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7D" w:rsidRPr="007C41F1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41F1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7C41F1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  <w:r w:rsidRPr="007C41F1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E029B3">
        <w:rPr>
          <w:rFonts w:ascii="Times New Roman" w:hAnsi="Times New Roman" w:cs="Times New Roman"/>
          <w:b/>
          <w:sz w:val="28"/>
          <w:szCs w:val="28"/>
        </w:rPr>
        <w:t>ЕГЭ</w:t>
      </w:r>
      <w:r w:rsidRPr="007C41F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47EAB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C0541" w:rsidRPr="007C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1F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13"/>
        <w:gridCol w:w="2163"/>
        <w:gridCol w:w="1870"/>
        <w:gridCol w:w="2551"/>
        <w:gridCol w:w="2692"/>
        <w:gridCol w:w="2270"/>
      </w:tblGrid>
      <w:tr w:rsidR="00B47EAB" w:rsidRPr="00397C68" w:rsidTr="00C76DBC">
        <w:trPr>
          <w:cantSplit/>
          <w:trHeight w:val="307"/>
          <w:tblHeader/>
        </w:trPr>
        <w:tc>
          <w:tcPr>
            <w:tcW w:w="824" w:type="pct"/>
            <w:shd w:val="clear" w:color="auto" w:fill="auto"/>
            <w:vAlign w:val="center"/>
            <w:hideMark/>
          </w:tcPr>
          <w:p w:rsidR="00B47EAB" w:rsidRPr="00397C68" w:rsidRDefault="00B47EAB" w:rsidP="00B47EA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B47EAB" w:rsidRPr="00397C68" w:rsidRDefault="00B47EAB" w:rsidP="00B47EA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08" w:type="pct"/>
          </w:tcPr>
          <w:p w:rsidR="00B47EAB" w:rsidRPr="007C41F1" w:rsidRDefault="00B47EAB" w:rsidP="00E029B3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Официальный день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объявления результатов</w:t>
            </w:r>
            <w:r w:rsidR="00E029B3">
              <w:rPr>
                <w:rFonts w:ascii="Times New Roman" w:hAnsi="Times New Roman" w:cs="Times New Roman"/>
                <w:b/>
              </w:rPr>
              <w:t xml:space="preserve"> ЕГЭ</w:t>
            </w:r>
            <w:r w:rsidRPr="007C41F1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региональном уровне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612" w:type="pct"/>
          </w:tcPr>
          <w:p w:rsidR="00B47EAB" w:rsidRPr="007C41F1" w:rsidRDefault="00B47EAB" w:rsidP="00B47EA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C41F1">
              <w:rPr>
                <w:rFonts w:ascii="Times New Roman" w:hAnsi="Times New Roman" w:cs="Times New Roman"/>
                <w:b/>
              </w:rPr>
              <w:t>Прием апелляций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(не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позднее указанной даты)</w:t>
            </w:r>
          </w:p>
        </w:tc>
        <w:tc>
          <w:tcPr>
            <w:tcW w:w="835" w:type="pct"/>
          </w:tcPr>
          <w:p w:rsidR="00B47EAB" w:rsidRPr="007C41F1" w:rsidRDefault="00B47EAB" w:rsidP="00B47EA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 на региональном уровне (не позднее указанной даты)</w:t>
            </w:r>
          </w:p>
        </w:tc>
        <w:tc>
          <w:tcPr>
            <w:tcW w:w="881" w:type="pct"/>
          </w:tcPr>
          <w:p w:rsidR="00B47EAB" w:rsidRPr="007C41F1" w:rsidRDefault="00B47EAB" w:rsidP="00B47EA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 на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федеральном уровне (не позднее указанной даты)</w:t>
            </w:r>
          </w:p>
        </w:tc>
        <w:tc>
          <w:tcPr>
            <w:tcW w:w="743" w:type="pct"/>
          </w:tcPr>
          <w:p w:rsidR="00B47EAB" w:rsidRPr="007C41F1" w:rsidRDefault="00B47EAB" w:rsidP="00E029B3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1F1">
              <w:rPr>
                <w:rFonts w:ascii="Times New Roman" w:hAnsi="Times New Roman" w:cs="Times New Roman"/>
                <w:b/>
              </w:rPr>
              <w:t xml:space="preserve">Утверждение </w:t>
            </w:r>
            <w:r w:rsidR="00E029B3">
              <w:rPr>
                <w:rFonts w:ascii="Times New Roman" w:hAnsi="Times New Roman" w:cs="Times New Roman"/>
                <w:b/>
              </w:rPr>
              <w:t>ЕГЭ</w:t>
            </w:r>
            <w:r w:rsidRPr="007C41F1">
              <w:rPr>
                <w:rFonts w:ascii="Times New Roman" w:hAnsi="Times New Roman" w:cs="Times New Roman"/>
                <w:b/>
              </w:rPr>
              <w:t xml:space="preserve"> результатов апелляции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несогласии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C41F1">
              <w:rPr>
                <w:rFonts w:ascii="Times New Roman" w:hAnsi="Times New Roman" w:cs="Times New Roman"/>
                <w:b/>
              </w:rPr>
              <w:t>выставленными баллами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1F1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География, литература, информатика и ИКТ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03.07 (пт)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17.07 (пт)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 (вт)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 (чт)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 (чт)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Русский язык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06.07 (пн)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20.07 (пн)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 (ср)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Русский язык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07.07 (вт)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23.07 (чт)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 (пн)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(пн)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 (пн)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 (ср)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Математика профильного уровня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10.07 (пт)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24.07 (пт)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 (вт)</w:t>
            </w:r>
          </w:p>
        </w:tc>
        <w:tc>
          <w:tcPr>
            <w:tcW w:w="835" w:type="pct"/>
          </w:tcPr>
          <w:p w:rsidR="00B47EAB" w:rsidRPr="00D84681" w:rsidRDefault="00D35EA2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 (чт)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 (чт)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История, физика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13.07 (пн)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27.07 (пн)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 (ср)</w:t>
            </w:r>
          </w:p>
        </w:tc>
        <w:tc>
          <w:tcPr>
            <w:tcW w:w="835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397C68">
              <w:rPr>
                <w:rFonts w:ascii="Times" w:hAnsi="Times" w:cs="Times"/>
                <w:color w:val="000000"/>
              </w:rPr>
              <w:t>Обществознание, химия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16.07 (чт)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30.07 (чт)</w:t>
            </w:r>
          </w:p>
        </w:tc>
        <w:tc>
          <w:tcPr>
            <w:tcW w:w="612" w:type="pct"/>
          </w:tcPr>
          <w:p w:rsidR="00B47EAB" w:rsidRPr="00D84681" w:rsidRDefault="00C76DBC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(</w:t>
            </w:r>
            <w:r w:rsidR="00612463">
              <w:rPr>
                <w:rFonts w:ascii="Times New Roman" w:hAnsi="Times New Roman" w:cs="Times New Roman"/>
              </w:rPr>
              <w:t>пн)</w:t>
            </w:r>
          </w:p>
        </w:tc>
        <w:tc>
          <w:tcPr>
            <w:tcW w:w="835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(пн)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(пн)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 (ср)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20.07 (пн)</w:t>
            </w:r>
          </w:p>
        </w:tc>
        <w:tc>
          <w:tcPr>
            <w:tcW w:w="708" w:type="pct"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02.08 (вс)</w:t>
            </w:r>
          </w:p>
        </w:tc>
        <w:tc>
          <w:tcPr>
            <w:tcW w:w="612" w:type="pct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 (вт)</w:t>
            </w:r>
          </w:p>
        </w:tc>
        <w:tc>
          <w:tcPr>
            <w:tcW w:w="835" w:type="pct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(чт)</w:t>
            </w:r>
          </w:p>
        </w:tc>
        <w:tc>
          <w:tcPr>
            <w:tcW w:w="881" w:type="pct"/>
            <w:vAlign w:val="center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 (чт)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20.07 (пн)</w:t>
            </w:r>
          </w:p>
        </w:tc>
        <w:tc>
          <w:tcPr>
            <w:tcW w:w="708" w:type="pct"/>
            <w:vMerge w:val="restart"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  <w:lang w:val="en-US"/>
              </w:rPr>
              <w:t xml:space="preserve">02.08 </w:t>
            </w:r>
            <w:r w:rsidRPr="00D84681">
              <w:rPr>
                <w:rFonts w:ascii="Times New Roman" w:hAnsi="Times New Roman" w:cs="Times New Roman"/>
              </w:rPr>
              <w:t>(вс)</w:t>
            </w:r>
          </w:p>
        </w:tc>
        <w:tc>
          <w:tcPr>
            <w:tcW w:w="612" w:type="pct"/>
            <w:vMerge w:val="restart"/>
            <w:vAlign w:val="center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 (вт)</w:t>
            </w:r>
          </w:p>
        </w:tc>
        <w:tc>
          <w:tcPr>
            <w:tcW w:w="835" w:type="pct"/>
            <w:vMerge w:val="restart"/>
            <w:vAlign w:val="center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(чт)</w:t>
            </w:r>
          </w:p>
        </w:tc>
        <w:tc>
          <w:tcPr>
            <w:tcW w:w="881" w:type="pct"/>
            <w:vMerge w:val="restart"/>
            <w:vAlign w:val="center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 (чт)</w:t>
            </w:r>
          </w:p>
        </w:tc>
        <w:tc>
          <w:tcPr>
            <w:tcW w:w="743" w:type="pct"/>
          </w:tcPr>
          <w:p w:rsidR="00B47EAB" w:rsidRPr="000F0EEE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22.07 (ср)</w:t>
            </w:r>
          </w:p>
        </w:tc>
        <w:tc>
          <w:tcPr>
            <w:tcW w:w="708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  <w:vAlign w:val="center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23.07 (чт)</w:t>
            </w:r>
          </w:p>
        </w:tc>
        <w:tc>
          <w:tcPr>
            <w:tcW w:w="708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Резервный день (по </w:t>
            </w:r>
            <w:r w:rsidRPr="00397C6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 учебным предметам кроме русского языка и иностранных языков) 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24.07 (пт)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03.08 (пн)</w:t>
            </w:r>
          </w:p>
        </w:tc>
        <w:tc>
          <w:tcPr>
            <w:tcW w:w="612" w:type="pct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 (ср)</w:t>
            </w:r>
          </w:p>
        </w:tc>
        <w:tc>
          <w:tcPr>
            <w:tcW w:w="835" w:type="pct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  <w:tr w:rsidR="00B47EAB" w:rsidRPr="00397C68" w:rsidTr="00C76DBC">
        <w:trPr>
          <w:cantSplit/>
          <w:trHeight w:val="20"/>
        </w:trPr>
        <w:tc>
          <w:tcPr>
            <w:tcW w:w="824" w:type="pct"/>
            <w:shd w:val="clear" w:color="000000" w:fill="FFFFFF"/>
          </w:tcPr>
          <w:p w:rsidR="00B47EAB" w:rsidRPr="00397C68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Р</w:t>
            </w:r>
            <w:r w:rsidRPr="00397C6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езервный день по всем учебным предметам</w:t>
            </w:r>
          </w:p>
        </w:tc>
        <w:tc>
          <w:tcPr>
            <w:tcW w:w="397" w:type="pct"/>
            <w:shd w:val="clear" w:color="auto" w:fill="auto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" w:hAnsi="Times" w:cs="Times"/>
                <w:color w:val="000000"/>
              </w:rPr>
            </w:pPr>
            <w:r w:rsidRPr="00D84681">
              <w:rPr>
                <w:rFonts w:ascii="Times" w:hAnsi="Times" w:cs="Times"/>
                <w:color w:val="000000"/>
              </w:rPr>
              <w:t>25.07 (сб)</w:t>
            </w:r>
          </w:p>
        </w:tc>
        <w:tc>
          <w:tcPr>
            <w:tcW w:w="708" w:type="pct"/>
          </w:tcPr>
          <w:p w:rsidR="00B47EAB" w:rsidRPr="00D84681" w:rsidRDefault="00B47EAB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4681">
              <w:rPr>
                <w:rFonts w:ascii="Times New Roman" w:hAnsi="Times New Roman" w:cs="Times New Roman"/>
              </w:rPr>
              <w:t>03.08 (пн)</w:t>
            </w:r>
          </w:p>
        </w:tc>
        <w:tc>
          <w:tcPr>
            <w:tcW w:w="612" w:type="pct"/>
          </w:tcPr>
          <w:p w:rsidR="00B47EAB" w:rsidRPr="00D84681" w:rsidRDefault="00612463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 (ср)</w:t>
            </w:r>
          </w:p>
        </w:tc>
        <w:tc>
          <w:tcPr>
            <w:tcW w:w="835" w:type="pct"/>
          </w:tcPr>
          <w:p w:rsidR="00B47EAB" w:rsidRPr="00D84681" w:rsidRDefault="000F0EEE" w:rsidP="00DC3A80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DC3A80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(пт)</w:t>
            </w:r>
          </w:p>
        </w:tc>
        <w:tc>
          <w:tcPr>
            <w:tcW w:w="881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 (пт)</w:t>
            </w:r>
          </w:p>
        </w:tc>
        <w:tc>
          <w:tcPr>
            <w:tcW w:w="743" w:type="pct"/>
          </w:tcPr>
          <w:p w:rsidR="00B47EAB" w:rsidRPr="00D84681" w:rsidRDefault="000F0EEE" w:rsidP="00B47EAB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(пн)</w:t>
            </w:r>
          </w:p>
        </w:tc>
      </w:tr>
    </w:tbl>
    <w:p w:rsidR="00B47EAB" w:rsidRDefault="00B47EAB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B47EAB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40" w:rsidRDefault="007D1D40" w:rsidP="0025647D">
      <w:pPr>
        <w:spacing w:after="0" w:line="240" w:lineRule="auto"/>
      </w:pPr>
      <w:r>
        <w:separator/>
      </w:r>
    </w:p>
  </w:endnote>
  <w:endnote w:type="continuationSeparator" w:id="0">
    <w:p w:rsidR="007D1D40" w:rsidRDefault="007D1D40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40" w:rsidRDefault="007D1D40" w:rsidP="0025647D">
      <w:pPr>
        <w:spacing w:after="0" w:line="240" w:lineRule="auto"/>
      </w:pPr>
      <w:r>
        <w:separator/>
      </w:r>
    </w:p>
  </w:footnote>
  <w:footnote w:type="continuationSeparator" w:id="0">
    <w:p w:rsidR="007D1D40" w:rsidRDefault="007D1D40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B076AF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B47EAB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6C6B"/>
    <w:rsid w:val="000813C6"/>
    <w:rsid w:val="000E6EB9"/>
    <w:rsid w:val="000F0EEE"/>
    <w:rsid w:val="001003DD"/>
    <w:rsid w:val="00184F52"/>
    <w:rsid w:val="001C0541"/>
    <w:rsid w:val="001C213C"/>
    <w:rsid w:val="001C643B"/>
    <w:rsid w:val="001E5536"/>
    <w:rsid w:val="001F003F"/>
    <w:rsid w:val="002023E6"/>
    <w:rsid w:val="00207332"/>
    <w:rsid w:val="00236D53"/>
    <w:rsid w:val="002407FF"/>
    <w:rsid w:val="00245B03"/>
    <w:rsid w:val="002469FC"/>
    <w:rsid w:val="0025647D"/>
    <w:rsid w:val="00260EA2"/>
    <w:rsid w:val="002643E6"/>
    <w:rsid w:val="00344BCE"/>
    <w:rsid w:val="00347E9D"/>
    <w:rsid w:val="00356DE6"/>
    <w:rsid w:val="00385B14"/>
    <w:rsid w:val="00391799"/>
    <w:rsid w:val="004069FA"/>
    <w:rsid w:val="00421018"/>
    <w:rsid w:val="004273A1"/>
    <w:rsid w:val="00454E39"/>
    <w:rsid w:val="00481675"/>
    <w:rsid w:val="00494126"/>
    <w:rsid w:val="004F761B"/>
    <w:rsid w:val="00505D66"/>
    <w:rsid w:val="0054672C"/>
    <w:rsid w:val="00567FC3"/>
    <w:rsid w:val="00572967"/>
    <w:rsid w:val="00582E5C"/>
    <w:rsid w:val="005E280F"/>
    <w:rsid w:val="005F587C"/>
    <w:rsid w:val="00612463"/>
    <w:rsid w:val="00615619"/>
    <w:rsid w:val="00630FE9"/>
    <w:rsid w:val="00653F2E"/>
    <w:rsid w:val="00654EDE"/>
    <w:rsid w:val="00656159"/>
    <w:rsid w:val="006643F5"/>
    <w:rsid w:val="006666C5"/>
    <w:rsid w:val="006801D7"/>
    <w:rsid w:val="006A2DE8"/>
    <w:rsid w:val="006C59B3"/>
    <w:rsid w:val="007935C7"/>
    <w:rsid w:val="007A3519"/>
    <w:rsid w:val="007C41F1"/>
    <w:rsid w:val="007C5554"/>
    <w:rsid w:val="007D1D40"/>
    <w:rsid w:val="007D613A"/>
    <w:rsid w:val="00802C77"/>
    <w:rsid w:val="00815FA1"/>
    <w:rsid w:val="00823D55"/>
    <w:rsid w:val="00840409"/>
    <w:rsid w:val="0084688A"/>
    <w:rsid w:val="008627EC"/>
    <w:rsid w:val="00866506"/>
    <w:rsid w:val="00867733"/>
    <w:rsid w:val="008958CB"/>
    <w:rsid w:val="008A0DF0"/>
    <w:rsid w:val="008A3CB1"/>
    <w:rsid w:val="008C1214"/>
    <w:rsid w:val="008E3C78"/>
    <w:rsid w:val="008E4FE8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75B2"/>
    <w:rsid w:val="009D1C13"/>
    <w:rsid w:val="009F41EC"/>
    <w:rsid w:val="00A1282B"/>
    <w:rsid w:val="00A45A66"/>
    <w:rsid w:val="00A73C28"/>
    <w:rsid w:val="00A808F8"/>
    <w:rsid w:val="00A90CF9"/>
    <w:rsid w:val="00AA1A24"/>
    <w:rsid w:val="00AC0BA3"/>
    <w:rsid w:val="00AC510E"/>
    <w:rsid w:val="00AC583B"/>
    <w:rsid w:val="00AD3074"/>
    <w:rsid w:val="00AE5919"/>
    <w:rsid w:val="00AF7A3C"/>
    <w:rsid w:val="00B009CA"/>
    <w:rsid w:val="00B076AF"/>
    <w:rsid w:val="00B22AD8"/>
    <w:rsid w:val="00B32659"/>
    <w:rsid w:val="00B33EFF"/>
    <w:rsid w:val="00B4388F"/>
    <w:rsid w:val="00B47EAB"/>
    <w:rsid w:val="00B51BA8"/>
    <w:rsid w:val="00B70D82"/>
    <w:rsid w:val="00B80EF1"/>
    <w:rsid w:val="00BF3900"/>
    <w:rsid w:val="00C5500E"/>
    <w:rsid w:val="00C66D69"/>
    <w:rsid w:val="00C76DBC"/>
    <w:rsid w:val="00C934F4"/>
    <w:rsid w:val="00CB01B3"/>
    <w:rsid w:val="00CB5AB5"/>
    <w:rsid w:val="00CD33EC"/>
    <w:rsid w:val="00CD3E1B"/>
    <w:rsid w:val="00CD72E8"/>
    <w:rsid w:val="00CD7A3C"/>
    <w:rsid w:val="00CF5862"/>
    <w:rsid w:val="00CF76C5"/>
    <w:rsid w:val="00D0036B"/>
    <w:rsid w:val="00D11498"/>
    <w:rsid w:val="00D35EA2"/>
    <w:rsid w:val="00D472B3"/>
    <w:rsid w:val="00D55873"/>
    <w:rsid w:val="00D70CC4"/>
    <w:rsid w:val="00D7680F"/>
    <w:rsid w:val="00D81E6A"/>
    <w:rsid w:val="00D904FA"/>
    <w:rsid w:val="00DB5DA3"/>
    <w:rsid w:val="00DB621D"/>
    <w:rsid w:val="00DC3A80"/>
    <w:rsid w:val="00DF7C88"/>
    <w:rsid w:val="00E029B3"/>
    <w:rsid w:val="00E118A3"/>
    <w:rsid w:val="00E16C77"/>
    <w:rsid w:val="00E244E3"/>
    <w:rsid w:val="00E271B8"/>
    <w:rsid w:val="00E3343E"/>
    <w:rsid w:val="00E659FC"/>
    <w:rsid w:val="00E714F0"/>
    <w:rsid w:val="00E73FE9"/>
    <w:rsid w:val="00EB3DF2"/>
    <w:rsid w:val="00EC142C"/>
    <w:rsid w:val="00EE4564"/>
    <w:rsid w:val="00F20521"/>
    <w:rsid w:val="00F42B9D"/>
    <w:rsid w:val="00F4418D"/>
    <w:rsid w:val="00F85952"/>
    <w:rsid w:val="00FA3E4A"/>
    <w:rsid w:val="00FA72B8"/>
    <w:rsid w:val="00FC134A"/>
    <w:rsid w:val="00FE78A3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ECE9B-AE88-4D72-AFB8-B1997DA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935D-5B85-493B-8BEF-A5C758BC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VV Polozova</cp:lastModifiedBy>
  <cp:revision>2</cp:revision>
  <cp:lastPrinted>2019-04-29T13:42:00Z</cp:lastPrinted>
  <dcterms:created xsi:type="dcterms:W3CDTF">2020-07-17T06:00:00Z</dcterms:created>
  <dcterms:modified xsi:type="dcterms:W3CDTF">2020-07-17T06:00:00Z</dcterms:modified>
</cp:coreProperties>
</file>