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94" w:rsidRDefault="00AD4794" w:rsidP="00AD4794">
      <w:pPr>
        <w:pStyle w:val="2"/>
        <w:ind w:left="-297"/>
      </w:pPr>
      <w:r>
        <w:t xml:space="preserve">ТЕМАТИЧЕСКОЕ ПЛАНИРОВАНИЕ  </w:t>
      </w:r>
    </w:p>
    <w:p w:rsidR="00AD4794" w:rsidRDefault="00AD4794" w:rsidP="00AD4794">
      <w:pPr>
        <w:spacing w:after="243" w:line="259" w:lineRule="auto"/>
        <w:ind w:left="-336" w:right="-3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00DAF1" wp14:editId="03DC4B30">
                <wp:extent cx="9289669" cy="9144"/>
                <wp:effectExtent l="0" t="0" r="0" b="0"/>
                <wp:docPr id="38939" name="Group 38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9669" cy="9144"/>
                          <a:chOff x="0" y="0"/>
                          <a:chExt cx="9289669" cy="9144"/>
                        </a:xfrm>
                      </wpg:grpSpPr>
                      <wps:wsp>
                        <wps:cNvPr id="40657" name="Shape 40657"/>
                        <wps:cNvSpPr/>
                        <wps:spPr>
                          <a:xfrm>
                            <a:off x="0" y="0"/>
                            <a:ext cx="9289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9" h="9144">
                                <a:moveTo>
                                  <a:pt x="0" y="0"/>
                                </a:moveTo>
                                <a:lnTo>
                                  <a:pt x="9289669" y="0"/>
                                </a:lnTo>
                                <a:lnTo>
                                  <a:pt x="9289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1A8B4" id="Group 38939" o:spid="_x0000_s1026" style="width:731.45pt;height:.7pt;mso-position-horizontal-relative:char;mso-position-vertical-relative:line" coordsize="928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">
                <v:shape id="Shape 40657" o:spid="_x0000_s1027" style="position:absolute;width:92896;height:91;visibility:visible;mso-wrap-style:square;v-text-anchor:top" coordsize="92896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" path="m,l9289669,r,9144l,9144,,e" fillcolor="black" stroked="f" strokeweight="0">
                  <v:stroke miterlimit="83231f" joinstyle="miter"/>
                  <v:path arrowok="t" textboxrect="0,0,9289669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5438" w:type="dxa"/>
        <w:tblInd w:w="-714" w:type="dxa"/>
        <w:tblLayout w:type="fixed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569"/>
        <w:gridCol w:w="2111"/>
        <w:gridCol w:w="2849"/>
        <w:gridCol w:w="943"/>
        <w:gridCol w:w="988"/>
        <w:gridCol w:w="978"/>
        <w:gridCol w:w="2477"/>
        <w:gridCol w:w="1754"/>
        <w:gridCol w:w="2769"/>
      </w:tblGrid>
      <w:tr w:rsidR="00AD4794" w:rsidTr="000C1204">
        <w:trPr>
          <w:trHeight w:val="28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3" w:line="259" w:lineRule="auto"/>
              <w:ind w:left="110" w:firstLine="0"/>
              <w:jc w:val="left"/>
            </w:pPr>
            <w:r>
              <w:t xml:space="preserve"> № </w:t>
            </w:r>
          </w:p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п/п 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right="77" w:firstLine="0"/>
            </w:pPr>
            <w:r>
              <w:t xml:space="preserve">Наименование разделов и тем программы 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Учебное содержание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Виды деятельности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Виды, формы контроля</w:t>
            </w:r>
            <w:r>
              <w:rPr>
                <w:b/>
              </w:rPr>
              <w:t xml:space="preserve">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2" w:line="238" w:lineRule="auto"/>
              <w:ind w:left="110" w:firstLine="0"/>
              <w:jc w:val="left"/>
            </w:pPr>
            <w:r>
              <w:t xml:space="preserve">Электронные (цифровые) образовательные </w:t>
            </w:r>
          </w:p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ресурсы</w:t>
            </w:r>
            <w:r>
              <w:rPr>
                <w:b/>
              </w:rPr>
              <w:t xml:space="preserve"> </w:t>
            </w:r>
          </w:p>
        </w:tc>
      </w:tr>
      <w:tr w:rsidR="00AD4794" w:rsidTr="000C1204">
        <w:trPr>
          <w:trHeight w:val="840"/>
        </w:trPr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всего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-10" w:firstLine="0"/>
              <w:jc w:val="left"/>
            </w:pPr>
            <w:r>
              <w:t xml:space="preserve">контрольные работы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67" w:firstLine="0"/>
              <w:jc w:val="left"/>
            </w:pPr>
            <w:r>
              <w:t xml:space="preserve">практические работы 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60" w:line="259" w:lineRule="auto"/>
              <w:ind w:left="0" w:firstLine="0"/>
              <w:jc w:val="left"/>
            </w:pPr>
          </w:p>
        </w:tc>
      </w:tr>
      <w:tr w:rsidR="00AD4794" w:rsidTr="000C1204">
        <w:trPr>
          <w:trHeight w:val="471"/>
        </w:trPr>
        <w:tc>
          <w:tcPr>
            <w:tcW w:w="154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160" w:line="259" w:lineRule="auto"/>
              <w:ind w:left="0" w:firstLine="0"/>
              <w:jc w:val="center"/>
            </w:pPr>
            <w:r>
              <w:t>Раздел 1.</w:t>
            </w:r>
            <w:r>
              <w:rPr>
                <w:b/>
              </w:rPr>
              <w:t xml:space="preserve"> Цифровая грамотность</w:t>
            </w:r>
          </w:p>
        </w:tc>
      </w:tr>
      <w:tr w:rsidR="00AD4794" w:rsidRPr="00EA6878" w:rsidTr="000C1204">
        <w:trPr>
          <w:trHeight w:val="28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1.1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Компьютер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Типы компьютеров: персональные компьютеры, встроенные компьютеры, суперкомпьютеры.</w:t>
            </w:r>
          </w:p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 w:rsidRPr="00566850">
              <w:rPr>
                <w:b/>
              </w:rPr>
              <w:t>Входной контроль</w:t>
            </w:r>
            <w:r>
              <w:t xml:space="preserve"> знаний за курс 5 класса.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20577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205774">
              <w:t>Раскрывать смысл изучаемых понятий</w:t>
            </w:r>
            <w:r>
              <w:t>.</w:t>
            </w:r>
            <w:r w:rsidRPr="00205774">
              <w:br/>
              <w:t>Характеризовать типы персональных</w:t>
            </w:r>
            <w:r>
              <w:t xml:space="preserve"> </w:t>
            </w:r>
            <w:r w:rsidRPr="00205774">
              <w:t>компьютеров</w:t>
            </w:r>
          </w:p>
          <w:p w:rsidR="00AD4794" w:rsidRDefault="00AD4794" w:rsidP="000C1204">
            <w:pPr>
              <w:spacing w:after="0" w:line="281" w:lineRule="auto"/>
              <w:ind w:left="5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t>Тестирование;</w:t>
            </w:r>
          </w:p>
          <w:p w:rsidR="00AD4794" w:rsidRDefault="00AD4794" w:rsidP="000C1204">
            <w:pPr>
              <w:spacing w:after="0" w:line="259" w:lineRule="auto"/>
              <w:ind w:left="110" w:right="130" w:firstLine="0"/>
            </w:pPr>
            <w:r>
              <w:t>Самооценка с использованием «Оценочного листа»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right="130" w:firstLine="0"/>
              <w:jc w:val="left"/>
              <w:rPr>
                <w:color w:val="0563C1"/>
                <w:szCs w:val="24"/>
              </w:rPr>
            </w:pPr>
            <w:r w:rsidRPr="001B7FAA">
              <w:rPr>
                <w:color w:val="0563C1"/>
                <w:szCs w:val="24"/>
              </w:rPr>
              <w:t>https://youtu.be/qQJXPnIZiGE</w:t>
            </w:r>
          </w:p>
          <w:p w:rsidR="00AD4794" w:rsidRDefault="00AD4794" w:rsidP="000C1204">
            <w:pPr>
              <w:spacing w:after="0" w:line="259" w:lineRule="auto"/>
              <w:ind w:left="111" w:right="271" w:firstLine="0"/>
              <w:jc w:val="left"/>
              <w:rPr>
                <w:color w:val="0563C1"/>
                <w:szCs w:val="24"/>
              </w:rPr>
            </w:pPr>
            <w:r w:rsidRPr="001B7FAA">
              <w:rPr>
                <w:color w:val="0563C1"/>
                <w:szCs w:val="24"/>
              </w:rPr>
              <w:br/>
              <w:t>https://infourok.ru/material.html?mid=17879</w:t>
            </w:r>
            <w:r w:rsidRPr="001B7FAA">
              <w:rPr>
                <w:color w:val="0563C1"/>
                <w:szCs w:val="24"/>
              </w:rPr>
              <w:br/>
            </w:r>
          </w:p>
          <w:p w:rsidR="00AD4794" w:rsidRPr="00EA6878" w:rsidRDefault="00AD4794" w:rsidP="000C1204">
            <w:pPr>
              <w:spacing w:after="0" w:line="259" w:lineRule="auto"/>
              <w:ind w:left="111" w:firstLine="0"/>
              <w:jc w:val="left"/>
            </w:pPr>
            <w:r w:rsidRPr="001B7FAA">
              <w:rPr>
                <w:color w:val="0563C1"/>
                <w:szCs w:val="24"/>
              </w:rPr>
              <w:t>https://testedu.ru/test/informatika/6-klass/vxodnojtest-poinformatike.html</w:t>
            </w:r>
          </w:p>
        </w:tc>
      </w:tr>
      <w:tr w:rsidR="00AD4794" w:rsidRPr="00EA6878" w:rsidTr="000C1204">
        <w:trPr>
          <w:trHeight w:val="28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1.2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Файловая система</w:t>
            </w:r>
          </w:p>
          <w:p w:rsidR="00AD4794" w:rsidRDefault="00AD4794" w:rsidP="000C1204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E57EF9">
              <w:t>Иерархическая файловая</w:t>
            </w:r>
            <w:r>
              <w:t xml:space="preserve"> </w:t>
            </w:r>
            <w:r w:rsidRPr="00E57EF9">
              <w:t>система</w:t>
            </w:r>
            <w:r>
              <w:t>.</w:t>
            </w:r>
            <w:r w:rsidRPr="00E57EF9">
              <w:t xml:space="preserve"> Файлы и папки</w:t>
            </w:r>
            <w:r>
              <w:t xml:space="preserve"> </w:t>
            </w:r>
            <w:r w:rsidRPr="00E57EF9">
              <w:t>(каталоги)</w:t>
            </w:r>
            <w:r>
              <w:t>.</w:t>
            </w:r>
            <w:r w:rsidRPr="00E57EF9">
              <w:t xml:space="preserve"> Путь</w:t>
            </w:r>
            <w:r>
              <w:t xml:space="preserve"> к</w:t>
            </w:r>
            <w:r w:rsidRPr="00E57EF9">
              <w:t xml:space="preserve"> файлу (папке,</w:t>
            </w:r>
            <w:r>
              <w:t xml:space="preserve"> </w:t>
            </w:r>
            <w:r w:rsidRPr="00E57EF9">
              <w:t>каталогу)</w:t>
            </w:r>
            <w:r>
              <w:t>.</w:t>
            </w:r>
            <w:r w:rsidRPr="00E57EF9">
              <w:t xml:space="preserve"> Полное имя</w:t>
            </w:r>
            <w:r>
              <w:t xml:space="preserve"> </w:t>
            </w:r>
            <w:r w:rsidRPr="00E57EF9">
              <w:t>файла (папки, каталога)</w:t>
            </w:r>
            <w:r>
              <w:t xml:space="preserve">. </w:t>
            </w:r>
            <w:r w:rsidRPr="00E57EF9">
              <w:t>Работа с файлами и</w:t>
            </w:r>
            <w:r>
              <w:t xml:space="preserve"> </w:t>
            </w:r>
            <w:r w:rsidRPr="00E57EF9">
              <w:t>каталогами средствами</w:t>
            </w:r>
            <w:r>
              <w:t xml:space="preserve"> </w:t>
            </w:r>
            <w:r w:rsidRPr="00E57EF9">
              <w:t>операционной системы:</w:t>
            </w:r>
            <w:r>
              <w:t xml:space="preserve"> </w:t>
            </w:r>
            <w:r w:rsidRPr="00E57EF9">
              <w:t>создание, копирование,</w:t>
            </w:r>
            <w:r>
              <w:t xml:space="preserve"> </w:t>
            </w:r>
            <w:r w:rsidRPr="00E57EF9">
              <w:t>перемещение,</w:t>
            </w:r>
            <w:r>
              <w:t xml:space="preserve"> </w:t>
            </w:r>
            <w:r w:rsidRPr="00E57EF9">
              <w:lastRenderedPageBreak/>
              <w:t>переименование и</w:t>
            </w:r>
            <w:r>
              <w:t xml:space="preserve"> </w:t>
            </w:r>
            <w:r w:rsidRPr="00E57EF9">
              <w:t>удаление файлов и</w:t>
            </w:r>
            <w:r>
              <w:t xml:space="preserve"> </w:t>
            </w:r>
            <w:r w:rsidRPr="00E57EF9">
              <w:t>папок (каталогов)</w:t>
            </w:r>
            <w:r>
              <w:t xml:space="preserve">. </w:t>
            </w:r>
          </w:p>
          <w:p w:rsidR="00AD4794" w:rsidRPr="00E57EF9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E57EF9">
              <w:t xml:space="preserve">Поиск файлов </w:t>
            </w:r>
            <w:r>
              <w:t>сред</w:t>
            </w:r>
            <w:r w:rsidRPr="00E57EF9">
              <w:t>ствами</w:t>
            </w:r>
            <w:r>
              <w:t xml:space="preserve"> </w:t>
            </w:r>
            <w:r w:rsidRPr="00E57EF9">
              <w:t>операционной системы.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E57EF9">
              <w:rPr>
                <w:b/>
              </w:rPr>
              <w:t>Практические работы</w:t>
            </w:r>
            <w:r w:rsidRPr="00E57EF9">
              <w:br/>
              <w:t>1. Работа с файлами и</w:t>
            </w:r>
            <w:r>
              <w:t xml:space="preserve"> </w:t>
            </w:r>
            <w:r>
              <w:br/>
            </w:r>
            <w:r w:rsidRPr="00E57EF9">
              <w:t>каталогами средствами</w:t>
            </w:r>
            <w:r>
              <w:t xml:space="preserve"> </w:t>
            </w:r>
            <w:r w:rsidRPr="00E57EF9">
              <w:t>операционной системы:</w:t>
            </w:r>
            <w:r>
              <w:t xml:space="preserve"> </w:t>
            </w:r>
            <w:r w:rsidRPr="00E57EF9">
              <w:t>создание, копирование,</w:t>
            </w:r>
            <w:r>
              <w:t xml:space="preserve"> </w:t>
            </w:r>
            <w:r w:rsidRPr="00E57EF9">
              <w:t>перемещение,</w:t>
            </w:r>
            <w:r>
              <w:t xml:space="preserve"> </w:t>
            </w:r>
            <w:r w:rsidRPr="00E57EF9">
              <w:t>переименование и</w:t>
            </w:r>
            <w:r>
              <w:t xml:space="preserve"> </w:t>
            </w:r>
            <w:r w:rsidRPr="00E57EF9">
              <w:t>удаление файлов и папок</w:t>
            </w:r>
            <w:r>
              <w:t xml:space="preserve"> </w:t>
            </w:r>
            <w:r w:rsidRPr="00E57EF9">
              <w:t>(каталогов)</w:t>
            </w:r>
            <w:r>
              <w:t>.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E57EF9">
              <w:t>2.Поиск файлов</w:t>
            </w:r>
            <w:r>
              <w:t xml:space="preserve"> сред</w:t>
            </w:r>
            <w:r w:rsidRPr="00E57EF9">
              <w:t>ствами</w:t>
            </w:r>
            <w:r>
              <w:t xml:space="preserve"> </w:t>
            </w:r>
            <w:r w:rsidRPr="00E57EF9">
              <w:t>операционной системы</w:t>
            </w:r>
            <w: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20577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Раскрывать смысл изучаемых понятий. Выполнять основные операции с файлами и папками. Находить папку с нужным файлом по заданному пути.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t>Письменный опрос; Самооценка с использованием «Оценочного листа»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E254D8">
              <w:rPr>
                <w:color w:val="0563C1"/>
                <w:szCs w:val="24"/>
              </w:rPr>
              <w:t>https://lbz.ru/metodist/authors/informatika/3/eor6.php</w:t>
            </w:r>
            <w:r w:rsidRPr="00E254D8">
              <w:rPr>
                <w:color w:val="0563C1"/>
                <w:szCs w:val="24"/>
              </w:rPr>
              <w:br/>
            </w: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szCs w:val="24"/>
              </w:rPr>
            </w:pPr>
            <w:hyperlink r:id="rId6" w:history="1">
              <w:r w:rsidRPr="008A1E86">
                <w:rPr>
                  <w:rStyle w:val="a4"/>
                  <w:szCs w:val="24"/>
                </w:rPr>
                <w:t>http://schoolcollection.edu.ru/catalog/res/1780aaa6-0bd1-465b-a2e4-dda69e458780/</w:t>
              </w:r>
            </w:hyperlink>
            <w:r w:rsidRPr="00E254D8">
              <w:rPr>
                <w:szCs w:val="24"/>
              </w:rPr>
              <w:t>?</w:t>
            </w: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E254D8">
              <w:rPr>
                <w:szCs w:val="24"/>
              </w:rPr>
              <w:br/>
            </w:r>
            <w:hyperlink r:id="rId7" w:history="1">
              <w:r w:rsidRPr="008A1E86">
                <w:rPr>
                  <w:rStyle w:val="a4"/>
                  <w:szCs w:val="24"/>
                </w:rPr>
                <w:t>https://easyen.ru/load/informatika/6_klass/urok_3_razmer_fajla/115-1-0-19243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E254D8">
              <w:rPr>
                <w:color w:val="0563C1"/>
                <w:szCs w:val="24"/>
              </w:rPr>
              <w:lastRenderedPageBreak/>
              <w:br/>
              <w:t>https://www.sites.google.com/a/idist.ru/informacionnyetehnologiiucebnoeposobie/operacionnye-sistemypersonalnogokomputera/prakticeskaa-rabota</w:t>
            </w:r>
            <w:r w:rsidRPr="00E254D8">
              <w:rPr>
                <w:color w:val="0563C1"/>
                <w:szCs w:val="24"/>
              </w:rPr>
              <w:br/>
              <w:t>no3</w:t>
            </w:r>
          </w:p>
          <w:p w:rsidR="00AD4794" w:rsidRPr="001B7FAA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E254D8">
              <w:rPr>
                <w:color w:val="0563C1"/>
                <w:szCs w:val="24"/>
              </w:rPr>
              <w:br/>
              <w:t>http://school14.neftekamsk.ru/teacher/dok/dok2/r2.html</w:t>
            </w:r>
          </w:p>
        </w:tc>
      </w:tr>
      <w:tr w:rsidR="00AD4794" w:rsidRPr="00EA6878" w:rsidTr="000C1204">
        <w:trPr>
          <w:trHeight w:val="22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612599" w:rsidRDefault="00AD4794" w:rsidP="000C1204">
            <w:pPr>
              <w:spacing w:after="0" w:line="259" w:lineRule="auto"/>
              <w:ind w:left="110" w:firstLine="0"/>
              <w:jc w:val="left"/>
            </w:pPr>
            <w:r w:rsidRPr="00612599">
              <w:lastRenderedPageBreak/>
              <w:t>1.3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612599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612599">
              <w:t>Защита от вредоносных программ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  <w:rPr>
                <w:b/>
              </w:rPr>
            </w:pPr>
            <w:r>
      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      </w:r>
            <w:r w:rsidRPr="00A1434D">
              <w:rPr>
                <w:b/>
              </w:rPr>
              <w:t xml:space="preserve">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A1434D">
              <w:rPr>
                <w:b/>
              </w:rPr>
              <w:t>Обобщение и систематизация знаний</w:t>
            </w:r>
            <w:r w:rsidRPr="00A1434D">
              <w:t xml:space="preserve"> по темам: «Компьютер»,</w:t>
            </w:r>
            <w:r>
              <w:t xml:space="preserve"> </w:t>
            </w:r>
            <w:r w:rsidRPr="00A1434D">
              <w:t>«Файловая система».</w:t>
            </w:r>
          </w:p>
          <w:p w:rsidR="00AD4794" w:rsidRPr="00A1434D" w:rsidRDefault="00AD4794" w:rsidP="000C1204">
            <w:pPr>
              <w:spacing w:after="4" w:line="276" w:lineRule="auto"/>
              <w:ind w:left="110" w:right="96" w:firstLine="0"/>
              <w:jc w:val="left"/>
              <w:rPr>
                <w:b/>
              </w:rPr>
            </w:pPr>
            <w:r w:rsidRPr="00A1434D">
              <w:rPr>
                <w:b/>
              </w:rPr>
              <w:lastRenderedPageBreak/>
              <w:t>Проверочная работа.</w:t>
            </w:r>
          </w:p>
          <w:p w:rsidR="00AD4794" w:rsidRPr="00E57EF9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A144A" w:rsidRDefault="00AD4794" w:rsidP="000C1204">
            <w:pPr>
              <w:spacing w:after="0" w:line="259" w:lineRule="auto"/>
              <w:ind w:left="110" w:firstLine="0"/>
              <w:jc w:val="left"/>
            </w:pPr>
            <w:r w:rsidRPr="003A144A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A144A" w:rsidRDefault="00AD4794" w:rsidP="000C120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Раскрывать смысл изучаемых понятий. Осуществлять защиту информации от компьютерных вирусов с помощью антивирусных программ.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right="182" w:firstLine="0"/>
            </w:pPr>
            <w:r>
              <w:t xml:space="preserve">Устный опрос; </w:t>
            </w:r>
          </w:p>
          <w:p w:rsidR="00AD4794" w:rsidRDefault="00AD4794" w:rsidP="000C1204">
            <w:pPr>
              <w:spacing w:after="0" w:line="259" w:lineRule="auto"/>
              <w:ind w:left="110" w:right="182" w:firstLine="0"/>
            </w:pPr>
            <w:r>
              <w:t>Самооценка с использованием «Оценочного листа»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886539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886539">
              <w:rPr>
                <w:color w:val="0563C1"/>
                <w:szCs w:val="24"/>
              </w:rPr>
              <w:t>https://nsportal.ru/shkola/informatika-i</w:t>
            </w:r>
            <w:r>
              <w:rPr>
                <w:color w:val="0563C1"/>
                <w:szCs w:val="24"/>
              </w:rPr>
              <w:t>-</w:t>
            </w:r>
            <w:r w:rsidRPr="00886539">
              <w:rPr>
                <w:color w:val="0563C1"/>
                <w:szCs w:val="24"/>
              </w:rPr>
              <w:t>ikt/library/2014/09/03/kompyuternye-virusy-i</w:t>
            </w:r>
            <w:r>
              <w:rPr>
                <w:color w:val="0563C1"/>
                <w:szCs w:val="24"/>
              </w:rPr>
              <w:t>-</w:t>
            </w:r>
            <w:r w:rsidRPr="00886539">
              <w:rPr>
                <w:color w:val="0563C1"/>
                <w:szCs w:val="24"/>
              </w:rPr>
              <w:br/>
            </w:r>
            <w:proofErr w:type="spellStart"/>
            <w:r w:rsidRPr="00886539">
              <w:rPr>
                <w:color w:val="0563C1"/>
                <w:szCs w:val="24"/>
              </w:rPr>
              <w:t>antivirusnye</w:t>
            </w:r>
            <w:r>
              <w:rPr>
                <w:color w:val="0563C1"/>
                <w:szCs w:val="24"/>
              </w:rPr>
              <w:t>-</w:t>
            </w:r>
            <w:r w:rsidRPr="00886539">
              <w:rPr>
                <w:color w:val="0563C1"/>
                <w:szCs w:val="24"/>
              </w:rPr>
              <w:t>programmy</w:t>
            </w:r>
            <w:proofErr w:type="spellEnd"/>
          </w:p>
          <w:p w:rsidR="00AD4794" w:rsidRPr="00E254D8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886539">
              <w:rPr>
                <w:color w:val="0563C1"/>
                <w:szCs w:val="24"/>
              </w:rPr>
              <w:br/>
            </w:r>
            <w:hyperlink r:id="rId8" w:history="1">
              <w:r w:rsidRPr="00886539">
                <w:rPr>
                  <w:color w:val="0563C1"/>
                  <w:szCs w:val="24"/>
                </w:rPr>
                <w:t>https://youtu.be/Jjxu_6ES5FU</w:t>
              </w:r>
            </w:hyperlink>
          </w:p>
        </w:tc>
      </w:tr>
      <w:tr w:rsidR="00AD4794" w:rsidRPr="00EA6878" w:rsidTr="000C1204">
        <w:trPr>
          <w:trHeight w:val="382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lastRenderedPageBreak/>
              <w:t>Итого по разделу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A144A" w:rsidRDefault="00AD4794" w:rsidP="000C1204">
            <w:pPr>
              <w:spacing w:after="0" w:line="259" w:lineRule="auto"/>
              <w:ind w:left="110" w:firstLine="0"/>
              <w:jc w:val="left"/>
            </w:pPr>
            <w:r w:rsidRPr="003A144A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A144A" w:rsidRDefault="00AD4794" w:rsidP="000C1204">
            <w:pPr>
              <w:spacing w:after="0" w:line="259" w:lineRule="auto"/>
              <w:ind w:left="110" w:firstLine="0"/>
              <w:jc w:val="left"/>
            </w:pPr>
            <w:r w:rsidRPr="003A144A"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right="182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886539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EA6878" w:rsidTr="000C1204">
        <w:trPr>
          <w:trHeight w:val="382"/>
        </w:trPr>
        <w:tc>
          <w:tcPr>
            <w:tcW w:w="15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886539" w:rsidRDefault="00AD4794" w:rsidP="000C1204">
            <w:pPr>
              <w:spacing w:after="160" w:line="259" w:lineRule="auto"/>
              <w:ind w:left="0" w:firstLine="0"/>
              <w:jc w:val="center"/>
              <w:rPr>
                <w:color w:val="0563C1"/>
                <w:szCs w:val="24"/>
              </w:rPr>
            </w:pPr>
            <w:r w:rsidRPr="00F12484">
              <w:t>Раздел 2.</w:t>
            </w:r>
            <w:r w:rsidRPr="00F12484">
              <w:rPr>
                <w:b/>
              </w:rPr>
              <w:t xml:space="preserve"> Теоретические основы информатики</w:t>
            </w:r>
          </w:p>
        </w:tc>
      </w:tr>
      <w:tr w:rsidR="00AD4794" w:rsidRPr="00EA6878" w:rsidTr="000C1204">
        <w:trPr>
          <w:trHeight w:val="25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2.1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Информация и информационные процессы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Информационные процессы. Получение, хранение, обработка и передача информации (данных).</w:t>
            </w:r>
          </w:p>
          <w:p w:rsidR="00AD4794" w:rsidRPr="00F12484" w:rsidRDefault="00AD4794" w:rsidP="000C1204">
            <w:pPr>
              <w:spacing w:after="0" w:line="276" w:lineRule="auto"/>
              <w:ind w:left="108" w:right="96" w:firstLine="0"/>
              <w:jc w:val="left"/>
              <w:rPr>
                <w:b/>
              </w:rPr>
            </w:pPr>
            <w:r w:rsidRPr="00F12484">
              <w:rPr>
                <w:b/>
              </w:rPr>
              <w:t xml:space="preserve">Практические работы </w:t>
            </w:r>
          </w:p>
          <w:p w:rsidR="00AD4794" w:rsidRPr="00E57EF9" w:rsidRDefault="00AD4794" w:rsidP="000C1204">
            <w:pPr>
              <w:spacing w:after="0" w:line="276" w:lineRule="auto"/>
              <w:ind w:left="155" w:right="96" w:firstLine="0"/>
              <w:jc w:val="left"/>
            </w:pPr>
            <w:r>
              <w:t>1. Преобразование информации, представленной в форме таблиц и диаграмм, в текст.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Раскрывать смысл изучаемых понятий. Приводить примеры информационных процессов в окружающем мире. Выбирать форму представления информации в зависимости от поставленной задачи. Осуществлять обработку информации по заданному алгоритму. Разрабатывать алгоритм </w:t>
            </w:r>
            <w:r>
              <w:lastRenderedPageBreak/>
              <w:t>преобразования информации.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lastRenderedPageBreak/>
              <w:t>Практическая работа; Индивидуальные задания. Самооценка с использованием «Оценочного листа»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202F52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202F52">
              <w:rPr>
                <w:color w:val="0563C1"/>
                <w:szCs w:val="24"/>
              </w:rPr>
              <w:t>https://bosova.ru/metodist/authors/informatika/3/eor7.php</w:t>
            </w:r>
          </w:p>
          <w:p w:rsidR="00AD4794" w:rsidRPr="00202F52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r w:rsidRPr="00202F52">
              <w:rPr>
                <w:color w:val="0563C1"/>
                <w:szCs w:val="24"/>
              </w:rPr>
              <w:br/>
              <w:t>https://znanio.ru/media/prakticheskaya-rabotapo-teme-preobrazovanie-v-tablitsu-suschestvuyuschego-teksta-2570725</w:t>
            </w:r>
          </w:p>
          <w:p w:rsidR="00AD4794" w:rsidRPr="00202F52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color w:val="auto"/>
              </w:rPr>
            </w:pPr>
            <w:r w:rsidRPr="00202F52">
              <w:rPr>
                <w:color w:val="0563C1"/>
                <w:szCs w:val="24"/>
              </w:rPr>
              <w:t>http://schoolcollection.edu.ru/catalog/res/8f1f639b-c4e7-4507-be83-4a8357812ba1/?interface=catalog</w:t>
            </w:r>
          </w:p>
          <w:p w:rsidR="00AD4794" w:rsidRPr="00E254D8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EA6878" w:rsidTr="000C1204">
        <w:trPr>
          <w:trHeight w:val="28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2.2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Двоичный код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E57EF9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Раскрывать смысл изучаемых понятий. Подсчитывать количество всевозможных слов (кодовых комбинаций) фиксированной длины в двоичном алфавите.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t>Письменный опрос; Индивидуальные задания; Самооценка с использованием «Оценочного листа»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  <w:hyperlink r:id="rId9" w:history="1">
              <w:r>
                <w:rPr>
                  <w:rStyle w:val="a4"/>
                </w:rPr>
                <w:t>7-1-5.ppt (live.com)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  <w:hyperlink r:id="rId10" w:history="1">
              <w:r>
                <w:rPr>
                  <w:rStyle w:val="a4"/>
                </w:rPr>
                <w:t>Урок 5. кодирование информации. двоичный код - Информатика - 7 класс - Российская электронная школа (resh.edu.ru)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</w:p>
          <w:p w:rsidR="00AD4794" w:rsidRPr="00061013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061013">
              <w:rPr>
                <w:rStyle w:val="a4"/>
              </w:rPr>
              <w:t>https://youtu.be/JfQFjId4-oo</w:t>
            </w:r>
          </w:p>
          <w:p w:rsidR="00AD4794" w:rsidRPr="00E254D8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EA6878" w:rsidTr="000C1204">
        <w:trPr>
          <w:trHeight w:val="28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2.3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Единицы измерения информации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Информационный объём данных. Бит – минимальная единица количества информации – двоичный разряд. Байт, килобайт, мегабайт, гигабайт. Характерные размеры файлов различных типов (страница текста, </w:t>
            </w:r>
            <w:r>
              <w:lastRenderedPageBreak/>
              <w:t xml:space="preserve">электронная книга, фотография, запись песни, видеоклип, полнометражный фильм).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860248">
              <w:rPr>
                <w:b/>
              </w:rPr>
              <w:t>Обобщение и систематизация знаний</w:t>
            </w:r>
            <w:r>
              <w:t xml:space="preserve"> по темам: «Защита от вредоносных программ», «Информация и информационные процессы», «</w:t>
            </w:r>
            <w:r w:rsidRPr="00860248">
              <w:t>Двоичный</w:t>
            </w:r>
            <w:r>
              <w:t xml:space="preserve"> код», «Единицы измерения информации». </w:t>
            </w:r>
          </w:p>
          <w:p w:rsidR="00AD4794" w:rsidRPr="004A6A0B" w:rsidRDefault="00AD4794" w:rsidP="000C1204">
            <w:pPr>
              <w:spacing w:after="0" w:line="240" w:lineRule="auto"/>
              <w:ind w:left="110" w:firstLine="0"/>
              <w:jc w:val="left"/>
              <w:rPr>
                <w:color w:val="auto"/>
              </w:rPr>
            </w:pPr>
            <w:r w:rsidRPr="00A852AE">
              <w:rPr>
                <w:b/>
              </w:rPr>
              <w:t>Контрольное тестирование</w:t>
            </w:r>
            <w:r>
              <w:rPr>
                <w:b/>
              </w:rPr>
              <w:t xml:space="preserve"> </w:t>
            </w:r>
            <w:r>
              <w:rPr>
                <w:rStyle w:val="fontstyle11"/>
              </w:rPr>
              <w:t>«Теоретические основы информатики»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Раскрывать смысл изучаемых понятий. Применять в учебных и практических задачах соотношения между единицами измерения информации. Сравнивать размеры текстовых, </w:t>
            </w:r>
            <w:r>
              <w:lastRenderedPageBreak/>
              <w:t>графических, звуковых файлов и видеофайлов.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lastRenderedPageBreak/>
              <w:t>Устный опрос; Индивидуальные задания; Самооценка с использованием «Оценочного листа»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  <w:hyperlink r:id="rId11" w:history="1">
              <w:r>
                <w:rPr>
                  <w:rStyle w:val="a4"/>
                </w:rPr>
                <w:t>Урок 6. единицы измерения информации - Информатика - 7 класс - Российская электронная школа (resh.edu.ru)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hyperlink r:id="rId12" w:history="1">
              <w:r w:rsidRPr="008A1E86">
                <w:rPr>
                  <w:rStyle w:val="a4"/>
                </w:rPr>
                <w:t>https://youtu.be/_r5OZULRVHM</w:t>
              </w:r>
            </w:hyperlink>
          </w:p>
          <w:p w:rsidR="00AD4794" w:rsidRPr="00782B51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782B51">
              <w:rPr>
                <w:rStyle w:val="a4"/>
              </w:rPr>
              <w:br/>
              <w:t>https://testedu.ru/test/infor</w:t>
            </w:r>
            <w:r w:rsidRPr="00782B51">
              <w:rPr>
                <w:rStyle w:val="a4"/>
              </w:rPr>
              <w:lastRenderedPageBreak/>
              <w:t>matika/7-klass/ediniczy</w:t>
            </w:r>
            <w:r>
              <w:rPr>
                <w:rStyle w:val="a4"/>
              </w:rPr>
              <w:t>-</w:t>
            </w:r>
            <w:r w:rsidRPr="00782B51">
              <w:rPr>
                <w:rStyle w:val="a4"/>
              </w:rPr>
              <w:br/>
            </w:r>
            <w:proofErr w:type="spellStart"/>
            <w:r w:rsidRPr="00782B51">
              <w:rPr>
                <w:rStyle w:val="a4"/>
              </w:rPr>
              <w:t>izmereniya</w:t>
            </w:r>
            <w:proofErr w:type="spellEnd"/>
            <w:r>
              <w:rPr>
                <w:rStyle w:val="a4"/>
              </w:rPr>
              <w:t>-</w:t>
            </w:r>
            <w:proofErr w:type="spellStart"/>
            <w:r w:rsidRPr="00782B51">
              <w:rPr>
                <w:rStyle w:val="a4"/>
              </w:rPr>
              <w:t>informaczii</w:t>
            </w:r>
            <w:proofErr w:type="spellEnd"/>
            <w:r w:rsidRPr="00782B51">
              <w:rPr>
                <w:rStyle w:val="a4"/>
              </w:rPr>
              <w:t>-i</w:t>
            </w:r>
            <w:r>
              <w:rPr>
                <w:rStyle w:val="a4"/>
              </w:rPr>
              <w:t>-</w:t>
            </w:r>
            <w:r w:rsidRPr="00782B51">
              <w:rPr>
                <w:rStyle w:val="a4"/>
              </w:rPr>
              <w:br/>
              <w:t>obem</w:t>
            </w:r>
            <w:r>
              <w:rPr>
                <w:rStyle w:val="a4"/>
              </w:rPr>
              <w:t>-</w:t>
            </w:r>
            <w:r w:rsidRPr="00782B51">
              <w:rPr>
                <w:rStyle w:val="a4"/>
              </w:rPr>
              <w:t>informaczii.html</w:t>
            </w:r>
          </w:p>
          <w:p w:rsidR="00AD4794" w:rsidRPr="00E254D8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EA6878" w:rsidTr="000C1204">
        <w:trPr>
          <w:trHeight w:val="36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lastRenderedPageBreak/>
              <w:t>Итого по разделу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</w:p>
        </w:tc>
      </w:tr>
      <w:tr w:rsidR="00AD4794" w:rsidRPr="00EA6878" w:rsidTr="000C1204">
        <w:trPr>
          <w:trHeight w:val="361"/>
        </w:trPr>
        <w:tc>
          <w:tcPr>
            <w:tcW w:w="15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806CC8" w:rsidRDefault="00AD4794" w:rsidP="000C1204">
            <w:pPr>
              <w:spacing w:after="4" w:line="276" w:lineRule="auto"/>
              <w:ind w:left="110" w:right="96" w:firstLine="0"/>
              <w:jc w:val="center"/>
            </w:pPr>
            <w:r w:rsidRPr="00402E14">
              <w:t xml:space="preserve">Раздел 3. </w:t>
            </w:r>
            <w:r w:rsidRPr="00402E14">
              <w:rPr>
                <w:b/>
              </w:rPr>
              <w:t>Алгоритмизация и основы программирования</w:t>
            </w:r>
          </w:p>
        </w:tc>
      </w:tr>
      <w:tr w:rsidR="00AD4794" w:rsidRPr="00EA6878" w:rsidTr="000C1204">
        <w:trPr>
          <w:trHeight w:val="12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3.1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0B361A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0B361A">
              <w:t>Основные</w:t>
            </w:r>
            <w:r>
              <w:br/>
            </w:r>
            <w:r w:rsidRPr="000B361A">
              <w:t>алгоритмические</w:t>
            </w:r>
            <w:r>
              <w:br/>
            </w:r>
            <w:r w:rsidRPr="000B361A">
              <w:t xml:space="preserve">конструкции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Среда текстового программирования. Управление исполнителем. Циклические алгоритмы. Переменные.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0B361A">
              <w:rPr>
                <w:b/>
              </w:rPr>
              <w:t>Практические работы</w:t>
            </w:r>
            <w:r>
              <w:t xml:space="preserve">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1. Разработка программ для управления </w:t>
            </w:r>
            <w:r>
              <w:lastRenderedPageBreak/>
              <w:t xml:space="preserve">исполнителем в среде текстового программирования с использованием циклов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2. Разработка программ в среде текстового программирования, реализующих простые вычислительные алгоритмы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3. Разработка диалоговых программ в среде текстового программирования.</w:t>
            </w:r>
          </w:p>
          <w:p w:rsidR="00AD4794" w:rsidRPr="00E57EF9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CE3203">
              <w:rPr>
                <w:b/>
              </w:rPr>
              <w:t>Проверочная работа</w:t>
            </w:r>
            <w: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 w:rsidRPr="00CE3203"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Раскрывать смысл изучаемых понятий. Выявлять общие черты и различия в средах блочного и текстового программирования. Анализировать готовые алгоритмы </w:t>
            </w:r>
            <w:r>
              <w:lastRenderedPageBreak/>
              <w:t>управления исполнителем, исправлять в них ошибки. Применять алгоритмические конструкции «следование» и «цикл».</w:t>
            </w:r>
          </w:p>
          <w:p w:rsidR="00AD4794" w:rsidRPr="000B361A" w:rsidRDefault="00AD4794" w:rsidP="000C1204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lastRenderedPageBreak/>
              <w:t>Устный опрос; Практическая работа; Тестирование; Индивидуальные задания.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0B361A">
              <w:rPr>
                <w:rStyle w:val="a4"/>
              </w:rPr>
              <w:t>https://lbz.ru/metodist/authors/informatika/3/eor6.php</w:t>
            </w: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0B361A">
              <w:rPr>
                <w:rStyle w:val="a4"/>
              </w:rPr>
              <w:br/>
              <w:t>https://easyen.ru/load/metodika/kompleksy/katalog_ssylok_na_kompleks_razr</w:t>
            </w:r>
            <w:r w:rsidRPr="000B361A">
              <w:rPr>
                <w:rStyle w:val="a4"/>
              </w:rPr>
              <w:br/>
              <w:t>abotok_informtika_6_klass</w:t>
            </w:r>
          </w:p>
          <w:p w:rsidR="00AD4794" w:rsidRPr="000B361A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0B361A">
              <w:rPr>
                <w:rStyle w:val="a4"/>
              </w:rPr>
              <w:br/>
              <w:t>https://nsportal.ru/shkola/informatika-i</w:t>
            </w:r>
            <w:r>
              <w:rPr>
                <w:rStyle w:val="a4"/>
              </w:rPr>
              <w:t>-</w:t>
            </w:r>
            <w:r w:rsidRPr="000B361A">
              <w:rPr>
                <w:rStyle w:val="a4"/>
              </w:rPr>
              <w:lastRenderedPageBreak/>
              <w:t>ikt/library/2018/02/25/prakticheskaya-rabota</w:t>
            </w:r>
            <w:r>
              <w:rPr>
                <w:rStyle w:val="a4"/>
              </w:rPr>
              <w:t>-</w:t>
            </w:r>
            <w:r w:rsidRPr="000B361A">
              <w:rPr>
                <w:rStyle w:val="a4"/>
              </w:rPr>
              <w:t>sreda</w:t>
            </w:r>
            <w:r>
              <w:rPr>
                <w:rStyle w:val="a4"/>
              </w:rPr>
              <w:t>-</w:t>
            </w:r>
            <w:r w:rsidRPr="000B361A">
              <w:rPr>
                <w:rStyle w:val="a4"/>
              </w:rPr>
              <w:br/>
            </w:r>
            <w:proofErr w:type="spellStart"/>
            <w:r w:rsidRPr="000B361A">
              <w:rPr>
                <w:rStyle w:val="a4"/>
              </w:rPr>
              <w:t>programmirovaniya-kumir</w:t>
            </w:r>
            <w:proofErr w:type="spellEnd"/>
          </w:p>
          <w:p w:rsidR="00AD4794" w:rsidRPr="00E254D8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326F23" w:rsidTr="000C1204">
        <w:trPr>
          <w:trHeight w:val="2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3.2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Вспомогательные алгоритмы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Разбиение задачи на подзадачи, использование вспомогательных алгоритмов (процедур). Процедуры с параметрами. </w:t>
            </w:r>
            <w:r w:rsidRPr="00C267F9">
              <w:rPr>
                <w:b/>
              </w:rPr>
              <w:t>Практические работы</w:t>
            </w:r>
            <w:r>
              <w:t xml:space="preserve"> </w:t>
            </w:r>
          </w:p>
          <w:p w:rsidR="00AD4794" w:rsidRDefault="00AD4794" w:rsidP="00AD4794">
            <w:pPr>
              <w:pStyle w:val="a3"/>
              <w:numPr>
                <w:ilvl w:val="0"/>
                <w:numId w:val="1"/>
              </w:numPr>
              <w:spacing w:after="4" w:line="276" w:lineRule="auto"/>
              <w:ind w:left="156" w:right="96" w:firstLine="0"/>
            </w:pPr>
            <w:r>
              <w:t xml:space="preserve">Разработка программ для управления исполнителем в среде текстового программирования с </w:t>
            </w:r>
            <w:r>
              <w:lastRenderedPageBreak/>
              <w:t xml:space="preserve">использованием вспомогательных алгоритмов (процедур). </w:t>
            </w:r>
          </w:p>
          <w:p w:rsidR="00AD4794" w:rsidRDefault="00AD4794" w:rsidP="00AD4794">
            <w:pPr>
              <w:pStyle w:val="a3"/>
              <w:numPr>
                <w:ilvl w:val="0"/>
                <w:numId w:val="1"/>
              </w:numPr>
              <w:spacing w:after="4" w:line="276" w:lineRule="auto"/>
              <w:ind w:left="156" w:right="96" w:firstLine="0"/>
            </w:pPr>
            <w:r>
              <w:t>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параметрами.</w:t>
            </w:r>
          </w:p>
          <w:p w:rsidR="00AD4794" w:rsidRDefault="00AD4794" w:rsidP="000C1204">
            <w:pPr>
              <w:pStyle w:val="a3"/>
              <w:spacing w:after="4" w:line="276" w:lineRule="auto"/>
              <w:ind w:left="156" w:right="96" w:firstLine="0"/>
            </w:pPr>
            <w:r w:rsidRPr="00860248">
              <w:rPr>
                <w:b/>
              </w:rPr>
              <w:t>Обобщение и систематизация знаний</w:t>
            </w:r>
            <w:r>
              <w:t xml:space="preserve"> по темам: «Основные алгоритмические конструкции». «Вспомогательные алгоритмы». </w:t>
            </w:r>
          </w:p>
          <w:p w:rsidR="00AD4794" w:rsidRPr="00C267F9" w:rsidRDefault="00AD4794" w:rsidP="000C1204">
            <w:pPr>
              <w:spacing w:after="4" w:line="276" w:lineRule="auto"/>
              <w:ind w:left="110" w:right="96" w:firstLine="0"/>
              <w:jc w:val="left"/>
              <w:rPr>
                <w:b/>
              </w:rPr>
            </w:pPr>
            <w:r w:rsidRPr="00C267F9">
              <w:rPr>
                <w:b/>
              </w:rPr>
              <w:t>Проверочная работа.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 w:rsidRPr="00CE3203"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Раскрывать смысл изучаемых понятий. Осуществлять разбиение задачи на подзадачи. Анализировать работу готовых вспомогательных алгоритмов (процедур). Самостоятельно создавать вспомогательные алгоритмы </w:t>
            </w:r>
            <w:r>
              <w:lastRenderedPageBreak/>
              <w:t>(процедуры) для решения поставленных задач.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lastRenderedPageBreak/>
              <w:t>Тестирование; Практическая работа; Устный опрос; Самооценка с использованием «Оценочного листа»;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326F23">
              <w:rPr>
                <w:rStyle w:val="a4"/>
              </w:rPr>
              <w:t>https://lbz.ru/metodist/authors/informatika/3/eor6.php</w:t>
            </w: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326F23">
              <w:rPr>
                <w:rStyle w:val="a4"/>
              </w:rPr>
              <w:br/>
            </w:r>
            <w:hyperlink r:id="rId13" w:history="1">
              <w:r w:rsidRPr="008A1E86">
                <w:rPr>
                  <w:rStyle w:val="a4"/>
                </w:rPr>
                <w:t>http://informaks.narod.ru/algo_baz.htm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326F23">
              <w:rPr>
                <w:rStyle w:val="a4"/>
              </w:rPr>
              <w:br/>
              <w:t>https://nsportal.ru/shkola/informatika-i</w:t>
            </w:r>
            <w:r>
              <w:rPr>
                <w:rStyle w:val="a4"/>
              </w:rPr>
              <w:t>-</w:t>
            </w:r>
            <w:r w:rsidRPr="00326F23">
              <w:rPr>
                <w:rStyle w:val="a4"/>
              </w:rPr>
              <w:t>ikt/library/2015/02/23/kontrolnaya-rabota-po</w:t>
            </w:r>
            <w:r w:rsidRPr="00326F23">
              <w:rPr>
                <w:rStyle w:val="a4"/>
              </w:rPr>
              <w:br/>
            </w:r>
            <w:proofErr w:type="spellStart"/>
            <w:r w:rsidRPr="00326F23">
              <w:rPr>
                <w:rStyle w:val="a4"/>
              </w:rPr>
              <w:t>teme</w:t>
            </w:r>
            <w:proofErr w:type="spellEnd"/>
            <w:r>
              <w:rPr>
                <w:rStyle w:val="a4"/>
              </w:rPr>
              <w:t>-</w:t>
            </w:r>
            <w:proofErr w:type="spellStart"/>
            <w:r w:rsidRPr="00326F23">
              <w:rPr>
                <w:rStyle w:val="a4"/>
              </w:rPr>
              <w:t>algoritmizatsiya</w:t>
            </w:r>
            <w:proofErr w:type="spellEnd"/>
            <w:r>
              <w:rPr>
                <w:rStyle w:val="a4"/>
              </w:rPr>
              <w:t>-</w:t>
            </w:r>
            <w:r w:rsidRPr="00326F23">
              <w:rPr>
                <w:rStyle w:val="a4"/>
              </w:rPr>
              <w:t>i-</w:t>
            </w:r>
            <w:proofErr w:type="spellStart"/>
            <w:r w:rsidRPr="00326F23">
              <w:rPr>
                <w:rStyle w:val="a4"/>
              </w:rPr>
              <w:t>osnovy</w:t>
            </w:r>
            <w:proofErr w:type="spellEnd"/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326F23">
              <w:rPr>
                <w:rStyle w:val="a4"/>
              </w:rPr>
              <w:br/>
            </w:r>
            <w:hyperlink r:id="rId14" w:history="1">
              <w:r w:rsidRPr="008A1E86">
                <w:rPr>
                  <w:rStyle w:val="a4"/>
                </w:rPr>
                <w:t>https://eas</w:t>
              </w:r>
            </w:hyperlink>
            <w:r w:rsidRPr="00326F23">
              <w:rPr>
                <w:rStyle w:val="a4"/>
              </w:rPr>
              <w:t>yen.ru/load/meto</w:t>
            </w:r>
            <w:r w:rsidRPr="00326F23">
              <w:rPr>
                <w:rStyle w:val="a4"/>
              </w:rPr>
              <w:br/>
            </w:r>
            <w:proofErr w:type="spellStart"/>
            <w:r w:rsidRPr="00326F23">
              <w:rPr>
                <w:rStyle w:val="a4"/>
              </w:rPr>
              <w:t>dika</w:t>
            </w:r>
            <w:proofErr w:type="spellEnd"/>
            <w:r w:rsidRPr="00326F23">
              <w:rPr>
                <w:rStyle w:val="a4"/>
              </w:rPr>
              <w:t>/</w:t>
            </w:r>
            <w:proofErr w:type="spellStart"/>
            <w:r w:rsidRPr="00326F23">
              <w:rPr>
                <w:rStyle w:val="a4"/>
              </w:rPr>
              <w:t>kompleksy</w:t>
            </w:r>
            <w:proofErr w:type="spellEnd"/>
            <w:r w:rsidRPr="00326F23">
              <w:rPr>
                <w:rStyle w:val="a4"/>
              </w:rPr>
              <w:t>/</w:t>
            </w:r>
            <w:proofErr w:type="spellStart"/>
            <w:r w:rsidRPr="00326F23">
              <w:rPr>
                <w:rStyle w:val="a4"/>
              </w:rPr>
              <w:t>katalog_ss</w:t>
            </w:r>
            <w:r w:rsidRPr="00326F23">
              <w:rPr>
                <w:rStyle w:val="a4"/>
              </w:rPr>
              <w:lastRenderedPageBreak/>
              <w:t>ylok_na_kompleks_razr</w:t>
            </w:r>
            <w:proofErr w:type="spellEnd"/>
            <w:r w:rsidRPr="00326F23">
              <w:rPr>
                <w:rStyle w:val="a4"/>
              </w:rPr>
              <w:br/>
              <w:t>abotok_informtika_6_klass</w:t>
            </w:r>
            <w:r w:rsidRPr="00326F23">
              <w:rPr>
                <w:rStyle w:val="a4"/>
              </w:rPr>
              <w:br/>
            </w:r>
          </w:p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hyperlink r:id="rId15" w:history="1">
              <w:r w:rsidRPr="008A1E86">
                <w:rPr>
                  <w:rStyle w:val="a4"/>
                </w:rPr>
                <w:t>https://nsportal.ru/shkola/informatika-i-</w:t>
              </w:r>
            </w:hyperlink>
            <w:proofErr w:type="spellStart"/>
            <w:r w:rsidRPr="00326F23">
              <w:rPr>
                <w:rStyle w:val="a4"/>
                <w:lang w:val="en-US"/>
              </w:rPr>
              <w:t>ikt</w:t>
            </w:r>
            <w:proofErr w:type="spellEnd"/>
            <w:r w:rsidRPr="00326F23">
              <w:rPr>
                <w:rStyle w:val="a4"/>
              </w:rPr>
              <w:t>/</w:t>
            </w:r>
            <w:proofErr w:type="spellStart"/>
            <w:r w:rsidRPr="00326F23">
              <w:rPr>
                <w:rStyle w:val="a4"/>
                <w:lang w:val="en-US"/>
              </w:rPr>
              <w:t>lirary</w:t>
            </w:r>
            <w:proofErr w:type="spellEnd"/>
            <w:r w:rsidRPr="00326F23">
              <w:rPr>
                <w:rStyle w:val="a4"/>
              </w:rPr>
              <w:t>/2018/02/25/</w:t>
            </w:r>
            <w:proofErr w:type="spellStart"/>
            <w:r w:rsidRPr="00326F23">
              <w:rPr>
                <w:rStyle w:val="a4"/>
                <w:lang w:val="en-US"/>
              </w:rPr>
              <w:t>prakticheskaya</w:t>
            </w:r>
            <w:proofErr w:type="spellEnd"/>
            <w:r w:rsidRPr="00326F23">
              <w:rPr>
                <w:rStyle w:val="a4"/>
              </w:rPr>
              <w:t>-</w:t>
            </w:r>
            <w:proofErr w:type="spellStart"/>
            <w:r w:rsidRPr="00326F23">
              <w:rPr>
                <w:rStyle w:val="a4"/>
                <w:lang w:val="en-US"/>
              </w:rPr>
              <w:t>rabota</w:t>
            </w:r>
            <w:proofErr w:type="spellEnd"/>
            <w:r>
              <w:rPr>
                <w:rStyle w:val="a4"/>
              </w:rPr>
              <w:t>-</w:t>
            </w:r>
            <w:proofErr w:type="spellStart"/>
            <w:r w:rsidRPr="00326F23">
              <w:rPr>
                <w:rStyle w:val="a4"/>
                <w:lang w:val="en-US"/>
              </w:rPr>
              <w:t>sreda</w:t>
            </w:r>
            <w:proofErr w:type="spellEnd"/>
            <w:r>
              <w:rPr>
                <w:rStyle w:val="a4"/>
              </w:rPr>
              <w:t>-</w:t>
            </w:r>
            <w:r w:rsidRPr="00326F23">
              <w:rPr>
                <w:rStyle w:val="a4"/>
              </w:rPr>
              <w:br/>
            </w:r>
            <w:proofErr w:type="spellStart"/>
            <w:r w:rsidRPr="00326F23">
              <w:rPr>
                <w:rStyle w:val="a4"/>
                <w:lang w:val="en-US"/>
              </w:rPr>
              <w:t>programmirovaniya</w:t>
            </w:r>
            <w:proofErr w:type="spellEnd"/>
            <w:r w:rsidRPr="00326F23">
              <w:rPr>
                <w:rStyle w:val="a4"/>
              </w:rPr>
              <w:t>-</w:t>
            </w:r>
            <w:proofErr w:type="spellStart"/>
            <w:r w:rsidRPr="00326F23">
              <w:rPr>
                <w:rStyle w:val="a4"/>
                <w:lang w:val="en-US"/>
              </w:rPr>
              <w:t>kumir</w:t>
            </w:r>
            <w:proofErr w:type="spellEnd"/>
          </w:p>
          <w:p w:rsidR="00AD4794" w:rsidRPr="00326F23" w:rsidRDefault="00AD4794" w:rsidP="000C1204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326F23" w:rsidTr="000C1204">
        <w:trPr>
          <w:trHeight w:val="275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lastRenderedPageBreak/>
              <w:t>Итого по разделу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A334B5" w:rsidRDefault="00AD4794" w:rsidP="000C1204">
            <w:pPr>
              <w:spacing w:after="0" w:line="259" w:lineRule="auto"/>
              <w:ind w:left="110" w:firstLine="0"/>
              <w:jc w:val="left"/>
              <w:rPr>
                <w:highlight w:val="yellow"/>
              </w:rPr>
            </w:pPr>
            <w:r w:rsidRPr="00CE3203">
              <w:t>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</w:p>
        </w:tc>
      </w:tr>
      <w:tr w:rsidR="00AD4794" w:rsidRPr="00326F23" w:rsidTr="000C1204">
        <w:trPr>
          <w:trHeight w:val="351"/>
        </w:trPr>
        <w:tc>
          <w:tcPr>
            <w:tcW w:w="15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1" w:firstLine="0"/>
              <w:jc w:val="center"/>
              <w:rPr>
                <w:color w:val="0563C1"/>
                <w:szCs w:val="24"/>
              </w:rPr>
            </w:pPr>
            <w:r w:rsidRPr="00012C8A">
              <w:t>Раздел 4.</w:t>
            </w:r>
            <w:r>
              <w:rPr>
                <w:color w:val="0563C1"/>
                <w:szCs w:val="24"/>
              </w:rPr>
              <w:t xml:space="preserve"> </w:t>
            </w:r>
            <w:r w:rsidRPr="00012C8A">
              <w:rPr>
                <w:b/>
              </w:rPr>
              <w:t>Информационные технологии</w:t>
            </w:r>
          </w:p>
        </w:tc>
      </w:tr>
      <w:tr w:rsidR="00AD4794" w:rsidRPr="00326F23" w:rsidTr="000C1204">
        <w:trPr>
          <w:trHeight w:val="28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4.1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Векторная графика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</w:pPr>
            <w:r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      </w:r>
            <w:r w:rsidRPr="00355B8F">
              <w:rPr>
                <w:b/>
              </w:rPr>
              <w:t>Практические работы</w:t>
            </w:r>
            <w:r>
              <w:t xml:space="preserve"> </w:t>
            </w:r>
          </w:p>
          <w:p w:rsidR="00AD4794" w:rsidRDefault="00AD4794" w:rsidP="00AD4794">
            <w:pPr>
              <w:pStyle w:val="a3"/>
              <w:numPr>
                <w:ilvl w:val="0"/>
                <w:numId w:val="2"/>
              </w:numPr>
              <w:spacing w:after="4" w:line="276" w:lineRule="auto"/>
              <w:ind w:left="156" w:right="96" w:firstLine="0"/>
            </w:pPr>
            <w:r>
              <w:t xml:space="preserve"> Исследование возможностей векторного графического редактора Масштабирование готовых векторных изображений. </w:t>
            </w:r>
          </w:p>
          <w:p w:rsidR="00AD4794" w:rsidRDefault="00AD4794" w:rsidP="00AD4794">
            <w:pPr>
              <w:pStyle w:val="a3"/>
              <w:numPr>
                <w:ilvl w:val="0"/>
                <w:numId w:val="2"/>
              </w:numPr>
              <w:spacing w:after="4" w:line="276" w:lineRule="auto"/>
              <w:ind w:left="156" w:right="96" w:firstLine="0"/>
            </w:pPr>
            <w:r>
              <w:t>Создание и редактирование изображения базовыми средствами векторного редактора (по описанию).</w:t>
            </w:r>
          </w:p>
          <w:p w:rsidR="00AD4794" w:rsidRPr="00326F23" w:rsidRDefault="00AD4794" w:rsidP="00AD4794">
            <w:pPr>
              <w:pStyle w:val="a3"/>
              <w:numPr>
                <w:ilvl w:val="0"/>
                <w:numId w:val="2"/>
              </w:numPr>
              <w:spacing w:after="4" w:line="276" w:lineRule="auto"/>
              <w:ind w:left="156" w:right="96" w:firstLine="0"/>
            </w:pPr>
            <w:r>
              <w:t xml:space="preserve"> Разработка простого изображения с помощью инструментов векторного графического редактора (по собственному замыслу).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 w:rsidRPr="00CE3203"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Планировать последовательность действий при создании векторного изображения. Сравнивать растровые и векторные изображения (цветопередача, возможности масштабирования, размер файлов, сфера применения).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right="182" w:firstLine="0"/>
            </w:pPr>
            <w:r>
              <w:t xml:space="preserve">Практическая работа; </w:t>
            </w:r>
          </w:p>
          <w:p w:rsidR="00AD4794" w:rsidRDefault="00AD4794" w:rsidP="000C1204">
            <w:pPr>
              <w:spacing w:after="0" w:line="259" w:lineRule="auto"/>
              <w:ind w:left="110" w:right="182" w:firstLine="0"/>
            </w:pPr>
            <w:r>
              <w:t xml:space="preserve">Устный </w:t>
            </w:r>
            <w:proofErr w:type="spellStart"/>
            <w:r>
              <w:t>прос</w:t>
            </w:r>
            <w:proofErr w:type="spellEnd"/>
            <w:r>
              <w:t xml:space="preserve">; </w:t>
            </w:r>
          </w:p>
          <w:p w:rsidR="00AD4794" w:rsidRPr="00326F23" w:rsidRDefault="00AD4794" w:rsidP="000C1204">
            <w:pPr>
              <w:spacing w:after="0" w:line="259" w:lineRule="auto"/>
              <w:ind w:left="110" w:right="182" w:firstLine="0"/>
            </w:pPr>
            <w:r>
              <w:t>Самооценка с использованием «Оценочного листа»;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  <w:hyperlink r:id="rId16" w:history="1">
              <w:r>
                <w:rPr>
                  <w:rStyle w:val="a4"/>
                </w:rPr>
                <w:t>Урок 12. векторная графика - Информатика - 7 класс - Российская электронная школа (resh.edu.ru)</w:t>
              </w:r>
            </w:hyperlink>
          </w:p>
          <w:p w:rsidR="00AD4794" w:rsidRDefault="00AD4794" w:rsidP="000C1204">
            <w:pPr>
              <w:rPr>
                <w:szCs w:val="24"/>
              </w:rPr>
            </w:pPr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hyperlink r:id="rId17" w:history="1">
              <w:r w:rsidRPr="008A1E86">
                <w:rPr>
                  <w:rStyle w:val="a4"/>
                </w:rPr>
                <w:t>https://resh.edu.ru/subject/lesson/7329/start/251100/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</w:p>
          <w:p w:rsidR="00AD4794" w:rsidRPr="008A6020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8A6020">
              <w:rPr>
                <w:rStyle w:val="a4"/>
              </w:rPr>
              <w:t>https://znanio.ru/media/prakticheskaya-rabotapo-informatikesozdanievektornyhizobrazhenij-</w:t>
            </w:r>
          </w:p>
          <w:p w:rsidR="00AD4794" w:rsidRPr="00453869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8A6020">
              <w:rPr>
                <w:rStyle w:val="a4"/>
              </w:rPr>
              <w:t>2699452</w:t>
            </w:r>
          </w:p>
          <w:p w:rsidR="00AD4794" w:rsidRPr="001D68FD" w:rsidRDefault="00AD4794" w:rsidP="000C1204">
            <w:pPr>
              <w:rPr>
                <w:szCs w:val="24"/>
              </w:rPr>
            </w:pPr>
          </w:p>
        </w:tc>
      </w:tr>
      <w:tr w:rsidR="00AD4794" w:rsidRPr="00326F23" w:rsidTr="000C1204">
        <w:trPr>
          <w:trHeight w:val="28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4.2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Текстовый редактор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</w:pPr>
            <w:r>
              <w:t xml:space="preserve"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FD3AD6">
              <w:rPr>
                <w:b/>
              </w:rPr>
              <w:t>Практические работы</w:t>
            </w:r>
            <w:r>
              <w:t xml:space="preserve"> </w:t>
            </w:r>
          </w:p>
          <w:p w:rsidR="00AD4794" w:rsidRDefault="00AD4794" w:rsidP="00AD4794">
            <w:pPr>
              <w:pStyle w:val="a3"/>
              <w:numPr>
                <w:ilvl w:val="0"/>
                <w:numId w:val="3"/>
              </w:numPr>
              <w:spacing w:after="4" w:line="276" w:lineRule="auto"/>
              <w:ind w:left="110" w:right="96" w:firstLine="0"/>
            </w:pPr>
            <w:r>
              <w:t xml:space="preserve">Создание небольших текстовых документов с нумерованными, маркированными и многоуровневыми списками. </w:t>
            </w:r>
          </w:p>
          <w:p w:rsidR="00AD4794" w:rsidRDefault="00AD4794" w:rsidP="00AD4794">
            <w:pPr>
              <w:pStyle w:val="a3"/>
              <w:numPr>
                <w:ilvl w:val="0"/>
                <w:numId w:val="3"/>
              </w:numPr>
              <w:spacing w:after="4" w:line="276" w:lineRule="auto"/>
              <w:ind w:left="110" w:right="96" w:firstLine="0"/>
            </w:pPr>
            <w:r>
              <w:t xml:space="preserve">Создание небольших текстовых документов с таблицами. </w:t>
            </w:r>
          </w:p>
          <w:p w:rsidR="00AD4794" w:rsidRPr="00326F23" w:rsidRDefault="00AD4794" w:rsidP="00AD4794">
            <w:pPr>
              <w:pStyle w:val="a3"/>
              <w:numPr>
                <w:ilvl w:val="0"/>
                <w:numId w:val="3"/>
              </w:numPr>
              <w:spacing w:after="4" w:line="276" w:lineRule="auto"/>
              <w:ind w:left="110" w:right="96" w:firstLine="0"/>
            </w:pPr>
            <w:r>
              <w:t>Создание одностраничного документа, содержащего списки, таблицы, иллюстрации.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 w:rsidRPr="00CE3203"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t xml:space="preserve">Практическая работа; </w:t>
            </w:r>
          </w:p>
          <w:p w:rsidR="00AD4794" w:rsidRDefault="00AD4794" w:rsidP="000C1204">
            <w:pPr>
              <w:spacing w:after="0" w:line="259" w:lineRule="auto"/>
              <w:ind w:left="110" w:firstLine="0"/>
            </w:pPr>
            <w:r>
              <w:t xml:space="preserve">Устный опрос; </w:t>
            </w:r>
          </w:p>
          <w:p w:rsidR="00AD4794" w:rsidRDefault="00AD4794" w:rsidP="000C1204">
            <w:pPr>
              <w:spacing w:after="0" w:line="259" w:lineRule="auto"/>
              <w:ind w:left="110" w:right="182" w:firstLine="0"/>
            </w:pPr>
            <w:r>
              <w:t>Самооценка с использованием «Оценочного листа»;</w:t>
            </w:r>
          </w:p>
          <w:p w:rsidR="00AD4794" w:rsidRPr="00937A3B" w:rsidRDefault="00AD4794" w:rsidP="000C1204"/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  <w:hyperlink r:id="rId18" w:history="1">
              <w:r>
                <w:rPr>
                  <w:rStyle w:val="a4"/>
                </w:rPr>
                <w:t>Урок 14. создание текстовых документов на компьютере - Информатика - 7 класс - Российская электронная школа (resh.edu.ru)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</w:p>
          <w:p w:rsidR="00AD4794" w:rsidRPr="006D0F97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6D0F97">
              <w:rPr>
                <w:rStyle w:val="a4"/>
              </w:rPr>
              <w:t>https://resh.edu.ru/subject/lesson/7330/start/250610</w:t>
            </w:r>
          </w:p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326F23" w:rsidTr="000C1204">
        <w:trPr>
          <w:trHeight w:val="25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lastRenderedPageBreak/>
              <w:t>4.3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Создание интерактивных компьютерных презентаций</w:t>
            </w:r>
          </w:p>
          <w:p w:rsidR="00AD4794" w:rsidRPr="00384A9F" w:rsidRDefault="00AD4794" w:rsidP="000C120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 xml:space="preserve">Создание компьютерных презентаций. Интерактивные элементы. Гиперссылки. </w:t>
            </w:r>
          </w:p>
          <w:p w:rsidR="00AD4794" w:rsidRPr="00384A9F" w:rsidRDefault="00AD4794" w:rsidP="000C1204">
            <w:pPr>
              <w:spacing w:after="4" w:line="276" w:lineRule="auto"/>
              <w:ind w:left="110" w:right="96" w:firstLine="0"/>
              <w:jc w:val="left"/>
              <w:rPr>
                <w:b/>
              </w:rPr>
            </w:pPr>
            <w:r w:rsidRPr="00384A9F">
              <w:rPr>
                <w:b/>
              </w:rPr>
              <w:t>Практические работы</w:t>
            </w:r>
          </w:p>
          <w:p w:rsidR="00AD4794" w:rsidRDefault="00AD4794" w:rsidP="00AD4794">
            <w:pPr>
              <w:pStyle w:val="a3"/>
              <w:numPr>
                <w:ilvl w:val="0"/>
                <w:numId w:val="4"/>
              </w:numPr>
              <w:spacing w:after="4" w:line="276" w:lineRule="auto"/>
              <w:ind w:left="156" w:right="96" w:firstLine="0"/>
              <w:jc w:val="left"/>
            </w:pPr>
            <w:r>
              <w:t xml:space="preserve"> Создание презентации с гиперссылками. </w:t>
            </w:r>
          </w:p>
          <w:p w:rsidR="00AD4794" w:rsidRDefault="00AD4794" w:rsidP="00AD4794">
            <w:pPr>
              <w:pStyle w:val="a3"/>
              <w:numPr>
                <w:ilvl w:val="0"/>
                <w:numId w:val="4"/>
              </w:numPr>
              <w:spacing w:after="4" w:line="276" w:lineRule="auto"/>
              <w:ind w:left="156" w:right="96" w:firstLine="0"/>
              <w:jc w:val="left"/>
            </w:pPr>
            <w:r>
              <w:t xml:space="preserve">Создание презентации с интерактивными элементами. </w:t>
            </w:r>
          </w:p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 w:rsidRPr="00860248">
              <w:rPr>
                <w:b/>
              </w:rPr>
              <w:t>Обобщение и систематизация знаний</w:t>
            </w:r>
            <w:r>
              <w:t xml:space="preserve"> по темам: «Векторная графика», «Текстовый редактор», «Создание интерактивных компьютерных презентаций».</w:t>
            </w:r>
          </w:p>
          <w:p w:rsidR="00AD4794" w:rsidRPr="00384A9F" w:rsidRDefault="00AD4794" w:rsidP="000C1204">
            <w:pPr>
              <w:spacing w:after="4" w:line="276" w:lineRule="auto"/>
              <w:ind w:left="110" w:right="96" w:firstLine="0"/>
              <w:jc w:val="left"/>
              <w:rPr>
                <w:b/>
              </w:rPr>
            </w:pPr>
            <w:r w:rsidRPr="00384A9F">
              <w:rPr>
                <w:b/>
              </w:rPr>
              <w:t>Проверочная работа.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84A9F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84A9F" w:rsidRDefault="00AD4794" w:rsidP="000C1204">
            <w:pPr>
              <w:spacing w:after="0" w:line="259" w:lineRule="auto"/>
              <w:ind w:left="11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84A9F" w:rsidRDefault="00AD4794" w:rsidP="000C1204">
            <w:pPr>
              <w:spacing w:after="0" w:line="259" w:lineRule="auto"/>
              <w:ind w:left="11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Планировать структуру презентации с гиперссылками. Планировать структуру презентации с интерактивными элементами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right="182" w:firstLine="0"/>
            </w:pPr>
            <w:r>
              <w:t xml:space="preserve">Практическая работа; </w:t>
            </w:r>
          </w:p>
          <w:p w:rsidR="00AD4794" w:rsidRDefault="00AD4794" w:rsidP="000C1204">
            <w:pPr>
              <w:spacing w:after="0" w:line="259" w:lineRule="auto"/>
              <w:ind w:left="110" w:right="182" w:firstLine="0"/>
            </w:pPr>
            <w:r>
              <w:t xml:space="preserve">Самооценка с использованием «Оценочного листа»; </w:t>
            </w:r>
          </w:p>
          <w:p w:rsidR="00AD4794" w:rsidRPr="00326F23" w:rsidRDefault="00AD4794" w:rsidP="000C1204">
            <w:pPr>
              <w:spacing w:after="0" w:line="259" w:lineRule="auto"/>
              <w:ind w:left="110" w:right="182" w:firstLine="0"/>
            </w:pPr>
            <w:r>
              <w:t>Тестирование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  <w:hyperlink r:id="rId19" w:history="1">
              <w:r>
                <w:rPr>
                  <w:rStyle w:val="a4"/>
                </w:rPr>
                <w:t>Урок 16. технология мультимедиа. создание мультимедийной презентации - Информатика - 7 класс - Российская электронная школа (resh.edu.ru)</w:t>
              </w:r>
            </w:hyperlink>
          </w:p>
          <w:p w:rsidR="00AD4794" w:rsidRDefault="00AD4794" w:rsidP="000C1204">
            <w:pPr>
              <w:spacing w:after="0" w:line="259" w:lineRule="auto"/>
              <w:ind w:left="111" w:firstLine="0"/>
              <w:jc w:val="left"/>
            </w:pPr>
          </w:p>
          <w:p w:rsidR="00AD4794" w:rsidRPr="00B4044A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B4044A">
              <w:rPr>
                <w:rStyle w:val="a4"/>
              </w:rPr>
              <w:t>https://lbz.ru/metodist/authors/informatika/3/eo</w:t>
            </w:r>
            <w:r w:rsidRPr="00B4044A">
              <w:rPr>
                <w:rStyle w:val="a4"/>
              </w:rPr>
              <w:br/>
              <w:t>r6.php</w:t>
            </w:r>
          </w:p>
          <w:p w:rsidR="00AD4794" w:rsidRPr="00B4044A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</w:p>
          <w:p w:rsidR="00AD4794" w:rsidRPr="00B4044A" w:rsidRDefault="00AD4794" w:rsidP="000C1204">
            <w:pPr>
              <w:spacing w:after="0" w:line="259" w:lineRule="auto"/>
              <w:ind w:left="111" w:firstLine="0"/>
              <w:jc w:val="left"/>
              <w:rPr>
                <w:rStyle w:val="a4"/>
              </w:rPr>
            </w:pPr>
            <w:r w:rsidRPr="00B4044A">
              <w:rPr>
                <w:rStyle w:val="a4"/>
              </w:rPr>
              <w:t>https://testedu.ru/test/informatika/6-klass/itogovyij</w:t>
            </w:r>
            <w:r w:rsidRPr="00B4044A">
              <w:rPr>
                <w:rStyle w:val="a4"/>
              </w:rPr>
              <w:br/>
              <w:t>test-poinformatike-6-</w:t>
            </w:r>
            <w:r w:rsidRPr="00B4044A">
              <w:rPr>
                <w:rStyle w:val="a4"/>
              </w:rPr>
              <w:br/>
              <w:t>klass.html</w:t>
            </w:r>
          </w:p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326F23" w:rsidTr="000C1204">
        <w:trPr>
          <w:trHeight w:val="552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Итого по разделу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326F23" w:rsidTr="000C1204">
        <w:trPr>
          <w:trHeight w:val="5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5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Итоговая контрольная работа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326F23" w:rsidTr="000C1204">
        <w:trPr>
          <w:trHeight w:val="674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t>Резервное время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  <w:tr w:rsidR="00AD4794" w:rsidRPr="00326F23" w:rsidTr="000C1204">
        <w:trPr>
          <w:trHeight w:val="674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4" w:line="276" w:lineRule="auto"/>
              <w:ind w:left="110" w:right="96" w:firstLine="0"/>
              <w:jc w:val="left"/>
            </w:pPr>
            <w:r>
              <w:lastRenderedPageBreak/>
              <w:t>Общее количество часов по программе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  <w:jc w:val="left"/>
            </w:pPr>
            <w:r>
              <w:t>17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4" w:line="276" w:lineRule="auto"/>
              <w:ind w:left="110" w:right="96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94" w:rsidRPr="00326F23" w:rsidRDefault="00AD4794" w:rsidP="000C1204">
            <w:pPr>
              <w:spacing w:after="0" w:line="259" w:lineRule="auto"/>
              <w:ind w:left="111" w:firstLine="0"/>
              <w:jc w:val="left"/>
              <w:rPr>
                <w:color w:val="0563C1"/>
                <w:szCs w:val="24"/>
              </w:rPr>
            </w:pPr>
          </w:p>
        </w:tc>
      </w:tr>
    </w:tbl>
    <w:p w:rsidR="00AD4794" w:rsidRPr="00326F23" w:rsidRDefault="00AD4794" w:rsidP="00AD4794">
      <w:pPr>
        <w:spacing w:after="0" w:line="259" w:lineRule="auto"/>
        <w:ind w:left="-1440" w:right="15398" w:firstLine="0"/>
        <w:jc w:val="left"/>
      </w:pPr>
    </w:p>
    <w:p w:rsidR="00964FC4" w:rsidRDefault="00964FC4">
      <w:bookmarkStart w:id="0" w:name="_GoBack"/>
      <w:bookmarkEnd w:id="0"/>
    </w:p>
    <w:sectPr w:rsidR="00964FC4" w:rsidSect="00AD4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DF"/>
    <w:multiLevelType w:val="hybridMultilevel"/>
    <w:tmpl w:val="97AC197C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C375772"/>
    <w:multiLevelType w:val="hybridMultilevel"/>
    <w:tmpl w:val="36E8B88A"/>
    <w:lvl w:ilvl="0" w:tplc="74BA9C7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C4D1EE9"/>
    <w:multiLevelType w:val="hybridMultilevel"/>
    <w:tmpl w:val="71AA0284"/>
    <w:lvl w:ilvl="0" w:tplc="AB06A6C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8A029D1"/>
    <w:multiLevelType w:val="hybridMultilevel"/>
    <w:tmpl w:val="2DB4C3FE"/>
    <w:lvl w:ilvl="0" w:tplc="595A60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E8"/>
    <w:rsid w:val="003C03E8"/>
    <w:rsid w:val="00964FC4"/>
    <w:rsid w:val="00A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B322-F6FC-4B75-96E4-90532AE4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94"/>
    <w:pPr>
      <w:spacing w:after="16" w:line="270" w:lineRule="auto"/>
      <w:ind w:left="16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D4794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365F9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794"/>
    <w:rPr>
      <w:rFonts w:ascii="Times New Roman" w:eastAsia="Times New Roman" w:hAnsi="Times New Roman" w:cs="Times New Roman"/>
      <w:b/>
      <w:color w:val="365F91"/>
      <w:sz w:val="24"/>
      <w:lang w:eastAsia="ru-RU"/>
    </w:rPr>
  </w:style>
  <w:style w:type="table" w:customStyle="1" w:styleId="TableGrid">
    <w:name w:val="TableGrid"/>
    <w:rsid w:val="00AD47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47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794"/>
    <w:rPr>
      <w:color w:val="0000FF"/>
      <w:u w:val="single"/>
    </w:rPr>
  </w:style>
  <w:style w:type="character" w:customStyle="1" w:styleId="fontstyle11">
    <w:name w:val="fontstyle11"/>
    <w:basedOn w:val="a0"/>
    <w:rsid w:val="00AD47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jxu_6ES5FU" TargetMode="External"/><Relationship Id="rId13" Type="http://schemas.openxmlformats.org/officeDocument/2006/relationships/hyperlink" Target="http://informaks.narod.ru/algo_baz.htm" TargetMode="External"/><Relationship Id="rId18" Type="http://schemas.openxmlformats.org/officeDocument/2006/relationships/hyperlink" Target="https://resh.edu.ru/subject/lesson/7331/start/25057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asyen.ru/load/informatika/6_klass/urok_3_razmer_fajla/115-1-0-19243" TargetMode="External"/><Relationship Id="rId12" Type="http://schemas.openxmlformats.org/officeDocument/2006/relationships/hyperlink" Target="https://youtu.be/_r5OZULRVHM" TargetMode="External"/><Relationship Id="rId17" Type="http://schemas.openxmlformats.org/officeDocument/2006/relationships/hyperlink" Target="https://resh.edu.ru/subject/lesson/7329/start/2511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329/start/25110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collection.edu.ru/catalog/res/1780aaa6-0bd1-465b-a2e4-dda69e458780/" TargetMode="External"/><Relationship Id="rId11" Type="http://schemas.openxmlformats.org/officeDocument/2006/relationships/hyperlink" Target="https://resh.edu.ru/subject/lesson/7318/conspect/2507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informatika-i-" TargetMode="External"/><Relationship Id="rId10" Type="http://schemas.openxmlformats.org/officeDocument/2006/relationships/hyperlink" Target="https://resh.edu.ru/subject/lesson/7319/start/250680/" TargetMode="External"/><Relationship Id="rId19" Type="http://schemas.openxmlformats.org/officeDocument/2006/relationships/hyperlink" Target="https://resh.edu.ru/subject/lesson/7321/start/2508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bosova.ru%2Fmetodist%2Fauthors%2Finformatika%2F3%2Ffiles%2Feor7%2Fpresentations%2F7-1-5.ppt&amp;wdOrigin=BROWSELINK" TargetMode="External"/><Relationship Id="rId14" Type="http://schemas.openxmlformats.org/officeDocument/2006/relationships/hyperlink" Target="https://e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20C2-DDD6-4EA9-AD3F-C8276A9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2023-10-06T03:58:00Z</dcterms:created>
  <dcterms:modified xsi:type="dcterms:W3CDTF">2023-10-06T03:58:00Z</dcterms:modified>
</cp:coreProperties>
</file>