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29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</w:t>
      </w:r>
      <w:r w:rsidR="00D27C67">
        <w:rPr>
          <w:rFonts w:ascii="Times New Roman" w:hAnsi="Times New Roman" w:cs="Times New Roman"/>
          <w:b/>
          <w:bCs/>
          <w:sz w:val="24"/>
          <w:szCs w:val="24"/>
        </w:rPr>
        <w:t>чей программе по учебному курсу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4529" w:rsidRPr="00252114" w:rsidRDefault="00904BC0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D4529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4529" w:rsidRPr="00252114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904BC0" w:rsidP="00CD4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6</w:t>
      </w:r>
      <w:r w:rsidR="00CD4529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937DAF" w:rsidRPr="00252114" w:rsidRDefault="00937DAF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6"/>
        <w:gridCol w:w="6877"/>
      </w:tblGrid>
      <w:tr w:rsidR="00CD4529" w:rsidRPr="00252114" w:rsidTr="007F02AB">
        <w:tc>
          <w:tcPr>
            <w:tcW w:w="2104" w:type="dxa"/>
          </w:tcPr>
          <w:p w:rsidR="00CD4529" w:rsidRPr="00252114" w:rsidRDefault="00CD4529" w:rsidP="0001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75" w:type="dxa"/>
          </w:tcPr>
          <w:p w:rsidR="00CD4529" w:rsidRPr="001E34EA" w:rsidRDefault="00F54B94" w:rsidP="000170E1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Стольников Иван Романович</w:t>
            </w:r>
            <w:r w:rsidR="00CD4529" w:rsidRPr="001E34EA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7075" w:type="dxa"/>
          </w:tcPr>
          <w:p w:rsidR="00937DAF" w:rsidRPr="00F54B94" w:rsidRDefault="00937DAF" w:rsidP="00937DAF">
            <w:pPr>
              <w:pStyle w:val="a6"/>
              <w:numPr>
                <w:ilvl w:val="0"/>
                <w:numId w:val="5"/>
              </w:numPr>
              <w:tabs>
                <w:tab w:val="left" w:pos="47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54B94">
              <w:rPr>
                <w:rFonts w:cs="Times New Roman"/>
                <w:color w:val="000000" w:themeColor="text1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937DAF" w:rsidRPr="00F54B94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color w:val="000000" w:themeColor="text1"/>
                <w:lang w:eastAsia="ru-RU"/>
              </w:rPr>
            </w:pPr>
            <w:r w:rsidRPr="00F54B94">
              <w:rPr>
                <w:bCs/>
                <w:color w:val="000000" w:themeColor="text1"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937DAF" w:rsidRPr="00F54B94" w:rsidRDefault="00937DAF" w:rsidP="00937DAF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54B94">
              <w:rPr>
                <w:color w:val="000000" w:themeColor="text1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F54B94">
              <w:rPr>
                <w:color w:val="000000" w:themeColor="text1"/>
              </w:rPr>
              <w:br/>
            </w:r>
            <w:r w:rsidRPr="00F54B94">
              <w:rPr>
                <w:color w:val="000000" w:themeColor="text1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F54B94">
              <w:rPr>
                <w:color w:val="000000" w:themeColor="text1"/>
              </w:rPr>
              <w:t xml:space="preserve"> </w:t>
            </w:r>
          </w:p>
          <w:p w:rsidR="00937DAF" w:rsidRPr="002D794C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F54B94">
              <w:rPr>
                <w:color w:val="000000" w:themeColor="text1"/>
                <w:shd w:val="clear" w:color="auto" w:fill="FFFFFF"/>
              </w:rPr>
              <w:t>Приказ Министерства</w:t>
            </w:r>
            <w:r w:rsidRPr="002D794C">
              <w:rPr>
                <w:shd w:val="clear" w:color="auto" w:fill="FFFFFF"/>
              </w:rPr>
              <w:t xml:space="preserve">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937DAF" w:rsidRPr="002D794C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937DAF" w:rsidRPr="00937DAF" w:rsidRDefault="00937DAF" w:rsidP="00937DAF">
            <w:pPr>
              <w:pStyle w:val="a5"/>
              <w:numPr>
                <w:ilvl w:val="0"/>
                <w:numId w:val="5"/>
              </w:numPr>
              <w:jc w:val="both"/>
            </w:pPr>
            <w:r>
              <w:t>Базисный учебный план МАОУ г. Хабаровска «ЛИТ» на 2023/2024 учебный год</w:t>
            </w:r>
          </w:p>
          <w:p w:rsidR="007F02AB" w:rsidRPr="00B01B6D" w:rsidRDefault="007F02AB" w:rsidP="00937D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>А.П. Матвеев. Фи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904BC0">
              <w:rPr>
                <w:rFonts w:ascii="Times New Roman" w:hAnsi="Times New Roman" w:cs="Times New Roman"/>
                <w:sz w:val="24"/>
                <w:szCs w:val="24"/>
              </w:rPr>
              <w:t>ческая культура. Учебник для 6-7</w:t>
            </w: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="00F54B94">
              <w:rPr>
                <w:rFonts w:ascii="Times New Roman" w:hAnsi="Times New Roman" w:cs="Times New Roman"/>
                <w:sz w:val="24"/>
                <w:szCs w:val="24"/>
              </w:rPr>
              <w:t>сса – М. Просвещение, -2017-2023</w:t>
            </w: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>г./ФГОС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75" w:type="dxa"/>
          </w:tcPr>
          <w:p w:rsidR="007F02AB" w:rsidRPr="00F54B94" w:rsidRDefault="00904BC0" w:rsidP="007F02AB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Физическая культура: 6-7</w:t>
            </w:r>
            <w:r w:rsidR="00F54B94" w:rsidRPr="00F54B94">
              <w:rPr>
                <w:color w:val="000000" w:themeColor="text1"/>
                <w:shd w:val="clear" w:color="auto" w:fill="FFFFFF"/>
              </w:rPr>
              <w:t xml:space="preserve"> класс</w:t>
            </w:r>
            <w:r>
              <w:rPr>
                <w:color w:val="000000" w:themeColor="text1"/>
                <w:shd w:val="clear" w:color="auto" w:fill="FFFFFF"/>
              </w:rPr>
              <w:t>ы</w:t>
            </w:r>
            <w:r w:rsidR="00F54B94" w:rsidRPr="00F54B94">
              <w:rPr>
                <w:color w:val="000000" w:themeColor="text1"/>
                <w:shd w:val="clear" w:color="auto" w:fill="FFFFFF"/>
              </w:rPr>
              <w:t>: учебник / Матвеев А.П., Акционерное общество «Издательство «Просвещение»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075" w:type="dxa"/>
          </w:tcPr>
          <w:p w:rsidR="007F02AB" w:rsidRPr="00D025EA" w:rsidRDefault="007F02AB" w:rsidP="007F02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укрепление здоровья, содействие гармоническому физическому развитию;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обучение жизненно важным двигательным умениям и навыкам;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развитие двигательных (кондиционных и координационных) способностей;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приобретение необходимых знаний в области физической культуры и спорта;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  <w:p w:rsidR="007F02AB" w:rsidRPr="001E34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</w:tc>
      </w:tr>
      <w:tr w:rsidR="007F02AB" w:rsidRPr="00252114" w:rsidTr="007F02AB">
        <w:trPr>
          <w:trHeight w:val="623"/>
        </w:trPr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75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75" w:type="dxa"/>
          </w:tcPr>
          <w:p w:rsidR="007F02AB" w:rsidRDefault="00904BC0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F54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B1D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 w:rsidR="00F54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AB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–68 часов (2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B94" w:rsidRDefault="00F54B94"/>
    <w:sectPr w:rsidR="00F54B94" w:rsidSect="00D9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29"/>
    <w:rsid w:val="00021197"/>
    <w:rsid w:val="000404B4"/>
    <w:rsid w:val="001B5F34"/>
    <w:rsid w:val="00294E81"/>
    <w:rsid w:val="002C17E5"/>
    <w:rsid w:val="00381964"/>
    <w:rsid w:val="003E3509"/>
    <w:rsid w:val="00567B0F"/>
    <w:rsid w:val="00567C0A"/>
    <w:rsid w:val="006278BE"/>
    <w:rsid w:val="00660B99"/>
    <w:rsid w:val="00666A5D"/>
    <w:rsid w:val="006876A5"/>
    <w:rsid w:val="007F02AB"/>
    <w:rsid w:val="008026BC"/>
    <w:rsid w:val="00856FB1"/>
    <w:rsid w:val="008B0AAE"/>
    <w:rsid w:val="00904BC0"/>
    <w:rsid w:val="00937DAF"/>
    <w:rsid w:val="00973E25"/>
    <w:rsid w:val="00985157"/>
    <w:rsid w:val="00A94FE8"/>
    <w:rsid w:val="00AB6B1D"/>
    <w:rsid w:val="00B04F65"/>
    <w:rsid w:val="00C06C0C"/>
    <w:rsid w:val="00C81D13"/>
    <w:rsid w:val="00CD4529"/>
    <w:rsid w:val="00D20927"/>
    <w:rsid w:val="00D27C67"/>
    <w:rsid w:val="00D96D0A"/>
    <w:rsid w:val="00DC6097"/>
    <w:rsid w:val="00DE204A"/>
    <w:rsid w:val="00EB4F9C"/>
    <w:rsid w:val="00F41E46"/>
    <w:rsid w:val="00F5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F476"/>
  <w15:docId w15:val="{A5CD2903-D8FD-49FE-AAD3-22FD4FF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CD4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iPriority w:val="99"/>
    <w:rsid w:val="00CD45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7B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937DA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Иван</cp:lastModifiedBy>
  <cp:revision>2</cp:revision>
  <cp:lastPrinted>2017-12-23T03:25:00Z</cp:lastPrinted>
  <dcterms:created xsi:type="dcterms:W3CDTF">2023-09-22T08:39:00Z</dcterms:created>
  <dcterms:modified xsi:type="dcterms:W3CDTF">2023-09-22T08:39:00Z</dcterms:modified>
</cp:coreProperties>
</file>