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8B576" w14:textId="77777777" w:rsidR="00A461B0" w:rsidRDefault="00A461B0" w:rsidP="00154489">
      <w:pPr>
        <w:tabs>
          <w:tab w:val="left" w:pos="87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6C64BF5" w14:textId="77777777" w:rsidR="00F6627B" w:rsidRPr="00A461B0" w:rsidRDefault="00F6627B" w:rsidP="00C00A3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B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общеобразовательное учреждение</w:t>
      </w:r>
      <w:r w:rsidR="00C00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1B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Хабаровска</w:t>
      </w:r>
    </w:p>
    <w:p w14:paraId="505CB28C" w14:textId="6C534B9C" w:rsidR="00F6627B" w:rsidRPr="00035254" w:rsidRDefault="00F6627B" w:rsidP="001544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B0">
        <w:rPr>
          <w:rFonts w:ascii="Times New Roman" w:eastAsia="Times New Roman" w:hAnsi="Times New Roman" w:cs="Times New Roman"/>
          <w:sz w:val="28"/>
          <w:szCs w:val="28"/>
          <w:lang w:eastAsia="ru-RU"/>
        </w:rPr>
        <w:t>“Лицей инновационных технологий</w:t>
      </w:r>
      <w:r w:rsidRPr="00035254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</w:p>
    <w:p w14:paraId="52889C80" w14:textId="71A869FB" w:rsidR="00075213" w:rsidRPr="00035254" w:rsidRDefault="00075213" w:rsidP="001544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9B2A91" w14:textId="7300FBAC" w:rsidR="00075213" w:rsidRDefault="00075213" w:rsidP="00075213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035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035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УТВЕРЖДЕНО</w:t>
      </w:r>
    </w:p>
    <w:p w14:paraId="02A8F125" w14:textId="1B7462E2" w:rsidR="00075213" w:rsidRDefault="00075213" w:rsidP="00075213">
      <w:pPr>
        <w:widowControl w:val="0"/>
        <w:tabs>
          <w:tab w:val="left" w:pos="9288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1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Педагогического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07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035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№1/100</w:t>
      </w:r>
    </w:p>
    <w:p w14:paraId="64F7BD6D" w14:textId="62C449AD" w:rsidR="00075213" w:rsidRDefault="00075213" w:rsidP="00075213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№1                                                                </w:t>
      </w:r>
      <w:r w:rsidR="007A514A" w:rsidRPr="007A5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035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7A514A" w:rsidRPr="007A5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5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bookmarkStart w:id="0" w:name="_GoBack"/>
      <w:bookmarkEnd w:id="0"/>
      <w:r w:rsidR="007A514A" w:rsidRPr="007A5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«30» августа 2023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26BCF77A" w14:textId="2F7FD2A7" w:rsidR="007A514A" w:rsidRPr="007A514A" w:rsidRDefault="00075213" w:rsidP="007A514A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</w:t>
      </w:r>
      <w:r w:rsidR="0003525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августа 2023 г.</w:t>
      </w:r>
      <w:r w:rsidR="007A5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035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7A5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A514A" w:rsidRPr="007A51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3A6ED2D2" w14:textId="3EC586B6" w:rsidR="007A514A" w:rsidRPr="007A514A" w:rsidRDefault="007A514A" w:rsidP="007A514A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 w:rsidR="00035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7A5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Директор   В.В. Полозова</w:t>
      </w:r>
    </w:p>
    <w:p w14:paraId="4E5CEB69" w14:textId="4B1FD616" w:rsidR="007A514A" w:rsidRPr="007A514A" w:rsidRDefault="007A514A" w:rsidP="007A514A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4205F20" w14:textId="0249A029" w:rsidR="00C00A3B" w:rsidRPr="007A514A" w:rsidRDefault="007A514A" w:rsidP="007A514A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18EE4CA8" w14:textId="77777777" w:rsidR="00F6627B" w:rsidRDefault="00F6627B" w:rsidP="001544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461B0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Рабочая программа по алгебре</w:t>
      </w:r>
    </w:p>
    <w:p w14:paraId="08FF9097" w14:textId="4323AF58" w:rsidR="00F6627B" w:rsidRDefault="003016B1" w:rsidP="001544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7</w:t>
      </w:r>
      <w:proofErr w:type="gramStart"/>
      <w:r w:rsidR="00C00A3B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324671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F671BC">
        <w:rPr>
          <w:rFonts w:ascii="Times New Roman" w:eastAsia="Times New Roman" w:hAnsi="Times New Roman" w:cs="Times New Roman"/>
          <w:sz w:val="32"/>
          <w:szCs w:val="32"/>
          <w:lang w:eastAsia="ru-RU"/>
        </w:rPr>
        <w:t>б</w:t>
      </w:r>
      <w:proofErr w:type="gramEnd"/>
      <w:r w:rsidR="00324671">
        <w:rPr>
          <w:rFonts w:ascii="Times New Roman" w:eastAsia="Times New Roman" w:hAnsi="Times New Roman" w:cs="Times New Roman"/>
          <w:sz w:val="32"/>
          <w:szCs w:val="32"/>
          <w:lang w:eastAsia="ru-RU"/>
        </w:rPr>
        <w:t>,в</w:t>
      </w:r>
      <w:r w:rsidR="00F671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6627B" w:rsidRPr="00A461B0">
        <w:rPr>
          <w:rFonts w:ascii="Times New Roman" w:eastAsia="Times New Roman" w:hAnsi="Times New Roman" w:cs="Times New Roman"/>
          <w:sz w:val="32"/>
          <w:szCs w:val="32"/>
          <w:lang w:eastAsia="ru-RU"/>
        </w:rPr>
        <w:t>класс</w:t>
      </w:r>
      <w:r w:rsidR="00324671"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</w:p>
    <w:p w14:paraId="4F5AB63D" w14:textId="77777777" w:rsidR="00F6627B" w:rsidRPr="00EF2C90" w:rsidRDefault="00F6627B" w:rsidP="0015448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</w:t>
      </w:r>
    </w:p>
    <w:p w14:paraId="660E23A4" w14:textId="77777777" w:rsidR="00F6627B" w:rsidRPr="00EF2C90" w:rsidRDefault="00F6627B" w:rsidP="0015448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учитель математики</w:t>
      </w:r>
    </w:p>
    <w:p w14:paraId="35A2B9B9" w14:textId="1E7F0A3A" w:rsidR="00F6627B" w:rsidRPr="00FB0E9E" w:rsidRDefault="00324671" w:rsidP="00FA77E7">
      <w:pPr>
        <w:widowControl w:val="0"/>
        <w:tabs>
          <w:tab w:val="left" w:pos="9288"/>
        </w:tabs>
        <w:autoSpaceDE w:val="0"/>
        <w:autoSpaceDN w:val="0"/>
        <w:adjustRightInd w:val="0"/>
        <w:spacing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Шекера Г.В.</w:t>
      </w:r>
    </w:p>
    <w:p w14:paraId="79C32617" w14:textId="77777777" w:rsidR="003C7AC4" w:rsidRDefault="003C7AC4" w:rsidP="00154489">
      <w:pPr>
        <w:widowControl w:val="0"/>
        <w:tabs>
          <w:tab w:val="left" w:pos="9288"/>
        </w:tabs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BBBC48" w14:textId="3E1DCA47" w:rsidR="00EF2C90" w:rsidRPr="00EF2C90" w:rsidRDefault="003016B1" w:rsidP="00154489">
      <w:pPr>
        <w:widowControl w:val="0"/>
        <w:tabs>
          <w:tab w:val="left" w:pos="9288"/>
        </w:tabs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2467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32467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6627B" w:rsidRPr="00EF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14:paraId="4332FA56" w14:textId="77777777" w:rsidR="00F6627B" w:rsidRPr="00EF2C90" w:rsidRDefault="00F6627B" w:rsidP="00154489">
      <w:pPr>
        <w:widowControl w:val="0"/>
        <w:tabs>
          <w:tab w:val="left" w:pos="9288"/>
        </w:tabs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Хабаровск</w:t>
      </w:r>
    </w:p>
    <w:p w14:paraId="15BA8977" w14:textId="77777777" w:rsidR="00F6627B" w:rsidRDefault="00F6627B" w:rsidP="0015448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0385400" w14:textId="77777777" w:rsidR="00F6627B" w:rsidRDefault="00F6627B" w:rsidP="00154489">
      <w:pPr>
        <w:tabs>
          <w:tab w:val="left" w:pos="3510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BFB5F8F" w14:textId="77777777" w:rsidR="00F6627B" w:rsidRPr="00E74036" w:rsidRDefault="00F6627B" w:rsidP="00154489">
      <w:pPr>
        <w:tabs>
          <w:tab w:val="left" w:pos="3510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4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</w:t>
      </w:r>
    </w:p>
    <w:p w14:paraId="758DEFCD" w14:textId="77777777" w:rsidR="00F6627B" w:rsidRPr="00E74036" w:rsidRDefault="00F6627B" w:rsidP="00154489">
      <w:pPr>
        <w:tabs>
          <w:tab w:val="left" w:pos="3510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135793E" w14:textId="44477EF3" w:rsidR="00F6627B" w:rsidRPr="00E74036" w:rsidRDefault="00F6627B" w:rsidP="00DD14B7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4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1.Пояснительная записка………………………………………………………………………………………………………………</w:t>
      </w:r>
      <w:r w:rsidR="00D40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BC22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5B791D68" w14:textId="2F9930B4" w:rsidR="00F6627B" w:rsidRPr="00C3642A" w:rsidRDefault="00154489" w:rsidP="000C3A8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327B6F" w:rsidRPr="00327B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66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0C3A84" w:rsidRPr="00E74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C3A84" w:rsidRPr="000C3A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тем учебного курса и формирование компете</w:t>
      </w:r>
      <w:r w:rsidR="000C3A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нций функциональной грамотности…</w:t>
      </w:r>
      <w:proofErr w:type="gramStart"/>
      <w:r w:rsidR="000C3A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…….</w:t>
      </w:r>
      <w:proofErr w:type="gramEnd"/>
      <w:r w:rsidR="00F6627B" w:rsidRPr="00E74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</w:t>
      </w:r>
      <w:r w:rsidR="00A81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</w:t>
      </w:r>
      <w:r w:rsidR="00747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</w:t>
      </w:r>
      <w:r w:rsidR="00C36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24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40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C22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</w:p>
    <w:p w14:paraId="506A0F79" w14:textId="29AFDEF1" w:rsidR="00F6627B" w:rsidRPr="00C3642A" w:rsidRDefault="00154489" w:rsidP="00DD14B7">
      <w:pPr>
        <w:tabs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327B6F" w:rsidRPr="00327B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66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747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.Требования к уровню подготовки учащихся……</w:t>
      </w:r>
      <w:proofErr w:type="gramStart"/>
      <w:r w:rsidR="00747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</w:t>
      </w:r>
      <w:r w:rsidR="007F5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7F5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…………………………………………………………………………...</w:t>
      </w:r>
      <w:r w:rsidR="00F07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40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C41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BC22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</w:p>
    <w:p w14:paraId="0FE075FE" w14:textId="74AA7593" w:rsidR="00F6627B" w:rsidRPr="00C3642A" w:rsidRDefault="00D407C6" w:rsidP="00DD14B7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F66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Контроль уровня обученности………………………</w:t>
      </w:r>
      <w:r w:rsidR="00A81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……………………………………………………………………</w:t>
      </w:r>
      <w:proofErr w:type="gramStart"/>
      <w:r w:rsidR="00A81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…….</w:t>
      </w:r>
      <w:proofErr w:type="gramEnd"/>
      <w:r w:rsidR="00A81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</w:t>
      </w:r>
      <w:r w:rsidR="00F16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…1</w:t>
      </w:r>
      <w:r w:rsidR="00BC22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</w:p>
    <w:p w14:paraId="311B4D5E" w14:textId="6601E0C8" w:rsidR="00F6627B" w:rsidRPr="00E74036" w:rsidRDefault="00154489" w:rsidP="00DD14B7">
      <w:pPr>
        <w:tabs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F66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П</w:t>
      </w:r>
      <w:r w:rsidR="00747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еречень учебно-методического</w:t>
      </w:r>
      <w:r w:rsidR="00F6627B" w:rsidRPr="00E74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обесп</w:t>
      </w:r>
      <w:r w:rsidR="00605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ечения</w:t>
      </w:r>
      <w:r w:rsidR="00747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……………………………………………………………</w:t>
      </w:r>
      <w:r w:rsidR="00E52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</w:t>
      </w:r>
      <w:proofErr w:type="gramStart"/>
      <w:r w:rsidR="00A81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</w:t>
      </w:r>
      <w:r w:rsidR="001D0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...</w:t>
      </w:r>
      <w:r w:rsidR="00F16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F16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40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16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BC22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</w:p>
    <w:p w14:paraId="3EF39AAB" w14:textId="11512E37" w:rsidR="00F6627B" w:rsidRDefault="00154489" w:rsidP="002E757D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4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14:paraId="22816EE2" w14:textId="77777777" w:rsidR="00F6627B" w:rsidRDefault="00F6627B" w:rsidP="00DD14B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A87A8FE" w14:textId="77777777" w:rsidR="00F6627B" w:rsidRDefault="00F6627B" w:rsidP="00DD14B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6B10C3" w14:textId="77777777" w:rsidR="00A81EC9" w:rsidRDefault="00A81EC9" w:rsidP="00DD14B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36EBF51" w14:textId="77777777" w:rsidR="005030D3" w:rsidRPr="00DD14B7" w:rsidRDefault="005030D3" w:rsidP="00DD14B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AAE3BEC" w14:textId="77777777" w:rsidR="00154489" w:rsidRPr="00DD14B7" w:rsidRDefault="00154489" w:rsidP="00DD14B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93DC119" w14:textId="77777777" w:rsidR="00154489" w:rsidRPr="00DD14B7" w:rsidRDefault="00154489" w:rsidP="00DD14B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125B94C" w14:textId="77777777" w:rsidR="00154489" w:rsidRPr="00DD14B7" w:rsidRDefault="00154489" w:rsidP="0015448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F424A96" w14:textId="77777777" w:rsidR="00154489" w:rsidRPr="00DD14B7" w:rsidRDefault="00154489" w:rsidP="0015448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D343C40" w14:textId="77777777" w:rsidR="00154489" w:rsidRPr="00F0748A" w:rsidRDefault="00154489" w:rsidP="0015448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7F8427C" w14:textId="77777777" w:rsidR="00DD14B7" w:rsidRPr="00F0748A" w:rsidRDefault="00DD14B7" w:rsidP="0015448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1B63B7" w14:textId="0CAF4AF4" w:rsidR="00DD14B7" w:rsidRDefault="00DD14B7" w:rsidP="0015448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BDB1A5A" w14:textId="77777777" w:rsidR="002E757D" w:rsidRDefault="002E757D" w:rsidP="0015448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7CD4710" w14:textId="77777777" w:rsidR="00F0748A" w:rsidRDefault="00F0748A" w:rsidP="0015448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92BF3A6" w14:textId="77777777" w:rsidR="00F0748A" w:rsidRPr="00F0748A" w:rsidRDefault="00F0748A" w:rsidP="0015448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2F020A" w14:textId="77777777" w:rsidR="00F6627B" w:rsidRDefault="00F6627B" w:rsidP="0015448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110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14:paraId="346E3890" w14:textId="5ADB7318" w:rsidR="00912E5B" w:rsidRDefault="00F746CA" w:rsidP="0015448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F671BC">
        <w:rPr>
          <w:rFonts w:ascii="Times New Roman" w:hAnsi="Times New Roman" w:cs="Times New Roman"/>
          <w:sz w:val="24"/>
          <w:szCs w:val="24"/>
        </w:rPr>
        <w:t>разработана на 202</w:t>
      </w:r>
      <w:r w:rsidR="00B43FAA">
        <w:rPr>
          <w:rFonts w:ascii="Times New Roman" w:hAnsi="Times New Roman" w:cs="Times New Roman"/>
          <w:sz w:val="24"/>
          <w:szCs w:val="24"/>
        </w:rPr>
        <w:t>3</w:t>
      </w:r>
      <w:r w:rsidR="00F671BC">
        <w:rPr>
          <w:rFonts w:ascii="Times New Roman" w:hAnsi="Times New Roman" w:cs="Times New Roman"/>
          <w:sz w:val="24"/>
          <w:szCs w:val="24"/>
        </w:rPr>
        <w:t>-202</w:t>
      </w:r>
      <w:r w:rsidR="00B43FAA">
        <w:rPr>
          <w:rFonts w:ascii="Times New Roman" w:hAnsi="Times New Roman" w:cs="Times New Roman"/>
          <w:sz w:val="24"/>
          <w:szCs w:val="24"/>
        </w:rPr>
        <w:t>4</w:t>
      </w:r>
      <w:r w:rsidR="00912E5B" w:rsidRPr="00912E5B">
        <w:rPr>
          <w:rFonts w:ascii="Times New Roman" w:hAnsi="Times New Roman" w:cs="Times New Roman"/>
          <w:sz w:val="24"/>
          <w:szCs w:val="24"/>
        </w:rPr>
        <w:t xml:space="preserve"> учебный год д</w:t>
      </w:r>
      <w:r w:rsidR="00912E5B">
        <w:rPr>
          <w:rFonts w:ascii="Times New Roman" w:hAnsi="Times New Roman" w:cs="Times New Roman"/>
          <w:sz w:val="24"/>
          <w:szCs w:val="24"/>
        </w:rPr>
        <w:t xml:space="preserve">ля изучения </w:t>
      </w:r>
      <w:r>
        <w:rPr>
          <w:rFonts w:ascii="Times New Roman" w:hAnsi="Times New Roman" w:cs="Times New Roman"/>
          <w:sz w:val="24"/>
          <w:szCs w:val="24"/>
        </w:rPr>
        <w:t xml:space="preserve">курса алгебры </w:t>
      </w:r>
      <w:r w:rsidR="00F671BC">
        <w:rPr>
          <w:rFonts w:ascii="Times New Roman" w:hAnsi="Times New Roman" w:cs="Times New Roman"/>
          <w:sz w:val="24"/>
          <w:szCs w:val="24"/>
        </w:rPr>
        <w:t xml:space="preserve">учащимися </w:t>
      </w:r>
      <w:r w:rsidR="005471C0">
        <w:rPr>
          <w:rFonts w:ascii="Times New Roman" w:hAnsi="Times New Roman" w:cs="Times New Roman"/>
          <w:sz w:val="24"/>
          <w:szCs w:val="24"/>
        </w:rPr>
        <w:t>7</w:t>
      </w:r>
      <w:r w:rsidR="00C00A3B">
        <w:rPr>
          <w:rFonts w:ascii="Times New Roman" w:hAnsi="Times New Roman" w:cs="Times New Roman"/>
          <w:sz w:val="24"/>
          <w:szCs w:val="24"/>
        </w:rPr>
        <w:t>а</w:t>
      </w:r>
      <w:r w:rsidR="005471C0">
        <w:rPr>
          <w:rFonts w:ascii="Times New Roman" w:hAnsi="Times New Roman" w:cs="Times New Roman"/>
          <w:sz w:val="24"/>
          <w:szCs w:val="24"/>
        </w:rPr>
        <w:t>б</w:t>
      </w:r>
      <w:r w:rsidR="00912E5B" w:rsidRPr="00912E5B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912E5B" w:rsidRPr="00912E5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12E5B" w:rsidRPr="00912E5B">
        <w:rPr>
          <w:rFonts w:ascii="Times New Roman" w:hAnsi="Times New Roman" w:cs="Times New Roman"/>
          <w:sz w:val="24"/>
          <w:szCs w:val="24"/>
        </w:rPr>
        <w:t xml:space="preserve"> МАОУ </w:t>
      </w:r>
      <w:r w:rsidR="00E200FC" w:rsidRPr="00912E5B">
        <w:rPr>
          <w:rFonts w:ascii="Times New Roman" w:hAnsi="Times New Roman" w:cs="Times New Roman"/>
          <w:sz w:val="24"/>
          <w:szCs w:val="24"/>
        </w:rPr>
        <w:t>«Лицея</w:t>
      </w:r>
      <w:r w:rsidR="00912E5B" w:rsidRPr="00912E5B">
        <w:rPr>
          <w:rFonts w:ascii="Times New Roman" w:hAnsi="Times New Roman" w:cs="Times New Roman"/>
          <w:sz w:val="24"/>
          <w:szCs w:val="24"/>
        </w:rPr>
        <w:t xml:space="preserve"> инновационных технологий» города Хабаровска. Программа составлена </w:t>
      </w:r>
      <w:r w:rsidR="00912E5B" w:rsidRPr="00912E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</w:t>
      </w:r>
      <w:r w:rsidR="00E96D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 следующих нормативно-правовых</w:t>
      </w:r>
      <w:r w:rsidR="00912E5B" w:rsidRPr="00912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документов: </w:t>
      </w:r>
    </w:p>
    <w:p w14:paraId="41205BAE" w14:textId="77777777" w:rsidR="0007168E" w:rsidRPr="0007168E" w:rsidRDefault="0007168E" w:rsidP="0007168E">
      <w:pPr>
        <w:pStyle w:val="a7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68E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(от 30.12.2021 г. № 472 - ФЗ).</w:t>
      </w:r>
    </w:p>
    <w:p w14:paraId="11F124F3" w14:textId="77777777" w:rsidR="00F04688" w:rsidRPr="00F04688" w:rsidRDefault="00F04688" w:rsidP="00F04688">
      <w:pPr>
        <w:pStyle w:val="a7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688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31.05.2021 г. №287 «Об утверждении федерального государственного образовательного стандарта основного общего образования»</w:t>
      </w:r>
    </w:p>
    <w:p w14:paraId="04EE47CF" w14:textId="77777777" w:rsidR="00F04688" w:rsidRPr="00F04688" w:rsidRDefault="00F04688" w:rsidP="00F04688">
      <w:pPr>
        <w:pStyle w:val="a7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688">
        <w:rPr>
          <w:rFonts w:ascii="Times New Roman" w:hAnsi="Times New Roman" w:cs="Times New Roman"/>
          <w:sz w:val="24"/>
          <w:szCs w:val="24"/>
        </w:rPr>
        <w:t>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утвержденного приказом Министерства образования и науки Российской Федерации от 22.03.2021 №115</w:t>
      </w:r>
    </w:p>
    <w:p w14:paraId="0CA85324" w14:textId="06F286FB" w:rsidR="00701276" w:rsidRDefault="00701276" w:rsidP="00701276">
      <w:pPr>
        <w:pStyle w:val="a7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276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701276">
        <w:rPr>
          <w:rFonts w:ascii="Times New Roman" w:hAnsi="Times New Roman" w:cs="Times New Roman"/>
          <w:sz w:val="24"/>
          <w:szCs w:val="24"/>
        </w:rPr>
        <w:t>Минпро</w:t>
      </w:r>
      <w:r w:rsidR="00E01646">
        <w:rPr>
          <w:rFonts w:ascii="Times New Roman" w:hAnsi="Times New Roman" w:cs="Times New Roman"/>
          <w:sz w:val="24"/>
          <w:szCs w:val="24"/>
        </w:rPr>
        <w:t>свещения</w:t>
      </w:r>
      <w:proofErr w:type="spellEnd"/>
      <w:r w:rsidR="00E01646">
        <w:rPr>
          <w:rFonts w:ascii="Times New Roman" w:hAnsi="Times New Roman" w:cs="Times New Roman"/>
          <w:sz w:val="24"/>
          <w:szCs w:val="24"/>
        </w:rPr>
        <w:t xml:space="preserve"> России от 22.03.2021 N</w:t>
      </w:r>
      <w:r w:rsidRPr="00701276">
        <w:rPr>
          <w:rFonts w:ascii="Times New Roman" w:hAnsi="Times New Roman" w:cs="Times New Roman"/>
          <w:sz w:val="24"/>
          <w:szCs w:val="24"/>
        </w:rPr>
        <w:t xml:space="preserve">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(вступает в силу с 1 сентября 2021 года);</w:t>
      </w:r>
    </w:p>
    <w:p w14:paraId="0560E434" w14:textId="77777777" w:rsidR="00B43FAA" w:rsidRPr="00B43FAA" w:rsidRDefault="00B43FAA" w:rsidP="00B43FAA">
      <w:pPr>
        <w:pStyle w:val="a7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43FAA">
        <w:rPr>
          <w:rFonts w:ascii="Times New Roman" w:hAnsi="Times New Roman" w:cs="Times New Roman"/>
        </w:rPr>
        <w:t>Приказ Министерства Просвещения России от 18.05.2023 №370 «</w:t>
      </w:r>
      <w:proofErr w:type="gramStart"/>
      <w:r w:rsidRPr="00B43FAA">
        <w:rPr>
          <w:rFonts w:ascii="Times New Roman" w:hAnsi="Times New Roman" w:cs="Times New Roman"/>
        </w:rPr>
        <w:t>Об  утверждении</w:t>
      </w:r>
      <w:proofErr w:type="gramEnd"/>
      <w:r w:rsidRPr="00B43FAA">
        <w:rPr>
          <w:rFonts w:ascii="Times New Roman" w:hAnsi="Times New Roman" w:cs="Times New Roman"/>
        </w:rPr>
        <w:t xml:space="preserve"> федеральной образовательной программы основного общего образования» </w:t>
      </w:r>
    </w:p>
    <w:p w14:paraId="2130F45C" w14:textId="37CE3066" w:rsidR="00B43FAA" w:rsidRPr="00B43FAA" w:rsidRDefault="00B43FAA" w:rsidP="00B43FAA">
      <w:pPr>
        <w:pStyle w:val="a7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43FAA">
        <w:rPr>
          <w:rFonts w:ascii="Times New Roman" w:hAnsi="Times New Roman" w:cs="Times New Roman"/>
        </w:rPr>
        <w:t xml:space="preserve">Письмо Министерства Просвещения России от 03.03.2023 № 03-327 </w:t>
      </w:r>
      <w:proofErr w:type="gramStart"/>
      <w:r w:rsidRPr="00B43FAA">
        <w:rPr>
          <w:rFonts w:ascii="Times New Roman" w:hAnsi="Times New Roman" w:cs="Times New Roman"/>
        </w:rPr>
        <w:t>« О</w:t>
      </w:r>
      <w:proofErr w:type="gramEnd"/>
      <w:r w:rsidRPr="00B43FAA">
        <w:rPr>
          <w:rFonts w:ascii="Times New Roman" w:hAnsi="Times New Roman" w:cs="Times New Roman"/>
        </w:rPr>
        <w:t xml:space="preserve"> направлении информации»( вместе с « Методическими рекомендациями по введению федеральных основных образовательных программ»</w:t>
      </w:r>
    </w:p>
    <w:p w14:paraId="308A36DD" w14:textId="3364232A" w:rsidR="00701276" w:rsidRPr="00701276" w:rsidRDefault="00701276" w:rsidP="00701276">
      <w:pPr>
        <w:pStyle w:val="a7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276">
        <w:rPr>
          <w:rFonts w:ascii="Times New Roman" w:hAnsi="Times New Roman" w:cs="Times New Roman"/>
          <w:sz w:val="24"/>
          <w:szCs w:val="24"/>
        </w:rPr>
        <w:t>Федеральный перечень</w:t>
      </w:r>
      <w:r w:rsidR="005D4DC5" w:rsidRPr="005D4DC5">
        <w:rPr>
          <w:rFonts w:ascii="Times New Roman" w:hAnsi="Times New Roman" w:cs="Times New Roman"/>
          <w:sz w:val="24"/>
          <w:szCs w:val="24"/>
        </w:rPr>
        <w:t xml:space="preserve"> </w:t>
      </w:r>
      <w:r w:rsidRPr="00701276">
        <w:rPr>
          <w:rFonts w:ascii="Times New Roman" w:hAnsi="Times New Roman" w:cs="Times New Roman"/>
          <w:sz w:val="24"/>
          <w:szCs w:val="24"/>
        </w:rPr>
        <w:t>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20.05.202</w:t>
      </w:r>
      <w:r w:rsidR="00324671">
        <w:rPr>
          <w:rFonts w:ascii="Times New Roman" w:hAnsi="Times New Roman" w:cs="Times New Roman"/>
          <w:sz w:val="24"/>
          <w:szCs w:val="24"/>
        </w:rPr>
        <w:t>2</w:t>
      </w:r>
      <w:r w:rsidRPr="00701276">
        <w:rPr>
          <w:rFonts w:ascii="Times New Roman" w:hAnsi="Times New Roman" w:cs="Times New Roman"/>
          <w:sz w:val="24"/>
          <w:szCs w:val="24"/>
        </w:rPr>
        <w:t xml:space="preserve"> No254;</w:t>
      </w:r>
    </w:p>
    <w:p w14:paraId="41678B43" w14:textId="2D37C0A4" w:rsidR="00701276" w:rsidRPr="00701276" w:rsidRDefault="00701276" w:rsidP="00701276">
      <w:pPr>
        <w:pStyle w:val="a7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276">
        <w:rPr>
          <w:rFonts w:ascii="Times New Roman" w:hAnsi="Times New Roman" w:cs="Times New Roman"/>
          <w:sz w:val="24"/>
          <w:szCs w:val="24"/>
        </w:rPr>
        <w:t>Учебный план МАОУ ЛИТ г. Хабаровска на 202</w:t>
      </w:r>
      <w:r w:rsidR="00324671">
        <w:rPr>
          <w:rFonts w:ascii="Times New Roman" w:hAnsi="Times New Roman" w:cs="Times New Roman"/>
          <w:sz w:val="24"/>
          <w:szCs w:val="24"/>
        </w:rPr>
        <w:t>3</w:t>
      </w:r>
      <w:r w:rsidRPr="00701276">
        <w:rPr>
          <w:rFonts w:ascii="Times New Roman" w:hAnsi="Times New Roman" w:cs="Times New Roman"/>
          <w:sz w:val="24"/>
          <w:szCs w:val="24"/>
        </w:rPr>
        <w:t>/202</w:t>
      </w:r>
      <w:r w:rsidR="00324671">
        <w:rPr>
          <w:rFonts w:ascii="Times New Roman" w:hAnsi="Times New Roman" w:cs="Times New Roman"/>
          <w:sz w:val="24"/>
          <w:szCs w:val="24"/>
        </w:rPr>
        <w:t>4</w:t>
      </w:r>
      <w:r w:rsidRPr="00701276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14:paraId="55FD11DA" w14:textId="5A35997D" w:rsidR="00701276" w:rsidRPr="00701276" w:rsidRDefault="00701276" w:rsidP="00701276">
      <w:pPr>
        <w:pStyle w:val="a7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276">
        <w:rPr>
          <w:rFonts w:ascii="Times New Roman" w:hAnsi="Times New Roman" w:cs="Times New Roman"/>
          <w:sz w:val="24"/>
          <w:szCs w:val="24"/>
        </w:rPr>
        <w:t>Образовательная программа МАОУ «Лицей инновационных технологий» на 202</w:t>
      </w:r>
      <w:r w:rsidR="00324671">
        <w:rPr>
          <w:rFonts w:ascii="Times New Roman" w:hAnsi="Times New Roman" w:cs="Times New Roman"/>
          <w:sz w:val="24"/>
          <w:szCs w:val="24"/>
        </w:rPr>
        <w:t>3</w:t>
      </w:r>
      <w:r w:rsidRPr="00701276">
        <w:rPr>
          <w:rFonts w:ascii="Times New Roman" w:hAnsi="Times New Roman" w:cs="Times New Roman"/>
          <w:sz w:val="24"/>
          <w:szCs w:val="24"/>
        </w:rPr>
        <w:t>-202</w:t>
      </w:r>
      <w:r w:rsidR="00324671">
        <w:rPr>
          <w:rFonts w:ascii="Times New Roman" w:hAnsi="Times New Roman" w:cs="Times New Roman"/>
          <w:sz w:val="24"/>
          <w:szCs w:val="24"/>
        </w:rPr>
        <w:t>4</w:t>
      </w:r>
      <w:r w:rsidRPr="00701276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14:paraId="4632C252" w14:textId="77777777" w:rsidR="00C00A3B" w:rsidRPr="00C00A3B" w:rsidRDefault="00C00A3B" w:rsidP="00C00A3B">
      <w:pPr>
        <w:widowControl w:val="0"/>
        <w:spacing w:after="0" w:line="240" w:lineRule="auto"/>
        <w:jc w:val="both"/>
        <w:outlineLvl w:val="0"/>
        <w:rPr>
          <w:rFonts w:ascii="Times New (W1)" w:eastAsia="Times New Roman" w:hAnsi="Times New (W1)" w:cs="Times New Roman"/>
          <w:sz w:val="24"/>
          <w:szCs w:val="24"/>
          <w:lang w:eastAsia="ru-RU"/>
        </w:rPr>
      </w:pPr>
    </w:p>
    <w:p w14:paraId="24558B33" w14:textId="77777777" w:rsidR="00444A04" w:rsidRDefault="0060722F" w:rsidP="00C00A3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BAA">
        <w:rPr>
          <w:rFonts w:ascii="Times New Roman" w:eastAsia="Times New Roman" w:hAnsi="Times New Roman" w:cs="Times New Roman"/>
          <w:sz w:val="24"/>
          <w:szCs w:val="24"/>
        </w:rPr>
        <w:t xml:space="preserve">Обучение математике является важнейшей составляющей основного общего образования и призвано развивать логическое мышление и математическую интуицию учащихся, обеспечить овладение учащимися умениями </w:t>
      </w:r>
      <w:r w:rsidR="00C00A3B" w:rsidRPr="002B1BAA">
        <w:rPr>
          <w:rFonts w:ascii="Times New Roman" w:eastAsia="Times New Roman" w:hAnsi="Times New Roman" w:cs="Times New Roman"/>
          <w:sz w:val="24"/>
          <w:szCs w:val="24"/>
        </w:rPr>
        <w:t>в решении</w:t>
      </w:r>
      <w:r w:rsidRPr="002B1BAA">
        <w:rPr>
          <w:rFonts w:ascii="Times New Roman" w:eastAsia="Times New Roman" w:hAnsi="Times New Roman" w:cs="Times New Roman"/>
          <w:sz w:val="24"/>
          <w:szCs w:val="24"/>
        </w:rPr>
        <w:t xml:space="preserve"> различных </w:t>
      </w:r>
      <w:r w:rsidR="00C00A3B" w:rsidRPr="002B1BAA">
        <w:rPr>
          <w:rFonts w:ascii="Times New Roman" w:eastAsia="Times New Roman" w:hAnsi="Times New Roman" w:cs="Times New Roman"/>
          <w:sz w:val="24"/>
          <w:szCs w:val="24"/>
        </w:rPr>
        <w:t>практических задач</w:t>
      </w:r>
      <w:r w:rsidRPr="002B1BAA">
        <w:rPr>
          <w:rFonts w:ascii="Times New Roman" w:eastAsia="Times New Roman" w:hAnsi="Times New Roman" w:cs="Times New Roman"/>
          <w:sz w:val="24"/>
          <w:szCs w:val="24"/>
        </w:rPr>
        <w:t>.  Математика входит в предметную область «Математика и информатика».</w:t>
      </w:r>
    </w:p>
    <w:p w14:paraId="00C9DAFA" w14:textId="77777777" w:rsidR="0060722F" w:rsidRPr="002B1BAA" w:rsidRDefault="00444A04" w:rsidP="00C00A3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BAA">
        <w:rPr>
          <w:rFonts w:ascii="Times New Roman" w:eastAsia="Times New Roman" w:hAnsi="Times New Roman" w:cs="Times New Roman"/>
          <w:sz w:val="24"/>
          <w:szCs w:val="24"/>
        </w:rPr>
        <w:t>Усвоенные в курсе математики основной школы знания и способы действий необходимы не только для дальнейшего успешного изучения математики и других школьных дисциплин в основной и старшей школе, но и для решения практических задач в повседневной жизни.</w:t>
      </w:r>
    </w:p>
    <w:p w14:paraId="08FF4B80" w14:textId="42AF6B84" w:rsidR="00AF70C7" w:rsidRPr="00AF70C7" w:rsidRDefault="00CC4696" w:rsidP="00AF70C7">
      <w:pPr>
        <w:pStyle w:val="ParagraphStyle"/>
        <w:tabs>
          <w:tab w:val="left" w:pos="660"/>
        </w:tabs>
        <w:spacing w:line="276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         </w:t>
      </w:r>
      <w:r w:rsidR="0060722F" w:rsidRPr="00444A04">
        <w:rPr>
          <w:rFonts w:ascii="Times New Roman" w:eastAsia="Times New Roman" w:hAnsi="Times New Roman" w:cs="Times New Roman"/>
          <w:b/>
        </w:rPr>
        <w:t xml:space="preserve">Основными целями курса </w:t>
      </w:r>
      <w:r w:rsidR="0060722F" w:rsidRPr="002B1BAA">
        <w:rPr>
          <w:rFonts w:ascii="Times New Roman" w:eastAsia="Times New Roman" w:hAnsi="Times New Roman" w:cs="Times New Roman"/>
        </w:rPr>
        <w:t>математики для 5-9 классо</w:t>
      </w:r>
      <w:r w:rsidR="0060722F">
        <w:rPr>
          <w:rFonts w:ascii="Times New Roman" w:eastAsia="Times New Roman" w:hAnsi="Times New Roman" w:cs="Times New Roman"/>
        </w:rPr>
        <w:t>в</w:t>
      </w:r>
      <w:r w:rsidR="0060722F" w:rsidRPr="0060722F">
        <w:rPr>
          <w:rFonts w:ascii="Times New Roman" w:eastAsia="Times New Roman" w:hAnsi="Times New Roman" w:cs="Times New Roman"/>
        </w:rPr>
        <w:t>:</w:t>
      </w:r>
      <w:r w:rsidR="00186E47" w:rsidRPr="00186E47">
        <w:rPr>
          <w:rFonts w:ascii="Times New Roman" w:eastAsia="Times New Roman" w:hAnsi="Times New Roman" w:cs="Times New Roman"/>
        </w:rPr>
        <w:t xml:space="preserve"> </w:t>
      </w:r>
      <w:r w:rsidR="003C5908">
        <w:rPr>
          <w:rFonts w:ascii="Times New Roman" w:eastAsia="Times New Roman" w:hAnsi="Times New Roman" w:cs="Times New Roman"/>
        </w:rPr>
        <w:t>осознание значения математики</w:t>
      </w:r>
      <w:r w:rsidR="00186E47" w:rsidRPr="00186E47">
        <w:rPr>
          <w:rFonts w:ascii="Times New Roman" w:eastAsia="Times New Roman" w:hAnsi="Times New Roman" w:cs="Times New Roman"/>
        </w:rPr>
        <w:t xml:space="preserve"> </w:t>
      </w:r>
      <w:r w:rsidR="0060722F" w:rsidRPr="002B1BAA">
        <w:rPr>
          <w:rFonts w:ascii="Times New Roman" w:eastAsia="Times New Roman" w:hAnsi="Times New Roman" w:cs="Times New Roman"/>
        </w:rPr>
        <w:t xml:space="preserve">в повседневной жизни человека; формирование представлений о социальных, культурных и исторических факторах становления математической науки; 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</w:t>
      </w:r>
      <w:r w:rsidR="0060722F">
        <w:rPr>
          <w:rFonts w:ascii="Times New Roman" w:eastAsia="Times New Roman" w:hAnsi="Times New Roman" w:cs="Times New Roman"/>
        </w:rPr>
        <w:t>явления»</w:t>
      </w:r>
      <w:r w:rsidR="00AF70C7">
        <w:rPr>
          <w:rFonts w:ascii="Times New Roman" w:eastAsia="Times New Roman" w:hAnsi="Times New Roman" w:cs="Times New Roman"/>
          <w:lang w:val="ru-RU"/>
        </w:rPr>
        <w:t>;</w:t>
      </w:r>
      <w:r w:rsidR="0060722F">
        <w:rPr>
          <w:rFonts w:ascii="Times New Roman" w:eastAsia="Times New Roman" w:hAnsi="Times New Roman" w:cs="Times New Roman"/>
        </w:rPr>
        <w:t xml:space="preserve"> </w:t>
      </w:r>
      <w:r w:rsidR="00AF70C7" w:rsidRPr="00AF70C7">
        <w:rPr>
          <w:rFonts w:ascii="Times New Roman" w:eastAsia="Calibri" w:hAnsi="Times New Roman" w:cs="Times New Roman"/>
          <w:bCs/>
          <w:color w:val="000000"/>
        </w:rPr>
        <w:t>формирова</w:t>
      </w:r>
      <w:r w:rsidR="00AF70C7">
        <w:rPr>
          <w:rFonts w:ascii="Times New Roman" w:eastAsia="Calibri" w:hAnsi="Times New Roman" w:cs="Times New Roman"/>
          <w:bCs/>
          <w:color w:val="000000"/>
          <w:lang w:val="ru-RU"/>
        </w:rPr>
        <w:t>ние</w:t>
      </w:r>
      <w:r w:rsidR="00AF70C7" w:rsidRPr="00AF70C7">
        <w:rPr>
          <w:rFonts w:ascii="Times New Roman" w:eastAsia="Calibri" w:hAnsi="Times New Roman" w:cs="Times New Roman"/>
          <w:bCs/>
          <w:color w:val="000000"/>
        </w:rPr>
        <w:t xml:space="preserve"> у обучающихся функциональн</w:t>
      </w:r>
      <w:r w:rsidR="00AF70C7">
        <w:rPr>
          <w:rFonts w:ascii="Times New Roman" w:eastAsia="Calibri" w:hAnsi="Times New Roman" w:cs="Times New Roman"/>
          <w:bCs/>
          <w:color w:val="000000"/>
          <w:lang w:val="ru-RU"/>
        </w:rPr>
        <w:t>ой</w:t>
      </w:r>
      <w:r w:rsidR="00AF70C7" w:rsidRPr="00AF70C7">
        <w:rPr>
          <w:rFonts w:ascii="Times New Roman" w:eastAsia="Calibri" w:hAnsi="Times New Roman" w:cs="Times New Roman"/>
          <w:bCs/>
          <w:color w:val="000000"/>
        </w:rPr>
        <w:t xml:space="preserve"> грамотност</w:t>
      </w:r>
      <w:r w:rsidR="00AF70C7">
        <w:rPr>
          <w:rFonts w:ascii="Times New Roman" w:eastAsia="Calibri" w:hAnsi="Times New Roman" w:cs="Times New Roman"/>
          <w:bCs/>
          <w:color w:val="000000"/>
          <w:lang w:val="ru-RU"/>
        </w:rPr>
        <w:t>и</w:t>
      </w:r>
      <w:r w:rsidR="00AF70C7" w:rsidRPr="00AF70C7">
        <w:rPr>
          <w:rFonts w:ascii="Times New Roman" w:eastAsia="Calibri" w:hAnsi="Times New Roman" w:cs="Times New Roman"/>
          <w:bCs/>
          <w:color w:val="000000"/>
        </w:rPr>
        <w:t>, включающ</w:t>
      </w:r>
      <w:r w:rsidR="00AF70C7">
        <w:rPr>
          <w:rFonts w:ascii="Times New Roman" w:eastAsia="Calibri" w:hAnsi="Times New Roman" w:cs="Times New Roman"/>
          <w:bCs/>
          <w:color w:val="000000"/>
          <w:lang w:val="ru-RU"/>
        </w:rPr>
        <w:t>ей</w:t>
      </w:r>
      <w:r w:rsidR="00AF70C7" w:rsidRPr="00AF70C7">
        <w:rPr>
          <w:rFonts w:ascii="Times New Roman" w:eastAsia="Calibri" w:hAnsi="Times New Roman" w:cs="Times New Roman"/>
          <w:bCs/>
          <w:color w:val="000000"/>
        </w:rPr>
        <w:t xml:space="preserve">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</w:t>
      </w:r>
    </w:p>
    <w:p w14:paraId="5AE26C2E" w14:textId="77777777" w:rsidR="0060722F" w:rsidRPr="00AF70C7" w:rsidRDefault="0060722F" w:rsidP="0015448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14:paraId="3B5D05DE" w14:textId="1664D2B4" w:rsidR="0060722F" w:rsidRPr="002B1BAA" w:rsidRDefault="0060722F" w:rsidP="00CC4696">
      <w:pPr>
        <w:spacing w:after="0" w:line="240" w:lineRule="auto"/>
        <w:jc w:val="both"/>
        <w:rPr>
          <w:rFonts w:ascii="Times New (W1)" w:eastAsia="Times New Roman" w:hAnsi="Times New (W1)" w:cs="Times New Roman"/>
          <w:sz w:val="24"/>
          <w:szCs w:val="24"/>
          <w:lang w:eastAsia="ru-RU"/>
        </w:rPr>
      </w:pPr>
      <w:r w:rsidRPr="002B1BAA">
        <w:rPr>
          <w:rFonts w:ascii="Times New (W1)" w:eastAsia="Times New Roman" w:hAnsi="Times New (W1)" w:cs="Times New Roman"/>
          <w:sz w:val="24"/>
          <w:szCs w:val="24"/>
          <w:lang w:eastAsia="ru-RU"/>
        </w:rPr>
        <w:t>Достижение перечислен</w:t>
      </w:r>
      <w:r w:rsidR="00E01646">
        <w:rPr>
          <w:rFonts w:ascii="Times New (W1)" w:eastAsia="Times New Roman" w:hAnsi="Times New (W1)" w:cs="Times New Roman"/>
          <w:sz w:val="24"/>
          <w:szCs w:val="24"/>
          <w:lang w:eastAsia="ru-RU"/>
        </w:rPr>
        <w:t xml:space="preserve">ных целей предполагает решение </w:t>
      </w:r>
      <w:r w:rsidRPr="005F4333">
        <w:rPr>
          <w:rFonts w:ascii="Times New (W1)" w:eastAsia="Times New Roman" w:hAnsi="Times New (W1)" w:cs="Times New Roman"/>
          <w:b/>
          <w:sz w:val="24"/>
          <w:szCs w:val="24"/>
          <w:lang w:eastAsia="ru-RU"/>
        </w:rPr>
        <w:t>следующих задач</w:t>
      </w:r>
      <w:r w:rsidRPr="002B1BAA">
        <w:rPr>
          <w:rFonts w:ascii="Times New (W1)" w:eastAsia="Times New Roman" w:hAnsi="Times New (W1)" w:cs="Times New Roman"/>
          <w:sz w:val="24"/>
          <w:szCs w:val="24"/>
          <w:lang w:eastAsia="ru-RU"/>
        </w:rPr>
        <w:t>:</w:t>
      </w:r>
    </w:p>
    <w:p w14:paraId="7AB6DCD4" w14:textId="652A1B54" w:rsidR="0060722F" w:rsidRPr="00AF70C7" w:rsidRDefault="0060722F" w:rsidP="00AF70C7">
      <w:pPr>
        <w:pStyle w:val="a7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0C7">
        <w:rPr>
          <w:rFonts w:ascii="Times New Roman" w:eastAsia="Times New Roman" w:hAnsi="Times New Roman" w:cs="Times New Roman"/>
          <w:sz w:val="24"/>
          <w:szCs w:val="24"/>
        </w:rPr>
        <w:t>формирование мотивации из</w:t>
      </w:r>
      <w:r w:rsidR="00E01646" w:rsidRPr="00AF70C7">
        <w:rPr>
          <w:rFonts w:ascii="Times New Roman" w:eastAsia="Times New Roman" w:hAnsi="Times New Roman" w:cs="Times New Roman"/>
          <w:sz w:val="24"/>
          <w:szCs w:val="24"/>
        </w:rPr>
        <w:t xml:space="preserve">учения математики, готовности и </w:t>
      </w:r>
      <w:r w:rsidRPr="00AF70C7">
        <w:rPr>
          <w:rFonts w:ascii="Times New Roman" w:eastAsia="Times New Roman" w:hAnsi="Times New Roman" w:cs="Times New Roman"/>
          <w:sz w:val="24"/>
          <w:szCs w:val="24"/>
        </w:rPr>
        <w:t>способности учащихся к саморазвитию, личностному самоопределению, построению индивидуальной траектории в изучении предмета;</w:t>
      </w:r>
    </w:p>
    <w:p w14:paraId="5442A049" w14:textId="65187F28" w:rsidR="0060722F" w:rsidRPr="00AF70C7" w:rsidRDefault="0060722F" w:rsidP="00AF70C7">
      <w:pPr>
        <w:pStyle w:val="a7"/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0C7">
        <w:rPr>
          <w:rFonts w:ascii="Times New Roman" w:eastAsia="Times New Roman" w:hAnsi="Times New Roman" w:cs="Times New Roman"/>
          <w:sz w:val="24"/>
          <w:szCs w:val="24"/>
        </w:rPr>
        <w:t>формирование у учащихся способности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</w:t>
      </w:r>
    </w:p>
    <w:p w14:paraId="1B0BE052" w14:textId="775516E6" w:rsidR="0060722F" w:rsidRPr="00AF70C7" w:rsidRDefault="0060722F" w:rsidP="00AF70C7">
      <w:pPr>
        <w:pStyle w:val="a7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0C7">
        <w:rPr>
          <w:rFonts w:ascii="Times New Roman" w:eastAsia="Times New Roman" w:hAnsi="Times New Roman" w:cs="Times New Roman"/>
          <w:sz w:val="24"/>
          <w:szCs w:val="24"/>
        </w:rPr>
        <w:t>формирование сп</w:t>
      </w:r>
      <w:r w:rsidR="00E01646" w:rsidRPr="00AF70C7">
        <w:rPr>
          <w:rFonts w:ascii="Times New Roman" w:eastAsia="Times New Roman" w:hAnsi="Times New Roman" w:cs="Times New Roman"/>
          <w:sz w:val="24"/>
          <w:szCs w:val="24"/>
        </w:rPr>
        <w:t xml:space="preserve">ецифических для математики </w:t>
      </w:r>
      <w:r w:rsidRPr="00AF70C7">
        <w:rPr>
          <w:rFonts w:ascii="Times New Roman" w:eastAsia="Times New Roman" w:hAnsi="Times New Roman" w:cs="Times New Roman"/>
          <w:sz w:val="24"/>
          <w:szCs w:val="24"/>
        </w:rPr>
        <w:t>стилей мышления, необходимых для полноценного функционирования в современном обществе, в частности, логического, алгоритмического и эвристического;</w:t>
      </w:r>
    </w:p>
    <w:p w14:paraId="31A96E6D" w14:textId="753DD84A" w:rsidR="0060722F" w:rsidRPr="00AF70C7" w:rsidRDefault="0060722F" w:rsidP="00AF70C7">
      <w:pPr>
        <w:pStyle w:val="a7"/>
        <w:widowControl w:val="0"/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0C7">
        <w:rPr>
          <w:rFonts w:ascii="Times New Roman" w:eastAsia="Times New Roman" w:hAnsi="Times New Roman" w:cs="Times New Roman"/>
          <w:sz w:val="24"/>
          <w:szCs w:val="24"/>
        </w:rPr>
        <w:t>освоение в ходе изу</w:t>
      </w:r>
      <w:r w:rsidR="00E01646" w:rsidRPr="00AF70C7">
        <w:rPr>
          <w:rFonts w:ascii="Times New Roman" w:eastAsia="Times New Roman" w:hAnsi="Times New Roman" w:cs="Times New Roman"/>
          <w:sz w:val="24"/>
          <w:szCs w:val="24"/>
        </w:rPr>
        <w:t xml:space="preserve">чения математики специфических </w:t>
      </w:r>
      <w:r w:rsidRPr="00AF70C7">
        <w:rPr>
          <w:rFonts w:ascii="Times New Roman" w:eastAsia="Times New Roman" w:hAnsi="Times New Roman" w:cs="Times New Roman"/>
          <w:sz w:val="24"/>
          <w:szCs w:val="24"/>
        </w:rPr>
        <w:t>видов деятельности, таких как построение математических моделей, выполнение инструментальных вычислений, овладение символическим языком предмета и др.;</w:t>
      </w:r>
    </w:p>
    <w:p w14:paraId="4BFE0DC2" w14:textId="60F6D6B4" w:rsidR="0060722F" w:rsidRPr="00AF70C7" w:rsidRDefault="0060722F" w:rsidP="00AF70C7">
      <w:pPr>
        <w:pStyle w:val="a7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0C7">
        <w:rPr>
          <w:rFonts w:ascii="Times New Roman" w:eastAsia="Times New Roman" w:hAnsi="Times New Roman" w:cs="Times New Roman"/>
          <w:sz w:val="24"/>
          <w:szCs w:val="24"/>
        </w:rPr>
        <w:t>формирование умений представлять информацию в зависимости от поставленных задач в виде таблицы, схемы, графика, диаграммы, использовать компьютерные программы, Интернет при ее обработке;</w:t>
      </w:r>
    </w:p>
    <w:p w14:paraId="6C62B439" w14:textId="7897B0EC" w:rsidR="0060722F" w:rsidRPr="00AF70C7" w:rsidRDefault="0060722F" w:rsidP="00AF70C7">
      <w:pPr>
        <w:pStyle w:val="a7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0C7">
        <w:rPr>
          <w:rFonts w:ascii="Times New Roman" w:eastAsia="Times New Roman" w:hAnsi="Times New Roman" w:cs="Times New Roman"/>
          <w:sz w:val="24"/>
          <w:szCs w:val="24"/>
        </w:rPr>
        <w:t>овладение учащимися математическим языком и аппаратом как средством описания и исследования явлений окружающего мира</w:t>
      </w:r>
    </w:p>
    <w:p w14:paraId="21A8EC5D" w14:textId="236C1B07" w:rsidR="0060722F" w:rsidRPr="00AF70C7" w:rsidRDefault="0060722F" w:rsidP="00AF70C7">
      <w:pPr>
        <w:pStyle w:val="a7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0C7">
        <w:rPr>
          <w:rFonts w:ascii="Times New Roman" w:eastAsia="Times New Roman" w:hAnsi="Times New Roman" w:cs="Times New Roman"/>
          <w:sz w:val="24"/>
          <w:szCs w:val="24"/>
        </w:rPr>
        <w:t>овладение системой математических знаний, умений и навыков, необходимых для решения задач повседневной жизни, изучения смежных дисциплин и продолжения образования;</w:t>
      </w:r>
    </w:p>
    <w:p w14:paraId="688076C9" w14:textId="3E6DC3B6" w:rsidR="0060722F" w:rsidRPr="00AF70C7" w:rsidRDefault="0060722F" w:rsidP="00AF70C7">
      <w:pPr>
        <w:pStyle w:val="a7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0C7">
        <w:rPr>
          <w:rFonts w:ascii="Times New Roman" w:eastAsia="Times New Roman" w:hAnsi="Times New Roman" w:cs="Times New Roman"/>
          <w:sz w:val="24"/>
          <w:szCs w:val="24"/>
        </w:rPr>
        <w:t>формирование научного мировоззрения;</w:t>
      </w:r>
    </w:p>
    <w:p w14:paraId="2359F668" w14:textId="797DCFE9" w:rsidR="0060722F" w:rsidRPr="00AF70C7" w:rsidRDefault="0060722F" w:rsidP="00AF70C7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(W1)" w:eastAsia="Times New Roman" w:hAnsi="Times New (W1)" w:cs="Times New Roman"/>
          <w:color w:val="000000"/>
          <w:sz w:val="24"/>
          <w:szCs w:val="24"/>
          <w:lang w:eastAsia="ru-RU"/>
        </w:rPr>
      </w:pPr>
      <w:r w:rsidRPr="00AF70C7">
        <w:rPr>
          <w:rFonts w:ascii="Times New (W1)" w:eastAsia="Times New Roman" w:hAnsi="Times New (W1)" w:cs="Times New Roman"/>
          <w:color w:val="000000"/>
          <w:sz w:val="24"/>
          <w:szCs w:val="24"/>
          <w:lang w:eastAsia="ru-RU"/>
        </w:rPr>
        <w:t>воспитание отношения к математике как к части общечеловеческой культуры, играющей особую роль в общественном развитии</w:t>
      </w:r>
      <w:r w:rsidR="00AF70C7" w:rsidRPr="00AF70C7">
        <w:rPr>
          <w:rFonts w:ascii="Times New (W1)" w:eastAsia="Times New Roman" w:hAnsi="Times New (W1)" w:cs="Times New Roman"/>
          <w:color w:val="000000"/>
          <w:sz w:val="24"/>
          <w:szCs w:val="24"/>
          <w:lang w:eastAsia="ru-RU"/>
        </w:rPr>
        <w:t>;</w:t>
      </w:r>
    </w:p>
    <w:p w14:paraId="330AD2FB" w14:textId="4F649A26" w:rsidR="00AF70C7" w:rsidRPr="00AF70C7" w:rsidRDefault="00AF70C7" w:rsidP="00AF70C7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F70C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ознакомление с основными принципами сбора, анализа и представления данных из различных сфер жизни общества и </w:t>
      </w:r>
      <w:proofErr w:type="gramStart"/>
      <w:r w:rsidRPr="00AF70C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государства ;</w:t>
      </w:r>
      <w:proofErr w:type="gramEnd"/>
    </w:p>
    <w:p w14:paraId="18D640C8" w14:textId="313BEB3F" w:rsidR="00AF70C7" w:rsidRPr="00AF70C7" w:rsidRDefault="00AF70C7" w:rsidP="00AF70C7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F70C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формирование основ комбинаторики;</w:t>
      </w:r>
    </w:p>
    <w:p w14:paraId="5B61E6CA" w14:textId="798EC456" w:rsidR="00AF70C7" w:rsidRPr="00AF70C7" w:rsidRDefault="00AF70C7" w:rsidP="00AF70C7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F70C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развитие навыка организации перебора и подсчёта числа вариантов, в том числе, в прикладных задачах;</w:t>
      </w:r>
    </w:p>
    <w:p w14:paraId="3CFD2B6C" w14:textId="06395478" w:rsidR="00AF70C7" w:rsidRPr="00AF70C7" w:rsidRDefault="00AF70C7" w:rsidP="00AF70C7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F70C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формирование компетенций в области информатики и цифровых технологий;</w:t>
      </w:r>
    </w:p>
    <w:p w14:paraId="3A4FC592" w14:textId="158E1146" w:rsidR="00AF70C7" w:rsidRPr="00AF70C7" w:rsidRDefault="00AF70C7" w:rsidP="00AF70C7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F70C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формирование понимания роли статистики как источника социально значимой информации; </w:t>
      </w:r>
    </w:p>
    <w:p w14:paraId="75209B59" w14:textId="6D51D795" w:rsidR="00AF70C7" w:rsidRPr="00AF70C7" w:rsidRDefault="00AF70C7" w:rsidP="00AF70C7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F70C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формирование основ вероятностного мышления.</w:t>
      </w:r>
    </w:p>
    <w:p w14:paraId="2252AB47" w14:textId="77777777" w:rsidR="00AF70C7" w:rsidRPr="00AF70C7" w:rsidRDefault="00AF70C7" w:rsidP="00CC4696">
      <w:pPr>
        <w:spacing w:after="0" w:line="240" w:lineRule="auto"/>
        <w:jc w:val="both"/>
        <w:rPr>
          <w:rFonts w:ascii="Times New (W1)" w:eastAsia="Times New Roman" w:hAnsi="Times New (W1)" w:cs="Times New Roman"/>
          <w:color w:val="000000"/>
          <w:sz w:val="24"/>
          <w:szCs w:val="24"/>
          <w:lang w:eastAsia="ru-RU"/>
        </w:rPr>
      </w:pPr>
    </w:p>
    <w:p w14:paraId="4D4EB126" w14:textId="77777777" w:rsidR="00243D2D" w:rsidRPr="00AF70C7" w:rsidRDefault="00243D2D" w:rsidP="00154489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0C7">
        <w:rPr>
          <w:rFonts w:ascii="Times New Roman" w:hAnsi="Times New Roman" w:cs="Times New Roman"/>
          <w:sz w:val="24"/>
          <w:szCs w:val="24"/>
        </w:rPr>
        <w:t>В содержании рабочей программы предполагает</w:t>
      </w:r>
      <w:r w:rsidR="00611494" w:rsidRPr="00AF70C7">
        <w:rPr>
          <w:rFonts w:ascii="Times New Roman" w:hAnsi="Times New Roman" w:cs="Times New Roman"/>
          <w:sz w:val="24"/>
          <w:szCs w:val="24"/>
        </w:rPr>
        <w:t xml:space="preserve">ся </w:t>
      </w:r>
      <w:r w:rsidR="00C00A3B" w:rsidRPr="00AF70C7">
        <w:rPr>
          <w:rFonts w:ascii="Times New Roman" w:hAnsi="Times New Roman" w:cs="Times New Roman"/>
          <w:sz w:val="24"/>
          <w:szCs w:val="24"/>
        </w:rPr>
        <w:t>реализовать личностно</w:t>
      </w:r>
      <w:r w:rsidRPr="00AF70C7">
        <w:rPr>
          <w:rFonts w:ascii="Times New Roman" w:hAnsi="Times New Roman" w:cs="Times New Roman"/>
          <w:sz w:val="24"/>
          <w:szCs w:val="24"/>
        </w:rPr>
        <w:t xml:space="preserve"> ориентированный и деятельностный подходы.</w:t>
      </w:r>
    </w:p>
    <w:p w14:paraId="5EEECF93" w14:textId="77777777" w:rsidR="00243D2D" w:rsidRPr="00243D2D" w:rsidRDefault="00C00A3B" w:rsidP="00C00A3B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44A04">
        <w:rPr>
          <w:rFonts w:ascii="Times New Roman" w:hAnsi="Times New Roman" w:cs="Times New Roman"/>
          <w:sz w:val="24"/>
          <w:szCs w:val="24"/>
        </w:rPr>
        <w:t>одержание</w:t>
      </w:r>
      <w:r w:rsidR="00186E47" w:rsidRPr="00186E47">
        <w:rPr>
          <w:rFonts w:ascii="Times New Roman" w:hAnsi="Times New Roman" w:cs="Times New Roman"/>
          <w:sz w:val="24"/>
          <w:szCs w:val="24"/>
        </w:rPr>
        <w:t xml:space="preserve"> </w:t>
      </w:r>
      <w:r w:rsidR="00243D2D" w:rsidRPr="00243D2D">
        <w:rPr>
          <w:rFonts w:ascii="Times New Roman" w:hAnsi="Times New Roman" w:cs="Times New Roman"/>
          <w:sz w:val="24"/>
          <w:szCs w:val="24"/>
        </w:rPr>
        <w:t>представлено в виде т</w:t>
      </w:r>
      <w:r w:rsidR="00611494">
        <w:rPr>
          <w:rFonts w:ascii="Times New Roman" w:hAnsi="Times New Roman" w:cs="Times New Roman"/>
          <w:sz w:val="24"/>
          <w:szCs w:val="24"/>
        </w:rPr>
        <w:t>рех тематических блоков</w:t>
      </w:r>
      <w:r w:rsidR="00243D2D" w:rsidRPr="00243D2D">
        <w:rPr>
          <w:rFonts w:ascii="Times New Roman" w:hAnsi="Times New Roman" w:cs="Times New Roman"/>
          <w:sz w:val="24"/>
          <w:szCs w:val="24"/>
        </w:rPr>
        <w:t xml:space="preserve">. В первом блоке представлены дидактические единицы для </w:t>
      </w:r>
      <w:r w:rsidR="00243D2D" w:rsidRPr="00243D2D">
        <w:rPr>
          <w:rFonts w:ascii="Times New Roman" w:hAnsi="Times New Roman" w:cs="Times New Roman"/>
          <w:sz w:val="24"/>
          <w:szCs w:val="24"/>
        </w:rPr>
        <w:lastRenderedPageBreak/>
        <w:t>совершенствования математических навыков, развития логического мышления, развитие пространственного мышления.  Во втором –дидактические единицы, которые содержат сведения по теории использования математического аппарата в повсед</w:t>
      </w:r>
      <w:r w:rsidR="00611494">
        <w:rPr>
          <w:rFonts w:ascii="Times New Roman" w:hAnsi="Times New Roman" w:cs="Times New Roman"/>
          <w:sz w:val="24"/>
          <w:szCs w:val="24"/>
        </w:rPr>
        <w:t>невной практике</w:t>
      </w:r>
      <w:r w:rsidR="00243D2D" w:rsidRPr="00243D2D">
        <w:rPr>
          <w:rFonts w:ascii="Times New Roman" w:hAnsi="Times New Roman" w:cs="Times New Roman"/>
          <w:sz w:val="24"/>
          <w:szCs w:val="24"/>
        </w:rPr>
        <w:t>. В третьем блоке представлены дидактические единицы, отражающие историю развития математической культуры как части общечеловеческой и обеспечивающие развитие общекул</w:t>
      </w:r>
      <w:r w:rsidR="00611494">
        <w:rPr>
          <w:rFonts w:ascii="Times New Roman" w:hAnsi="Times New Roman" w:cs="Times New Roman"/>
          <w:sz w:val="24"/>
          <w:szCs w:val="24"/>
        </w:rPr>
        <w:t>ьтурной</w:t>
      </w:r>
      <w:r w:rsidR="00243D2D" w:rsidRPr="00243D2D">
        <w:rPr>
          <w:rFonts w:ascii="Times New Roman" w:hAnsi="Times New Roman" w:cs="Times New Roman"/>
          <w:sz w:val="24"/>
          <w:szCs w:val="24"/>
        </w:rPr>
        <w:t>.</w:t>
      </w:r>
    </w:p>
    <w:p w14:paraId="0A9E3344" w14:textId="6A17834C" w:rsidR="00444A04" w:rsidRDefault="00243D2D" w:rsidP="00154489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D2D">
        <w:rPr>
          <w:rFonts w:ascii="Times New Roman" w:hAnsi="Times New Roman" w:cs="Times New Roman"/>
          <w:sz w:val="24"/>
          <w:szCs w:val="24"/>
        </w:rPr>
        <w:t xml:space="preserve">       Принципы отбора содержания связаны с пре</w:t>
      </w:r>
      <w:r w:rsidR="00B43FAA">
        <w:rPr>
          <w:rFonts w:ascii="Times New Roman" w:hAnsi="Times New Roman" w:cs="Times New Roman"/>
          <w:sz w:val="24"/>
          <w:szCs w:val="24"/>
        </w:rPr>
        <w:t>емственностью целей образования</w:t>
      </w:r>
      <w:r w:rsidRPr="00243D2D">
        <w:rPr>
          <w:rFonts w:ascii="Times New Roman" w:hAnsi="Times New Roman" w:cs="Times New Roman"/>
          <w:sz w:val="24"/>
          <w:szCs w:val="24"/>
        </w:rPr>
        <w:t xml:space="preserve"> на различных ступенях и уровнях обучения, логикой внутри</w:t>
      </w:r>
      <w:r w:rsidR="00B43FAA">
        <w:rPr>
          <w:rFonts w:ascii="Times New Roman" w:hAnsi="Times New Roman" w:cs="Times New Roman"/>
          <w:sz w:val="24"/>
          <w:szCs w:val="24"/>
        </w:rPr>
        <w:t xml:space="preserve"> </w:t>
      </w:r>
      <w:r w:rsidRPr="00243D2D">
        <w:rPr>
          <w:rFonts w:ascii="Times New Roman" w:hAnsi="Times New Roman" w:cs="Times New Roman"/>
          <w:sz w:val="24"/>
          <w:szCs w:val="24"/>
        </w:rPr>
        <w:t xml:space="preserve">предметных связей, а также с возрастными особенностями развития учащихся. </w:t>
      </w:r>
    </w:p>
    <w:p w14:paraId="72216AA7" w14:textId="0E0DDB41" w:rsidR="00243D2D" w:rsidRPr="00243D2D" w:rsidRDefault="00243D2D" w:rsidP="00C00A3B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D2D">
        <w:rPr>
          <w:rFonts w:ascii="Times New Roman" w:hAnsi="Times New Roman" w:cs="Times New Roman"/>
          <w:b/>
          <w:sz w:val="24"/>
          <w:szCs w:val="24"/>
        </w:rPr>
        <w:t xml:space="preserve">Личностная ориентация </w:t>
      </w:r>
      <w:r w:rsidRPr="00243D2D">
        <w:rPr>
          <w:rFonts w:ascii="Times New Roman" w:hAnsi="Times New Roman" w:cs="Times New Roman"/>
          <w:sz w:val="24"/>
          <w:szCs w:val="24"/>
        </w:rPr>
        <w:t>образовательного процесса выявляет приоритет воспитательных и развивающих целей обучения. Способность учащихся понимать причины и логику развития математических процессов открывает возможнос</w:t>
      </w:r>
      <w:r w:rsidR="00B43FAA">
        <w:rPr>
          <w:rFonts w:ascii="Times New Roman" w:hAnsi="Times New Roman" w:cs="Times New Roman"/>
          <w:sz w:val="24"/>
          <w:szCs w:val="24"/>
        </w:rPr>
        <w:t xml:space="preserve">ть для осмысленного восприятия </w:t>
      </w:r>
      <w:r w:rsidRPr="00243D2D">
        <w:rPr>
          <w:rFonts w:ascii="Times New Roman" w:hAnsi="Times New Roman" w:cs="Times New Roman"/>
          <w:sz w:val="24"/>
          <w:szCs w:val="24"/>
        </w:rPr>
        <w:t>всего</w:t>
      </w:r>
      <w:r w:rsidR="00B43FAA">
        <w:rPr>
          <w:rFonts w:ascii="Times New Roman" w:hAnsi="Times New Roman" w:cs="Times New Roman"/>
          <w:sz w:val="24"/>
          <w:szCs w:val="24"/>
        </w:rPr>
        <w:t xml:space="preserve"> разнообразия </w:t>
      </w:r>
      <w:proofErr w:type="gramStart"/>
      <w:r w:rsidR="00B43FAA">
        <w:rPr>
          <w:rFonts w:ascii="Times New Roman" w:hAnsi="Times New Roman" w:cs="Times New Roman"/>
          <w:sz w:val="24"/>
          <w:szCs w:val="24"/>
        </w:rPr>
        <w:t xml:space="preserve">мировоззренческих </w:t>
      </w:r>
      <w:r w:rsidRPr="00243D2D">
        <w:rPr>
          <w:rFonts w:ascii="Times New Roman" w:hAnsi="Times New Roman" w:cs="Times New Roman"/>
          <w:sz w:val="24"/>
          <w:szCs w:val="24"/>
        </w:rPr>
        <w:t>систем</w:t>
      </w:r>
      <w:proofErr w:type="gramEnd"/>
      <w:r w:rsidRPr="00243D2D">
        <w:rPr>
          <w:rFonts w:ascii="Times New Roman" w:hAnsi="Times New Roman" w:cs="Times New Roman"/>
          <w:sz w:val="24"/>
          <w:szCs w:val="24"/>
        </w:rPr>
        <w:t xml:space="preserve"> существующих в современном мире. Система учебных занятий призвана способствовать развитию личностной самоидентификации, гуманитарной культуры школьников, усилению мотивации к социальному познанию и творчеству, воспитанию личностно и общественно востребованных качеств.</w:t>
      </w:r>
    </w:p>
    <w:p w14:paraId="0705764B" w14:textId="64FA40F5" w:rsidR="00110B1E" w:rsidRPr="00171F64" w:rsidRDefault="00243D2D" w:rsidP="00C00A3B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D2D">
        <w:rPr>
          <w:rFonts w:ascii="Times New Roman" w:hAnsi="Times New Roman" w:cs="Times New Roman"/>
          <w:b/>
          <w:sz w:val="24"/>
          <w:szCs w:val="24"/>
        </w:rPr>
        <w:t xml:space="preserve">Деятельностный подход </w:t>
      </w:r>
      <w:r w:rsidRPr="00243D2D">
        <w:rPr>
          <w:rFonts w:ascii="Times New Roman" w:hAnsi="Times New Roman" w:cs="Times New Roman"/>
          <w:sz w:val="24"/>
          <w:szCs w:val="24"/>
        </w:rPr>
        <w:t>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</w:t>
      </w:r>
      <w:r w:rsidR="00E01646">
        <w:rPr>
          <w:rFonts w:ascii="Times New Roman" w:hAnsi="Times New Roman" w:cs="Times New Roman"/>
          <w:sz w:val="24"/>
          <w:szCs w:val="24"/>
        </w:rPr>
        <w:t>ко на передачу “ готовых знаний</w:t>
      </w:r>
      <w:r w:rsidRPr="00243D2D">
        <w:rPr>
          <w:rFonts w:ascii="Times New Roman" w:hAnsi="Times New Roman" w:cs="Times New Roman"/>
          <w:sz w:val="24"/>
          <w:szCs w:val="24"/>
        </w:rPr>
        <w:t>”, сколько на формирование активной личности, мотивированной  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позволит выпускнику адаптироваться в окружающей мире, где объем информации растет в геометричес</w:t>
      </w:r>
      <w:r w:rsidR="00E01646">
        <w:rPr>
          <w:rFonts w:ascii="Times New Roman" w:hAnsi="Times New Roman" w:cs="Times New Roman"/>
          <w:sz w:val="24"/>
          <w:szCs w:val="24"/>
        </w:rPr>
        <w:t xml:space="preserve">кой прогрессии, где социальная </w:t>
      </w:r>
      <w:r w:rsidRPr="00243D2D">
        <w:rPr>
          <w:rFonts w:ascii="Times New Roman" w:hAnsi="Times New Roman" w:cs="Times New Roman"/>
          <w:sz w:val="24"/>
          <w:szCs w:val="24"/>
        </w:rPr>
        <w:t>и профессиональная успешность напрямую зависит от позитивного отношения к новациям, самостоятельности мышления и инициативности, готовности проявлять творческий подход к делу, искать нестандартные способы решения проблем, готовности к конструк</w:t>
      </w:r>
      <w:r w:rsidR="00171F64">
        <w:rPr>
          <w:rFonts w:ascii="Times New Roman" w:hAnsi="Times New Roman" w:cs="Times New Roman"/>
          <w:sz w:val="24"/>
          <w:szCs w:val="24"/>
        </w:rPr>
        <w:t>тивному взаимодействию с людьми</w:t>
      </w:r>
      <w:r w:rsidR="00171F64" w:rsidRPr="00171F64">
        <w:rPr>
          <w:rFonts w:ascii="Times New Roman" w:hAnsi="Times New Roman" w:cs="Times New Roman"/>
          <w:sz w:val="24"/>
          <w:szCs w:val="24"/>
        </w:rPr>
        <w:t>.</w:t>
      </w:r>
    </w:p>
    <w:p w14:paraId="32ABB1B6" w14:textId="666F3098" w:rsidR="003C7AC4" w:rsidRDefault="003C7AC4" w:rsidP="00154489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Курс математики в 7 классе представлен в виде </w:t>
      </w:r>
      <w:r w:rsidR="00B43FAA">
        <w:rPr>
          <w:rFonts w:ascii="Times New Roman" w:eastAsia="Calibri" w:hAnsi="Times New Roman" w:cs="Times New Roman"/>
          <w:color w:val="000000"/>
          <w:sz w:val="24"/>
          <w:szCs w:val="24"/>
        </w:rPr>
        <w:t>трех модулей «Алгебра</w:t>
      </w:r>
      <w:proofErr w:type="gramStart"/>
      <w:r w:rsidR="00B43FAA">
        <w:rPr>
          <w:rFonts w:ascii="Times New Roman" w:eastAsia="Calibri" w:hAnsi="Times New Roman" w:cs="Times New Roman"/>
          <w:color w:val="000000"/>
          <w:sz w:val="24"/>
          <w:szCs w:val="24"/>
        </w:rPr>
        <w:t>» ,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«Геометрия»</w:t>
      </w:r>
      <w:r w:rsidR="00B43F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«Вероятность и статистика». </w:t>
      </w:r>
    </w:p>
    <w:p w14:paraId="7797C4D4" w14:textId="76DEBEA2" w:rsidR="00DB5B1D" w:rsidRDefault="00754E15" w:rsidP="00154489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1" w:name="_Hlk144827815"/>
      <w:r>
        <w:rPr>
          <w:rFonts w:ascii="Times New Roman" w:eastAsia="Calibri" w:hAnsi="Times New Roman" w:cs="Times New Roman"/>
          <w:color w:val="000000"/>
          <w:sz w:val="24"/>
          <w:szCs w:val="24"/>
        </w:rPr>
        <w:t>В курсе алгебры 7</w:t>
      </w:r>
      <w:r w:rsidR="00DB5B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</w:t>
      </w:r>
      <w:r w:rsidR="00DB5B1D" w:rsidRPr="009D05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представлены следующие содержател</w:t>
      </w:r>
      <w:r w:rsidR="00DB5B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ьные линии </w:t>
      </w:r>
      <w:bookmarkEnd w:id="1"/>
      <w:r w:rsidR="00DB5B1D" w:rsidRPr="009D0547">
        <w:rPr>
          <w:rFonts w:ascii="Times New Roman" w:eastAsia="Calibri" w:hAnsi="Times New Roman" w:cs="Times New Roman"/>
          <w:color w:val="000000"/>
          <w:sz w:val="24"/>
          <w:szCs w:val="24"/>
        </w:rPr>
        <w:t>“</w:t>
      </w:r>
      <w:r w:rsidR="00DB5B1D">
        <w:rPr>
          <w:rFonts w:ascii="Times New Roman" w:eastAsia="Calibri" w:hAnsi="Times New Roman" w:cs="Times New Roman"/>
          <w:color w:val="000000"/>
          <w:sz w:val="24"/>
          <w:szCs w:val="24"/>
        </w:rPr>
        <w:t>Арифметика</w:t>
      </w:r>
      <w:r w:rsidR="00DB5B1D" w:rsidRPr="00DB5B1D">
        <w:rPr>
          <w:rFonts w:ascii="Times New Roman" w:eastAsia="Calibri" w:hAnsi="Times New Roman" w:cs="Times New Roman"/>
          <w:color w:val="000000"/>
          <w:sz w:val="24"/>
          <w:szCs w:val="24"/>
        </w:rPr>
        <w:t>”, “</w:t>
      </w:r>
      <w:r w:rsidR="00DB5B1D">
        <w:rPr>
          <w:rFonts w:ascii="Times New Roman" w:eastAsia="Calibri" w:hAnsi="Times New Roman" w:cs="Times New Roman"/>
          <w:color w:val="000000"/>
          <w:sz w:val="24"/>
          <w:szCs w:val="24"/>
        </w:rPr>
        <w:t>Алгебра</w:t>
      </w:r>
      <w:r w:rsidR="00DB5B1D" w:rsidRPr="00DB5B1D">
        <w:rPr>
          <w:rFonts w:ascii="Times New Roman" w:eastAsia="Calibri" w:hAnsi="Times New Roman" w:cs="Times New Roman"/>
          <w:color w:val="000000"/>
          <w:sz w:val="24"/>
          <w:szCs w:val="24"/>
        </w:rPr>
        <w:t>”</w:t>
      </w:r>
      <w:r w:rsidR="00C00A3B" w:rsidRPr="00171F64">
        <w:rPr>
          <w:rFonts w:ascii="Times New Roman" w:eastAsia="Calibri" w:hAnsi="Times New Roman" w:cs="Times New Roman"/>
          <w:color w:val="000000"/>
          <w:sz w:val="24"/>
          <w:szCs w:val="24"/>
        </w:rPr>
        <w:t>,”</w:t>
      </w:r>
      <w:r w:rsidR="00C00A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Функция</w:t>
      </w:r>
      <w:r w:rsidR="00171F64" w:rsidRPr="00171F64">
        <w:rPr>
          <w:rFonts w:ascii="Times New Roman" w:eastAsia="Calibri" w:hAnsi="Times New Roman" w:cs="Times New Roman"/>
          <w:color w:val="000000"/>
          <w:sz w:val="24"/>
          <w:szCs w:val="24"/>
        </w:rPr>
        <w:t>”</w:t>
      </w:r>
      <w:proofErr w:type="gramStart"/>
      <w:r w:rsidR="00171F64" w:rsidRPr="00171F64">
        <w:rPr>
          <w:rFonts w:ascii="Times New Roman" w:eastAsia="Calibri" w:hAnsi="Times New Roman" w:cs="Times New Roman"/>
          <w:color w:val="000000"/>
          <w:sz w:val="24"/>
          <w:szCs w:val="24"/>
        </w:rPr>
        <w:t>, ”</w:t>
      </w:r>
      <w:r w:rsidR="00171F64">
        <w:rPr>
          <w:rFonts w:ascii="Times New Roman" w:eastAsia="Calibri" w:hAnsi="Times New Roman" w:cs="Times New Roman"/>
          <w:color w:val="000000"/>
          <w:sz w:val="24"/>
          <w:szCs w:val="24"/>
        </w:rPr>
        <w:t>Логика</w:t>
      </w:r>
      <w:proofErr w:type="gramEnd"/>
      <w:r w:rsidR="00171F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множества</w:t>
      </w:r>
      <w:r w:rsidR="00171F64" w:rsidRPr="00171F64">
        <w:rPr>
          <w:rFonts w:ascii="Times New Roman" w:eastAsia="Calibri" w:hAnsi="Times New Roman" w:cs="Times New Roman"/>
          <w:color w:val="000000"/>
          <w:sz w:val="24"/>
          <w:szCs w:val="24"/>
        </w:rPr>
        <w:t>”</w:t>
      </w:r>
      <w:r w:rsidR="00E16FA1" w:rsidRPr="00E16FA1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3C7A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16FA1" w:rsidRPr="00E16F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” </w:t>
      </w:r>
      <w:r w:rsidR="00E16FA1">
        <w:rPr>
          <w:rFonts w:ascii="Times New Roman" w:eastAsia="Calibri" w:hAnsi="Times New Roman" w:cs="Times New Roman"/>
          <w:color w:val="000000"/>
          <w:sz w:val="24"/>
          <w:szCs w:val="24"/>
        </w:rPr>
        <w:t>Математика в историческом развитии</w:t>
      </w:r>
      <w:r w:rsidR="00E16FA1" w:rsidRPr="00E16FA1">
        <w:rPr>
          <w:rFonts w:ascii="Times New Roman" w:eastAsia="Calibri" w:hAnsi="Times New Roman" w:cs="Times New Roman"/>
          <w:color w:val="000000"/>
          <w:sz w:val="24"/>
          <w:szCs w:val="24"/>
        </w:rPr>
        <w:t>”</w:t>
      </w:r>
      <w:r w:rsidR="00F94160" w:rsidRPr="00F9416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5A4436B9" w14:textId="02FAE6E8" w:rsidR="00363900" w:rsidRDefault="00363900" w:rsidP="00154489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 курсе геометрии 7 класса</w:t>
      </w:r>
      <w:r w:rsidRPr="009D05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представлены следующие содержател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ьные линии: </w:t>
      </w:r>
      <w:r w:rsidRPr="00363900">
        <w:rPr>
          <w:rFonts w:ascii="Times New Roman" w:eastAsia="Calibri" w:hAnsi="Times New Roman" w:cs="Times New Roman"/>
          <w:color w:val="000000"/>
          <w:sz w:val="24"/>
          <w:szCs w:val="24"/>
        </w:rPr>
        <w:t>«Наглядная геометрия», «Геометрические фигуры», «Измерение геометрических величин», «Логика и множества», «Геометрия в историческом развитии».</w:t>
      </w:r>
    </w:p>
    <w:p w14:paraId="52CBD2CE" w14:textId="77777777" w:rsidR="00363900" w:rsidRPr="00363900" w:rsidRDefault="00363900" w:rsidP="00363900">
      <w:pPr>
        <w:pStyle w:val="ParagraphStyle"/>
        <w:tabs>
          <w:tab w:val="left" w:pos="660"/>
        </w:tabs>
        <w:spacing w:line="276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В курсе вероятности и статистики 7 класса</w:t>
      </w:r>
      <w:r w:rsidRPr="009D0547">
        <w:rPr>
          <w:rFonts w:ascii="Times New Roman" w:eastAsia="Calibri" w:hAnsi="Times New Roman" w:cs="Times New Roman"/>
          <w:color w:val="000000"/>
        </w:rPr>
        <w:t xml:space="preserve"> представлены следующие содержател</w:t>
      </w:r>
      <w:r>
        <w:rPr>
          <w:rFonts w:ascii="Times New Roman" w:eastAsia="Calibri" w:hAnsi="Times New Roman" w:cs="Times New Roman"/>
          <w:color w:val="000000"/>
        </w:rPr>
        <w:t xml:space="preserve">ьные линии: </w:t>
      </w:r>
      <w:r w:rsidRPr="00363900">
        <w:rPr>
          <w:rFonts w:ascii="Times New Roman" w:eastAsia="Calibri" w:hAnsi="Times New Roman" w:cs="Times New Roman"/>
          <w:bCs/>
          <w:color w:val="000000"/>
        </w:rPr>
        <w:t>«Представление данных и описательная статистика»; «Вероятность»; «Элементы комбинаторики»; «Введение в теорию графов».</w:t>
      </w:r>
    </w:p>
    <w:p w14:paraId="44488837" w14:textId="0CF5F52F" w:rsidR="00363900" w:rsidRPr="00363900" w:rsidRDefault="00363900" w:rsidP="00154489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</w:pPr>
    </w:p>
    <w:p w14:paraId="6553C244" w14:textId="79D32EBE" w:rsidR="00363900" w:rsidRPr="00F94160" w:rsidRDefault="00363900" w:rsidP="00154489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66F1F4" w14:textId="77777777" w:rsidR="00110B1E" w:rsidRPr="002B1BAA" w:rsidRDefault="00110B1E" w:rsidP="00C00A3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Место учебного предмета в учебном плане</w:t>
      </w:r>
    </w:p>
    <w:p w14:paraId="4C5CD7B6" w14:textId="5C35EA6A" w:rsidR="00110B1E" w:rsidRPr="00E64F86" w:rsidRDefault="00110B1E" w:rsidP="00154489">
      <w:pPr>
        <w:spacing w:line="240" w:lineRule="auto"/>
        <w:jc w:val="both"/>
        <w:rPr>
          <w:rFonts w:ascii="Times New (W1)" w:eastAsia="Times New Roman" w:hAnsi="Times New (W1)" w:cs="Times New Roman"/>
          <w:sz w:val="24"/>
          <w:szCs w:val="24"/>
          <w:lang w:eastAsia="ru-RU"/>
        </w:rPr>
      </w:pPr>
      <w:r w:rsidRPr="002B1BAA">
        <w:rPr>
          <w:rFonts w:ascii="Times New (W1)" w:eastAsia="Times New Roman" w:hAnsi="Times New (W1)" w:cs="Times New Roman"/>
          <w:sz w:val="24"/>
          <w:szCs w:val="24"/>
          <w:lang w:eastAsia="ru-RU"/>
        </w:rPr>
        <w:t xml:space="preserve">В учебном плане на </w:t>
      </w:r>
      <w:r w:rsidR="00754E15">
        <w:rPr>
          <w:rFonts w:ascii="Times New (W1)" w:eastAsia="Times New Roman" w:hAnsi="Times New (W1)" w:cs="Times New Roman"/>
          <w:sz w:val="24"/>
          <w:szCs w:val="24"/>
          <w:lang w:eastAsia="ru-RU"/>
        </w:rPr>
        <w:t xml:space="preserve">изучение </w:t>
      </w:r>
      <w:r w:rsidR="003C7AC4">
        <w:rPr>
          <w:rFonts w:ascii="Times New (W1)" w:eastAsia="Times New Roman" w:hAnsi="Times New (W1)" w:cs="Times New Roman"/>
          <w:sz w:val="24"/>
          <w:szCs w:val="24"/>
          <w:lang w:eastAsia="ru-RU"/>
        </w:rPr>
        <w:t>математики</w:t>
      </w:r>
      <w:r w:rsidR="00754E15">
        <w:rPr>
          <w:rFonts w:ascii="Times New (W1)" w:eastAsia="Times New Roman" w:hAnsi="Times New (W1)" w:cs="Times New Roman"/>
          <w:sz w:val="24"/>
          <w:szCs w:val="24"/>
          <w:lang w:eastAsia="ru-RU"/>
        </w:rPr>
        <w:t xml:space="preserve"> в 7</w:t>
      </w:r>
      <w:r w:rsidR="00C00A3B">
        <w:rPr>
          <w:rFonts w:ascii="Times New (W1)" w:eastAsia="Times New Roman" w:hAnsi="Times New (W1)" w:cs="Times New Roman"/>
          <w:sz w:val="24"/>
          <w:szCs w:val="24"/>
          <w:lang w:eastAsia="ru-RU"/>
        </w:rPr>
        <w:t xml:space="preserve"> </w:t>
      </w:r>
      <w:r w:rsidR="0060722F">
        <w:rPr>
          <w:rFonts w:ascii="Times New (W1)" w:eastAsia="Times New Roman" w:hAnsi="Times New (W1)" w:cs="Times New Roman"/>
          <w:sz w:val="24"/>
          <w:szCs w:val="24"/>
          <w:lang w:eastAsia="ru-RU"/>
        </w:rPr>
        <w:t>классе</w:t>
      </w:r>
      <w:r w:rsidR="00324671">
        <w:rPr>
          <w:rFonts w:ascii="Times New (W1)" w:eastAsia="Times New Roman" w:hAnsi="Times New (W1)" w:cs="Times New Roman"/>
          <w:sz w:val="24"/>
          <w:szCs w:val="24"/>
          <w:lang w:eastAsia="ru-RU"/>
        </w:rPr>
        <w:t xml:space="preserve">, </w:t>
      </w:r>
      <w:r w:rsidR="003C7AC4">
        <w:rPr>
          <w:rFonts w:ascii="Times New (W1)" w:eastAsia="Times New Roman" w:hAnsi="Times New (W1)" w:cs="Times New Roman"/>
          <w:sz w:val="24"/>
          <w:szCs w:val="24"/>
          <w:lang w:eastAsia="ru-RU"/>
        </w:rPr>
        <w:t>6</w:t>
      </w:r>
      <w:r w:rsidR="00C00A3B">
        <w:rPr>
          <w:rFonts w:ascii="Times New (W1)" w:eastAsia="Times New Roman" w:hAnsi="Times New (W1)" w:cs="Times New Roman"/>
          <w:sz w:val="24"/>
          <w:szCs w:val="24"/>
          <w:lang w:eastAsia="ru-RU"/>
        </w:rPr>
        <w:t xml:space="preserve"> </w:t>
      </w:r>
      <w:r>
        <w:rPr>
          <w:rFonts w:ascii="Times New (W1)" w:eastAsia="Times New Roman" w:hAnsi="Times New (W1)" w:cs="Times New Roman"/>
          <w:sz w:val="24"/>
          <w:szCs w:val="24"/>
          <w:lang w:eastAsia="ru-RU"/>
        </w:rPr>
        <w:t>часов в неделю</w:t>
      </w:r>
      <w:r w:rsidR="00324671">
        <w:rPr>
          <w:rFonts w:ascii="Times New (W1)" w:eastAsia="Times New Roman" w:hAnsi="Times New (W1)" w:cs="Times New Roman"/>
          <w:sz w:val="24"/>
          <w:szCs w:val="24"/>
          <w:lang w:eastAsia="ru-RU"/>
        </w:rPr>
        <w:t xml:space="preserve">: </w:t>
      </w:r>
      <w:r w:rsidR="00AF70C7">
        <w:rPr>
          <w:rFonts w:ascii="Times New (W1)" w:eastAsia="Times New Roman" w:hAnsi="Times New (W1)" w:cs="Times New Roman"/>
          <w:sz w:val="24"/>
          <w:szCs w:val="24"/>
          <w:lang w:eastAsia="ru-RU"/>
        </w:rPr>
        <w:t>3</w:t>
      </w:r>
      <w:r w:rsidR="00324671">
        <w:rPr>
          <w:rFonts w:ascii="Times New (W1)" w:eastAsia="Times New Roman" w:hAnsi="Times New (W1)" w:cs="Times New Roman"/>
          <w:sz w:val="24"/>
          <w:szCs w:val="24"/>
          <w:lang w:eastAsia="ru-RU"/>
        </w:rPr>
        <w:t xml:space="preserve"> часа – алгебра</w:t>
      </w:r>
      <w:r w:rsidR="00AF70C7">
        <w:rPr>
          <w:rFonts w:ascii="Times New (W1)" w:eastAsia="Times New Roman" w:hAnsi="Times New (W1)" w:cs="Times New Roman"/>
          <w:sz w:val="24"/>
          <w:szCs w:val="24"/>
          <w:lang w:eastAsia="ru-RU"/>
        </w:rPr>
        <w:t>,</w:t>
      </w:r>
      <w:r w:rsidR="00324671">
        <w:rPr>
          <w:rFonts w:ascii="Times New (W1)" w:eastAsia="Times New Roman" w:hAnsi="Times New (W1)" w:cs="Times New Roman"/>
          <w:sz w:val="24"/>
          <w:szCs w:val="24"/>
          <w:lang w:eastAsia="ru-RU"/>
        </w:rPr>
        <w:t xml:space="preserve"> 2 часа – геометрия</w:t>
      </w:r>
      <w:r w:rsidR="00AF70C7">
        <w:rPr>
          <w:rFonts w:ascii="Times New (W1)" w:eastAsia="Times New Roman" w:hAnsi="Times New (W1)" w:cs="Times New Roman"/>
          <w:sz w:val="24"/>
          <w:szCs w:val="24"/>
          <w:lang w:eastAsia="ru-RU"/>
        </w:rPr>
        <w:t xml:space="preserve">, 1 час </w:t>
      </w:r>
      <w:r w:rsidR="00347E1D">
        <w:rPr>
          <w:rFonts w:ascii="Times New (W1)" w:eastAsia="Times New Roman" w:hAnsi="Times New (W1)" w:cs="Times New Roman"/>
          <w:sz w:val="24"/>
          <w:szCs w:val="24"/>
          <w:lang w:eastAsia="ru-RU"/>
        </w:rPr>
        <w:t>–</w:t>
      </w:r>
      <w:r w:rsidR="00AF70C7">
        <w:rPr>
          <w:rFonts w:ascii="Times New (W1)" w:eastAsia="Times New Roman" w:hAnsi="Times New (W1)" w:cs="Times New Roman"/>
          <w:sz w:val="24"/>
          <w:szCs w:val="24"/>
          <w:lang w:eastAsia="ru-RU"/>
        </w:rPr>
        <w:t xml:space="preserve"> </w:t>
      </w:r>
      <w:r w:rsidR="00347E1D">
        <w:rPr>
          <w:rFonts w:ascii="Times New (W1)" w:eastAsia="Times New Roman" w:hAnsi="Times New (W1)" w:cs="Times New Roman"/>
          <w:sz w:val="24"/>
          <w:szCs w:val="24"/>
          <w:lang w:eastAsia="ru-RU"/>
        </w:rPr>
        <w:t>вероятность и статистика</w:t>
      </w:r>
      <w:r w:rsidR="00324671">
        <w:rPr>
          <w:rFonts w:ascii="Times New (W1)" w:eastAsia="Times New Roman" w:hAnsi="Times New (W1)" w:cs="Times New Roman"/>
          <w:sz w:val="24"/>
          <w:szCs w:val="24"/>
          <w:lang w:eastAsia="ru-RU"/>
        </w:rPr>
        <w:t>. Всего за год 1</w:t>
      </w:r>
      <w:r w:rsidR="00347E1D">
        <w:rPr>
          <w:rFonts w:ascii="Times New (W1)" w:eastAsia="Times New Roman" w:hAnsi="Times New (W1)" w:cs="Times New Roman"/>
          <w:sz w:val="24"/>
          <w:szCs w:val="24"/>
          <w:lang w:eastAsia="ru-RU"/>
        </w:rPr>
        <w:t>02</w:t>
      </w:r>
      <w:r w:rsidR="00324671">
        <w:rPr>
          <w:rFonts w:ascii="Times New (W1)" w:eastAsia="Times New Roman" w:hAnsi="Times New (W1)" w:cs="Times New Roman"/>
          <w:sz w:val="24"/>
          <w:szCs w:val="24"/>
          <w:lang w:eastAsia="ru-RU"/>
        </w:rPr>
        <w:t xml:space="preserve"> час</w:t>
      </w:r>
      <w:r w:rsidR="00347E1D">
        <w:rPr>
          <w:rFonts w:ascii="Times New (W1)" w:eastAsia="Times New Roman" w:hAnsi="Times New (W1)" w:cs="Times New Roman"/>
          <w:sz w:val="24"/>
          <w:szCs w:val="24"/>
          <w:lang w:eastAsia="ru-RU"/>
        </w:rPr>
        <w:t>а</w:t>
      </w:r>
      <w:r w:rsidR="00324671">
        <w:rPr>
          <w:rFonts w:ascii="Times New (W1)" w:eastAsia="Times New Roman" w:hAnsi="Times New (W1)" w:cs="Times New Roman"/>
          <w:sz w:val="24"/>
          <w:szCs w:val="24"/>
          <w:lang w:eastAsia="ru-RU"/>
        </w:rPr>
        <w:t xml:space="preserve">– </w:t>
      </w:r>
      <w:proofErr w:type="gramStart"/>
      <w:r w:rsidR="00324671">
        <w:rPr>
          <w:rFonts w:ascii="Times New (W1)" w:eastAsia="Times New Roman" w:hAnsi="Times New (W1)" w:cs="Times New Roman"/>
          <w:sz w:val="24"/>
          <w:szCs w:val="24"/>
          <w:lang w:eastAsia="ru-RU"/>
        </w:rPr>
        <w:t>алгебра</w:t>
      </w:r>
      <w:r w:rsidR="00347E1D">
        <w:rPr>
          <w:rFonts w:ascii="Times New (W1)" w:eastAsia="Times New Roman" w:hAnsi="Times New (W1)" w:cs="Times New Roman"/>
          <w:sz w:val="24"/>
          <w:szCs w:val="24"/>
          <w:lang w:eastAsia="ru-RU"/>
        </w:rPr>
        <w:t xml:space="preserve">, </w:t>
      </w:r>
      <w:r w:rsidR="00324671">
        <w:rPr>
          <w:rFonts w:ascii="Times New (W1)" w:eastAsia="Times New Roman" w:hAnsi="Times New (W1)" w:cs="Times New Roman"/>
          <w:sz w:val="24"/>
          <w:szCs w:val="24"/>
          <w:lang w:eastAsia="ru-RU"/>
        </w:rPr>
        <w:t xml:space="preserve"> 68</w:t>
      </w:r>
      <w:proofErr w:type="gramEnd"/>
      <w:r w:rsidR="00324671">
        <w:rPr>
          <w:rFonts w:ascii="Times New (W1)" w:eastAsia="Times New Roman" w:hAnsi="Times New (W1)" w:cs="Times New Roman"/>
          <w:sz w:val="24"/>
          <w:szCs w:val="24"/>
          <w:lang w:eastAsia="ru-RU"/>
        </w:rPr>
        <w:t xml:space="preserve"> часов – геометрия</w:t>
      </w:r>
      <w:r w:rsidR="00B87462">
        <w:rPr>
          <w:rFonts w:ascii="Times New (W1)" w:eastAsia="Times New Roman" w:hAnsi="Times New (W1)" w:cs="Times New Roman"/>
          <w:sz w:val="24"/>
          <w:szCs w:val="24"/>
          <w:lang w:eastAsia="ru-RU"/>
        </w:rPr>
        <w:t>, 34</w:t>
      </w:r>
      <w:r w:rsidR="00347E1D">
        <w:rPr>
          <w:rFonts w:ascii="Times New (W1)" w:eastAsia="Times New Roman" w:hAnsi="Times New (W1)" w:cs="Times New Roman"/>
          <w:sz w:val="24"/>
          <w:szCs w:val="24"/>
          <w:lang w:eastAsia="ru-RU"/>
        </w:rPr>
        <w:t xml:space="preserve"> часа – вероятность и статистика</w:t>
      </w:r>
      <w:r w:rsidR="00B87462">
        <w:rPr>
          <w:rFonts w:ascii="Times New (W1)" w:eastAsia="Times New Roman" w:hAnsi="Times New (W1)" w:cs="Times New Roman"/>
          <w:sz w:val="24"/>
          <w:szCs w:val="24"/>
          <w:lang w:eastAsia="ru-RU"/>
        </w:rPr>
        <w:t>.</w:t>
      </w:r>
    </w:p>
    <w:p w14:paraId="20CC3231" w14:textId="77777777" w:rsidR="00154489" w:rsidRPr="004A09FD" w:rsidRDefault="00110B1E" w:rsidP="004A09F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10C">
        <w:rPr>
          <w:rFonts w:ascii="Times New Roman" w:eastAsia="Calibri" w:hAnsi="Times New Roman" w:cs="Times New Roman"/>
          <w:sz w:val="24"/>
          <w:szCs w:val="24"/>
        </w:rPr>
        <w:t>В течение года возможны коррективы рабочей программы, связанные с объективными причинами.</w:t>
      </w:r>
    </w:p>
    <w:p w14:paraId="667131B4" w14:textId="77777777" w:rsidR="00D57335" w:rsidRDefault="00D57335" w:rsidP="00704FD8">
      <w:pPr>
        <w:pStyle w:val="a7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31A6E4" w14:textId="70DC32E5" w:rsidR="00AF70C7" w:rsidRDefault="00AF70C7" w:rsidP="00704FD8">
      <w:pPr>
        <w:pStyle w:val="a7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9972A0" w14:textId="77777777" w:rsidR="00AF70C7" w:rsidRDefault="00AF70C7" w:rsidP="00704FD8">
      <w:pPr>
        <w:pStyle w:val="a7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EE11AB" w14:textId="7E793FD4" w:rsidR="00D57335" w:rsidRPr="00D653A3" w:rsidRDefault="005030D3" w:rsidP="00D57335">
      <w:pPr>
        <w:pStyle w:val="a7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6627B" w:rsidRPr="00D65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04FD8" w:rsidRPr="00D653A3">
        <w:rPr>
          <w:rFonts w:ascii="Times New Roman" w:hAnsi="Times New Roman" w:cs="Times New Roman"/>
          <w:b/>
          <w:sz w:val="28"/>
          <w:szCs w:val="28"/>
        </w:rPr>
        <w:t>Содержание тем учебного курса и формирование компетенций функциональной грамотности</w:t>
      </w:r>
    </w:p>
    <w:p w14:paraId="0C92A7EC" w14:textId="0D0CE350" w:rsidR="003C7AC4" w:rsidRPr="00324671" w:rsidRDefault="003C7AC4" w:rsidP="00D57335">
      <w:pPr>
        <w:pStyle w:val="a7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«Алгебра»</w:t>
      </w:r>
    </w:p>
    <w:tbl>
      <w:tblPr>
        <w:tblStyle w:val="3"/>
        <w:tblW w:w="4948" w:type="pct"/>
        <w:tblLook w:val="04A0" w:firstRow="1" w:lastRow="0" w:firstColumn="1" w:lastColumn="0" w:noHBand="0" w:noVBand="1"/>
      </w:tblPr>
      <w:tblGrid>
        <w:gridCol w:w="1241"/>
        <w:gridCol w:w="7731"/>
        <w:gridCol w:w="2710"/>
        <w:gridCol w:w="2447"/>
      </w:tblGrid>
      <w:tr w:rsidR="00324671" w:rsidRPr="00324671" w14:paraId="445F6331" w14:textId="77777777" w:rsidTr="00324671">
        <w:trPr>
          <w:trHeight w:val="794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7A181" w14:textId="77777777" w:rsidR="00324671" w:rsidRPr="00324671" w:rsidRDefault="00324671" w:rsidP="00324671">
            <w:pPr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 w:rsidRPr="00324671">
              <w:rPr>
                <w:rFonts w:ascii="Times New Roman" w:hAnsi="Times New Roman" w:cs="Times New Roman"/>
                <w:w w:val="113"/>
                <w:sz w:val="24"/>
                <w:szCs w:val="24"/>
              </w:rPr>
              <w:t>№п/п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BAEB2" w14:textId="77777777" w:rsidR="00324671" w:rsidRPr="00324671" w:rsidRDefault="00324671" w:rsidP="00324671">
            <w:pPr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 w:rsidRPr="00324671">
              <w:rPr>
                <w:rFonts w:ascii="Times New Roman" w:hAnsi="Times New Roman" w:cs="Times New Roman"/>
                <w:w w:val="113"/>
                <w:sz w:val="24"/>
                <w:szCs w:val="24"/>
              </w:rPr>
              <w:t>Изучаемый материал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9E4E4" w14:textId="77777777" w:rsidR="00324671" w:rsidRPr="00324671" w:rsidRDefault="00324671" w:rsidP="00324671">
            <w:pPr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 w:rsidRPr="00324671">
              <w:rPr>
                <w:rFonts w:ascii="Times New Roman" w:hAnsi="Times New Roman" w:cs="Times New Roman"/>
                <w:w w:val="113"/>
                <w:sz w:val="24"/>
                <w:szCs w:val="24"/>
              </w:rPr>
              <w:t>Кол-во часов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ECCFB" w14:textId="77777777" w:rsidR="00324671" w:rsidRPr="00324671" w:rsidRDefault="00324671" w:rsidP="00324671">
            <w:pPr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 w:rsidRPr="00324671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Кол-во </w:t>
            </w:r>
          </w:p>
          <w:p w14:paraId="651A7DF7" w14:textId="34584AF1" w:rsidR="00324671" w:rsidRPr="00324671" w:rsidRDefault="00324671" w:rsidP="00324671">
            <w:pPr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 w:rsidRPr="00324671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КР </w:t>
            </w:r>
          </w:p>
        </w:tc>
      </w:tr>
      <w:tr w:rsidR="00324671" w:rsidRPr="00324671" w14:paraId="3337586E" w14:textId="77777777" w:rsidTr="00324671">
        <w:trPr>
          <w:trHeight w:val="387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D2F50" w14:textId="77777777" w:rsidR="00324671" w:rsidRPr="00324671" w:rsidRDefault="00324671" w:rsidP="00324671">
            <w:pPr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CC1BD" w14:textId="77777777" w:rsidR="00324671" w:rsidRPr="00324671" w:rsidRDefault="00324671" w:rsidP="00324671">
            <w:pPr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 w:rsidRPr="00324671">
              <w:rPr>
                <w:rFonts w:ascii="Times New Roman" w:hAnsi="Times New Roman" w:cs="Times New Roman"/>
                <w:bCs/>
                <w:sz w:val="24"/>
                <w:szCs w:val="24"/>
              </w:rPr>
              <w:t>Выражения и их преобразования. Уравнения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159EA" w14:textId="373450CF" w:rsidR="00324671" w:rsidRPr="00324671" w:rsidRDefault="001059D6" w:rsidP="00324671">
            <w:pPr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3"/>
                <w:sz w:val="24"/>
                <w:szCs w:val="24"/>
              </w:rPr>
              <w:t>18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08D9" w14:textId="63A58980" w:rsidR="00324671" w:rsidRPr="00324671" w:rsidRDefault="00324671" w:rsidP="00324671">
            <w:pPr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 w:rsidRPr="00324671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2 </w:t>
            </w:r>
          </w:p>
        </w:tc>
      </w:tr>
      <w:tr w:rsidR="00324671" w:rsidRPr="00324671" w14:paraId="778F76D8" w14:textId="77777777" w:rsidTr="00324671">
        <w:trPr>
          <w:trHeight w:val="387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84781" w14:textId="77777777" w:rsidR="00324671" w:rsidRPr="00324671" w:rsidRDefault="00324671" w:rsidP="00324671">
            <w:pPr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C0E03" w14:textId="77777777" w:rsidR="00324671" w:rsidRPr="00324671" w:rsidRDefault="00324671" w:rsidP="00324671">
            <w:pPr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 w:rsidRPr="00324671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Функции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23D2A" w14:textId="499002C7" w:rsidR="00324671" w:rsidRPr="00324671" w:rsidRDefault="00324671" w:rsidP="00324671">
            <w:pPr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 w:rsidRPr="00324671">
              <w:rPr>
                <w:rFonts w:ascii="Times New Roman" w:hAnsi="Times New Roman" w:cs="Times New Roman"/>
                <w:w w:val="113"/>
                <w:sz w:val="24"/>
                <w:szCs w:val="24"/>
              </w:rPr>
              <w:t>1</w:t>
            </w:r>
            <w:r w:rsidR="00F80775">
              <w:rPr>
                <w:rFonts w:ascii="Times New Roman" w:hAnsi="Times New Roman" w:cs="Times New Roman"/>
                <w:w w:val="113"/>
                <w:sz w:val="24"/>
                <w:szCs w:val="24"/>
              </w:rPr>
              <w:t>2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15751" w14:textId="7DE361C2" w:rsidR="00324671" w:rsidRPr="00324671" w:rsidRDefault="00324671" w:rsidP="00324671">
            <w:pPr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 w:rsidRPr="00324671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1 </w:t>
            </w:r>
          </w:p>
        </w:tc>
      </w:tr>
      <w:tr w:rsidR="00324671" w:rsidRPr="00324671" w14:paraId="212D4BB0" w14:textId="77777777" w:rsidTr="00324671">
        <w:trPr>
          <w:trHeight w:val="387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F340E" w14:textId="77777777" w:rsidR="00324671" w:rsidRPr="00324671" w:rsidRDefault="00324671" w:rsidP="00324671">
            <w:pPr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CD308" w14:textId="77777777" w:rsidR="00324671" w:rsidRPr="00324671" w:rsidRDefault="00324671" w:rsidP="00324671">
            <w:pPr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 w:rsidRPr="00324671">
              <w:rPr>
                <w:rFonts w:ascii="Times New Roman" w:hAnsi="Times New Roman" w:cs="Times New Roman"/>
                <w:bCs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89A7E" w14:textId="60751A38" w:rsidR="00324671" w:rsidRPr="00324671" w:rsidRDefault="00324671" w:rsidP="00324671">
            <w:pPr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 w:rsidRPr="00324671">
              <w:rPr>
                <w:rFonts w:ascii="Times New Roman" w:hAnsi="Times New Roman" w:cs="Times New Roman"/>
                <w:w w:val="113"/>
                <w:sz w:val="24"/>
                <w:szCs w:val="24"/>
              </w:rPr>
              <w:t>1</w:t>
            </w:r>
            <w:r w:rsidR="00F80775">
              <w:rPr>
                <w:rFonts w:ascii="Times New Roman" w:hAnsi="Times New Roman" w:cs="Times New Roman"/>
                <w:w w:val="113"/>
                <w:sz w:val="24"/>
                <w:szCs w:val="24"/>
              </w:rPr>
              <w:t>1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BC3A5" w14:textId="56F43833" w:rsidR="00324671" w:rsidRPr="00324671" w:rsidRDefault="00324671" w:rsidP="00324671">
            <w:pPr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 w:rsidRPr="00324671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1 </w:t>
            </w:r>
          </w:p>
        </w:tc>
      </w:tr>
      <w:tr w:rsidR="00324671" w:rsidRPr="00324671" w14:paraId="701B1C2A" w14:textId="77777777" w:rsidTr="00324671">
        <w:trPr>
          <w:trHeight w:val="387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D61FF" w14:textId="77777777" w:rsidR="00324671" w:rsidRPr="00324671" w:rsidRDefault="00324671" w:rsidP="00324671">
            <w:pPr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56EC8" w14:textId="77777777" w:rsidR="00324671" w:rsidRPr="00324671" w:rsidRDefault="00324671" w:rsidP="00324671">
            <w:pPr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 w:rsidRPr="00324671">
              <w:rPr>
                <w:rFonts w:ascii="Times New Roman" w:hAnsi="Times New Roman" w:cs="Times New Roman"/>
                <w:bCs/>
                <w:sz w:val="24"/>
                <w:szCs w:val="24"/>
              </w:rPr>
              <w:t>Многочлены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7C979" w14:textId="05C81130" w:rsidR="00324671" w:rsidRPr="00324671" w:rsidRDefault="00F80775" w:rsidP="00324671">
            <w:pPr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3"/>
                <w:sz w:val="24"/>
                <w:szCs w:val="24"/>
              </w:rPr>
              <w:t>17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8E020" w14:textId="4AFCD308" w:rsidR="00324671" w:rsidRPr="00324671" w:rsidRDefault="00324671" w:rsidP="00324671">
            <w:pPr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 w:rsidRPr="00324671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2 </w:t>
            </w:r>
          </w:p>
        </w:tc>
      </w:tr>
      <w:tr w:rsidR="00324671" w:rsidRPr="00324671" w14:paraId="209AE907" w14:textId="77777777" w:rsidTr="00324671">
        <w:trPr>
          <w:trHeight w:val="387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470B7" w14:textId="77777777" w:rsidR="00324671" w:rsidRPr="00324671" w:rsidRDefault="00324671" w:rsidP="00324671">
            <w:pPr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50741" w14:textId="77777777" w:rsidR="00324671" w:rsidRPr="00324671" w:rsidRDefault="00324671" w:rsidP="003246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671">
              <w:rPr>
                <w:rFonts w:ascii="Times New Roman" w:hAnsi="Times New Roman" w:cs="Times New Roman"/>
                <w:bCs/>
                <w:sz w:val="24"/>
                <w:szCs w:val="24"/>
              </w:rPr>
              <w:t>Формулы сокращённого умножения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41C3C" w14:textId="5190DEF0" w:rsidR="00324671" w:rsidRPr="00324671" w:rsidRDefault="00324671" w:rsidP="00324671">
            <w:pPr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 w:rsidRPr="00324671">
              <w:rPr>
                <w:rFonts w:ascii="Times New Roman" w:hAnsi="Times New Roman" w:cs="Times New Roman"/>
                <w:w w:val="113"/>
                <w:sz w:val="24"/>
                <w:szCs w:val="24"/>
              </w:rPr>
              <w:t>2</w:t>
            </w:r>
            <w:r w:rsidR="00F80775">
              <w:rPr>
                <w:rFonts w:ascii="Times New Roman" w:hAnsi="Times New Roman" w:cs="Times New Roman"/>
                <w:w w:val="113"/>
                <w:sz w:val="24"/>
                <w:szCs w:val="24"/>
              </w:rPr>
              <w:t>0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BF88C" w14:textId="395F3461" w:rsidR="00324671" w:rsidRPr="00324671" w:rsidRDefault="00324671" w:rsidP="00324671">
            <w:pPr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 w:rsidRPr="00324671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2 </w:t>
            </w:r>
          </w:p>
        </w:tc>
      </w:tr>
      <w:tr w:rsidR="00324671" w:rsidRPr="00324671" w14:paraId="4BB3BC4E" w14:textId="77777777" w:rsidTr="00324671">
        <w:trPr>
          <w:trHeight w:val="387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A8709" w14:textId="77777777" w:rsidR="00324671" w:rsidRPr="00324671" w:rsidRDefault="00324671" w:rsidP="00324671">
            <w:pPr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B47C6" w14:textId="77777777" w:rsidR="00324671" w:rsidRPr="00324671" w:rsidRDefault="00324671" w:rsidP="003246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671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D5929" w14:textId="5F456D3E" w:rsidR="00324671" w:rsidRPr="00324671" w:rsidRDefault="00324671" w:rsidP="00324671">
            <w:pPr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 w:rsidRPr="00324671">
              <w:rPr>
                <w:rFonts w:ascii="Times New Roman" w:hAnsi="Times New Roman" w:cs="Times New Roman"/>
                <w:w w:val="113"/>
                <w:sz w:val="24"/>
                <w:szCs w:val="24"/>
              </w:rPr>
              <w:t>1</w:t>
            </w:r>
            <w:r w:rsidR="00F80775">
              <w:rPr>
                <w:rFonts w:ascii="Times New Roman" w:hAnsi="Times New Roman" w:cs="Times New Roman"/>
                <w:w w:val="113"/>
                <w:sz w:val="24"/>
                <w:szCs w:val="24"/>
              </w:rPr>
              <w:t>4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258C2" w14:textId="09FB2443" w:rsidR="00324671" w:rsidRPr="00324671" w:rsidRDefault="00324671" w:rsidP="00324671">
            <w:pPr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 w:rsidRPr="00324671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1 </w:t>
            </w:r>
          </w:p>
        </w:tc>
      </w:tr>
      <w:tr w:rsidR="00324671" w:rsidRPr="00324671" w14:paraId="4955FFC5" w14:textId="77777777" w:rsidTr="00324671">
        <w:trPr>
          <w:trHeight w:val="387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BCE28" w14:textId="77777777" w:rsidR="00324671" w:rsidRPr="00324671" w:rsidRDefault="00324671" w:rsidP="00324671">
            <w:pPr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0BBDB" w14:textId="77777777" w:rsidR="00324671" w:rsidRPr="00324671" w:rsidRDefault="00324671" w:rsidP="00324671">
            <w:pPr>
              <w:rPr>
                <w:rFonts w:ascii="Times New Roman" w:hAnsi="Times New Roman" w:cs="Times New Roman"/>
                <w:bCs/>
                <w:w w:val="113"/>
                <w:sz w:val="24"/>
                <w:szCs w:val="24"/>
              </w:rPr>
            </w:pPr>
            <w:r w:rsidRPr="00324671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Повторение.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3ACE7" w14:textId="77777777" w:rsidR="00324671" w:rsidRPr="00324671" w:rsidRDefault="00324671" w:rsidP="00324671">
            <w:pPr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 w:rsidRPr="00324671">
              <w:rPr>
                <w:rFonts w:ascii="Times New Roman" w:hAnsi="Times New Roman" w:cs="Times New Roman"/>
                <w:w w:val="113"/>
                <w:sz w:val="24"/>
                <w:szCs w:val="24"/>
              </w:rPr>
              <w:t>10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D0CEF" w14:textId="77777777" w:rsidR="00324671" w:rsidRPr="00324671" w:rsidRDefault="00324671" w:rsidP="00324671">
            <w:pPr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 w:rsidRPr="00324671">
              <w:rPr>
                <w:rFonts w:ascii="Times New Roman" w:hAnsi="Times New Roman" w:cs="Times New Roman"/>
                <w:w w:val="113"/>
                <w:sz w:val="24"/>
                <w:szCs w:val="24"/>
              </w:rPr>
              <w:t>1</w:t>
            </w:r>
          </w:p>
        </w:tc>
      </w:tr>
      <w:tr w:rsidR="00324671" w:rsidRPr="00324671" w14:paraId="1F23654B" w14:textId="77777777" w:rsidTr="00324671">
        <w:trPr>
          <w:trHeight w:val="407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20555" w14:textId="77777777" w:rsidR="00324671" w:rsidRPr="00324671" w:rsidRDefault="00324671" w:rsidP="00324671">
            <w:pPr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33C6A" w14:textId="77777777" w:rsidR="00324671" w:rsidRPr="00324671" w:rsidRDefault="00324671" w:rsidP="00324671">
            <w:pPr>
              <w:jc w:val="center"/>
              <w:rPr>
                <w:rFonts w:ascii="Times New Roman" w:hAnsi="Times New Roman" w:cs="Times New Roman"/>
                <w:b/>
                <w:bCs/>
                <w:w w:val="113"/>
                <w:sz w:val="24"/>
                <w:szCs w:val="24"/>
              </w:rPr>
            </w:pPr>
            <w:r w:rsidRPr="00324671">
              <w:rPr>
                <w:rFonts w:ascii="Times New Roman" w:hAnsi="Times New Roman" w:cs="Times New Roman"/>
                <w:b/>
                <w:bCs/>
                <w:w w:val="113"/>
                <w:sz w:val="24"/>
                <w:szCs w:val="24"/>
              </w:rPr>
              <w:t>Итого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15A45" w14:textId="0CBF9E81" w:rsidR="00324671" w:rsidRPr="00324671" w:rsidRDefault="001059D6" w:rsidP="00324671">
            <w:pPr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3"/>
                <w:sz w:val="24"/>
                <w:szCs w:val="24"/>
              </w:rPr>
              <w:t>102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0D68B" w14:textId="4BD83E5C" w:rsidR="00324671" w:rsidRPr="00324671" w:rsidRDefault="00324671" w:rsidP="00324671">
            <w:pPr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 w:rsidRPr="00324671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10 </w:t>
            </w:r>
          </w:p>
        </w:tc>
      </w:tr>
    </w:tbl>
    <w:p w14:paraId="6FA7B301" w14:textId="77777777" w:rsidR="004B16CE" w:rsidRPr="00324671" w:rsidRDefault="004B16CE" w:rsidP="004B16CE">
      <w:pPr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54ECC3D" w14:textId="77777777" w:rsidR="00363900" w:rsidRDefault="00363900" w:rsidP="00734B7B">
      <w:pPr>
        <w:shd w:val="clear" w:color="auto" w:fill="FFFFFF"/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2" w:name="_Hlk144827278"/>
    </w:p>
    <w:p w14:paraId="3E2A66D9" w14:textId="77777777" w:rsidR="00363900" w:rsidRDefault="00363900" w:rsidP="00734B7B">
      <w:pPr>
        <w:shd w:val="clear" w:color="auto" w:fill="FFFFFF"/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E5E8672" w14:textId="77777777" w:rsidR="00363900" w:rsidRDefault="00363900" w:rsidP="00734B7B">
      <w:pPr>
        <w:shd w:val="clear" w:color="auto" w:fill="FFFFFF"/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50AF087" w14:textId="77777777" w:rsidR="00363900" w:rsidRDefault="00363900" w:rsidP="00734B7B">
      <w:pPr>
        <w:shd w:val="clear" w:color="auto" w:fill="FFFFFF"/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01092E1" w14:textId="77777777" w:rsidR="00B43FAA" w:rsidRDefault="00B43FAA" w:rsidP="00734B7B">
      <w:pPr>
        <w:shd w:val="clear" w:color="auto" w:fill="FFFFFF"/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799B9DB" w14:textId="47BD2F20" w:rsidR="004B508E" w:rsidRDefault="003C7AC4" w:rsidP="00734B7B">
      <w:pPr>
        <w:shd w:val="clear" w:color="auto" w:fill="FFFFFF"/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4B7B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Модуль «Геометрия»</w:t>
      </w:r>
    </w:p>
    <w:p w14:paraId="3FC5BC49" w14:textId="77777777" w:rsidR="00B43FAA" w:rsidRDefault="00B43FAA" w:rsidP="00734B7B">
      <w:pPr>
        <w:shd w:val="clear" w:color="auto" w:fill="FFFFFF"/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3"/>
        <w:tblW w:w="4948" w:type="pct"/>
        <w:tblLook w:val="04A0" w:firstRow="1" w:lastRow="0" w:firstColumn="1" w:lastColumn="0" w:noHBand="0" w:noVBand="1"/>
      </w:tblPr>
      <w:tblGrid>
        <w:gridCol w:w="1241"/>
        <w:gridCol w:w="7731"/>
        <w:gridCol w:w="2710"/>
        <w:gridCol w:w="2447"/>
      </w:tblGrid>
      <w:tr w:rsidR="00734B7B" w:rsidRPr="00324671" w14:paraId="31E3B337" w14:textId="77777777" w:rsidTr="00734B7B">
        <w:trPr>
          <w:trHeight w:val="794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877C9" w14:textId="77777777" w:rsidR="00734B7B" w:rsidRPr="00324671" w:rsidRDefault="00734B7B" w:rsidP="00734B7B">
            <w:pPr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 w:rsidRPr="00324671">
              <w:rPr>
                <w:rFonts w:ascii="Times New Roman" w:hAnsi="Times New Roman" w:cs="Times New Roman"/>
                <w:w w:val="113"/>
                <w:sz w:val="24"/>
                <w:szCs w:val="24"/>
              </w:rPr>
              <w:t>№п/п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85340" w14:textId="77777777" w:rsidR="00734B7B" w:rsidRPr="00324671" w:rsidRDefault="00734B7B" w:rsidP="00734B7B">
            <w:pPr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 w:rsidRPr="00324671">
              <w:rPr>
                <w:rFonts w:ascii="Times New Roman" w:hAnsi="Times New Roman" w:cs="Times New Roman"/>
                <w:w w:val="113"/>
                <w:sz w:val="24"/>
                <w:szCs w:val="24"/>
              </w:rPr>
              <w:t>Изучаемый материал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EBA8E" w14:textId="77777777" w:rsidR="00734B7B" w:rsidRPr="00324671" w:rsidRDefault="00734B7B" w:rsidP="00734B7B">
            <w:pPr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 w:rsidRPr="00324671">
              <w:rPr>
                <w:rFonts w:ascii="Times New Roman" w:hAnsi="Times New Roman" w:cs="Times New Roman"/>
                <w:w w:val="113"/>
                <w:sz w:val="24"/>
                <w:szCs w:val="24"/>
              </w:rPr>
              <w:t>Кол-во часов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7C09D" w14:textId="77777777" w:rsidR="00734B7B" w:rsidRPr="00324671" w:rsidRDefault="00734B7B" w:rsidP="00734B7B">
            <w:pPr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 w:rsidRPr="00324671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Кол-во </w:t>
            </w:r>
          </w:p>
          <w:p w14:paraId="69851782" w14:textId="45DA8488" w:rsidR="00734B7B" w:rsidRPr="00324671" w:rsidRDefault="00734B7B" w:rsidP="00734B7B">
            <w:pPr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 w:rsidRPr="00324671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КР </w:t>
            </w:r>
          </w:p>
        </w:tc>
      </w:tr>
      <w:tr w:rsidR="00734B7B" w:rsidRPr="00324671" w14:paraId="1FC76AD1" w14:textId="77777777" w:rsidTr="00734B7B">
        <w:trPr>
          <w:trHeight w:val="387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F086B" w14:textId="77777777" w:rsidR="00734B7B" w:rsidRPr="00324671" w:rsidRDefault="00734B7B" w:rsidP="00734B7B">
            <w:pPr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2B6A1" w14:textId="3E5B8872" w:rsidR="00734B7B" w:rsidRPr="00324671" w:rsidRDefault="00734B7B" w:rsidP="00734B7B">
            <w:pPr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51C73" w14:textId="6AAF8557" w:rsidR="00734B7B" w:rsidRPr="00324671" w:rsidRDefault="00734B7B" w:rsidP="00734B7B">
            <w:pPr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3"/>
                <w:sz w:val="24"/>
                <w:szCs w:val="24"/>
              </w:rPr>
              <w:t>10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13913" w14:textId="6B1B2E6B" w:rsidR="00734B7B" w:rsidRPr="00324671" w:rsidRDefault="00734B7B" w:rsidP="00734B7B">
            <w:pPr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3"/>
                <w:sz w:val="24"/>
                <w:szCs w:val="24"/>
              </w:rPr>
              <w:t>1</w:t>
            </w:r>
            <w:r w:rsidRPr="00324671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  </w:t>
            </w:r>
          </w:p>
        </w:tc>
      </w:tr>
      <w:tr w:rsidR="00734B7B" w:rsidRPr="00324671" w14:paraId="12AB3F12" w14:textId="77777777" w:rsidTr="00734B7B">
        <w:trPr>
          <w:trHeight w:val="387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99065" w14:textId="77777777" w:rsidR="00734B7B" w:rsidRPr="00324671" w:rsidRDefault="00734B7B" w:rsidP="00734B7B">
            <w:pPr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53C92" w14:textId="42441E62" w:rsidR="00734B7B" w:rsidRPr="00324671" w:rsidRDefault="00734B7B" w:rsidP="00734B7B">
            <w:pPr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Треугольники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18AA0" w14:textId="3CF530C2" w:rsidR="00734B7B" w:rsidRPr="00324671" w:rsidRDefault="00734B7B" w:rsidP="00734B7B">
            <w:pPr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 w:rsidRPr="00324671">
              <w:rPr>
                <w:rFonts w:ascii="Times New Roman" w:hAnsi="Times New Roman" w:cs="Times New Roman"/>
                <w:w w:val="113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w w:val="113"/>
                <w:sz w:val="24"/>
                <w:szCs w:val="24"/>
              </w:rPr>
              <w:t>7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FF0F3" w14:textId="3E089B9E" w:rsidR="00734B7B" w:rsidRPr="00324671" w:rsidRDefault="00734B7B" w:rsidP="00734B7B">
            <w:pPr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 w:rsidRPr="00324671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1 </w:t>
            </w:r>
          </w:p>
        </w:tc>
      </w:tr>
      <w:tr w:rsidR="00734B7B" w:rsidRPr="00324671" w14:paraId="5EEF7304" w14:textId="77777777" w:rsidTr="00734B7B">
        <w:trPr>
          <w:trHeight w:val="387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F5022" w14:textId="77777777" w:rsidR="00734B7B" w:rsidRPr="00324671" w:rsidRDefault="00734B7B" w:rsidP="00734B7B">
            <w:pPr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203D7" w14:textId="42271965" w:rsidR="00734B7B" w:rsidRPr="00324671" w:rsidRDefault="00734B7B" w:rsidP="00734B7B">
            <w:pPr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Параллельные прямые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A20A1" w14:textId="11095E03" w:rsidR="00734B7B" w:rsidRPr="00324671" w:rsidRDefault="00734B7B" w:rsidP="00734B7B">
            <w:pPr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 w:rsidRPr="00324671">
              <w:rPr>
                <w:rFonts w:ascii="Times New Roman" w:hAnsi="Times New Roman" w:cs="Times New Roman"/>
                <w:w w:val="113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w w:val="113"/>
                <w:sz w:val="24"/>
                <w:szCs w:val="24"/>
              </w:rPr>
              <w:t>3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28BF0" w14:textId="6B46CD78" w:rsidR="00734B7B" w:rsidRPr="00324671" w:rsidRDefault="00734B7B" w:rsidP="00734B7B">
            <w:pPr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 w:rsidRPr="00324671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1  </w:t>
            </w:r>
          </w:p>
        </w:tc>
      </w:tr>
      <w:tr w:rsidR="00734B7B" w:rsidRPr="00324671" w14:paraId="3DFC3CF1" w14:textId="77777777" w:rsidTr="00734B7B">
        <w:trPr>
          <w:trHeight w:val="387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C51D2" w14:textId="77777777" w:rsidR="00734B7B" w:rsidRPr="00324671" w:rsidRDefault="00734B7B" w:rsidP="00734B7B">
            <w:pPr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BB850" w14:textId="52F0A06A" w:rsidR="00734B7B" w:rsidRPr="00324671" w:rsidRDefault="00734B7B" w:rsidP="00734B7B">
            <w:pPr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 w:rsidRPr="00734B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A926D" w14:textId="021274A4" w:rsidR="00734B7B" w:rsidRPr="00324671" w:rsidRDefault="00734B7B" w:rsidP="00734B7B">
            <w:pPr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3"/>
                <w:sz w:val="24"/>
                <w:szCs w:val="24"/>
              </w:rPr>
              <w:t>20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056BC" w14:textId="164562F7" w:rsidR="00734B7B" w:rsidRPr="00324671" w:rsidRDefault="00734B7B" w:rsidP="00734B7B">
            <w:pPr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 w:rsidRPr="00324671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2  </w:t>
            </w:r>
          </w:p>
        </w:tc>
      </w:tr>
      <w:tr w:rsidR="00734B7B" w:rsidRPr="00324671" w14:paraId="5C137304" w14:textId="77777777" w:rsidTr="00734B7B">
        <w:trPr>
          <w:trHeight w:val="387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C96F3" w14:textId="77777777" w:rsidR="00734B7B" w:rsidRPr="00324671" w:rsidRDefault="00734B7B" w:rsidP="00734B7B">
            <w:pPr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7D898" w14:textId="77777777" w:rsidR="00734B7B" w:rsidRPr="00324671" w:rsidRDefault="00734B7B" w:rsidP="00734B7B">
            <w:pPr>
              <w:rPr>
                <w:rFonts w:ascii="Times New Roman" w:hAnsi="Times New Roman" w:cs="Times New Roman"/>
                <w:bCs/>
                <w:w w:val="113"/>
                <w:sz w:val="24"/>
                <w:szCs w:val="24"/>
              </w:rPr>
            </w:pPr>
            <w:r w:rsidRPr="00324671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Повторение.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D23C6" w14:textId="701CEA1E" w:rsidR="00734B7B" w:rsidRPr="00324671" w:rsidRDefault="00734B7B" w:rsidP="00734B7B">
            <w:pPr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3"/>
                <w:sz w:val="24"/>
                <w:szCs w:val="24"/>
              </w:rPr>
              <w:t>8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233A1" w14:textId="77777777" w:rsidR="00734B7B" w:rsidRPr="00324671" w:rsidRDefault="00734B7B" w:rsidP="00734B7B">
            <w:pPr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 w:rsidRPr="00324671">
              <w:rPr>
                <w:rFonts w:ascii="Times New Roman" w:hAnsi="Times New Roman" w:cs="Times New Roman"/>
                <w:w w:val="113"/>
                <w:sz w:val="24"/>
                <w:szCs w:val="24"/>
              </w:rPr>
              <w:t>1</w:t>
            </w:r>
          </w:p>
        </w:tc>
      </w:tr>
      <w:tr w:rsidR="00734B7B" w:rsidRPr="00324671" w14:paraId="01BD4893" w14:textId="77777777" w:rsidTr="00734B7B">
        <w:trPr>
          <w:trHeight w:val="407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03DE3" w14:textId="77777777" w:rsidR="00734B7B" w:rsidRPr="00324671" w:rsidRDefault="00734B7B" w:rsidP="00734B7B">
            <w:pPr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31AB5" w14:textId="77777777" w:rsidR="00734B7B" w:rsidRPr="00324671" w:rsidRDefault="00734B7B" w:rsidP="00734B7B">
            <w:pPr>
              <w:jc w:val="center"/>
              <w:rPr>
                <w:rFonts w:ascii="Times New Roman" w:hAnsi="Times New Roman" w:cs="Times New Roman"/>
                <w:b/>
                <w:bCs/>
                <w:w w:val="113"/>
                <w:sz w:val="24"/>
                <w:szCs w:val="24"/>
              </w:rPr>
            </w:pPr>
            <w:r w:rsidRPr="00324671">
              <w:rPr>
                <w:rFonts w:ascii="Times New Roman" w:hAnsi="Times New Roman" w:cs="Times New Roman"/>
                <w:b/>
                <w:bCs/>
                <w:w w:val="113"/>
                <w:sz w:val="24"/>
                <w:szCs w:val="24"/>
              </w:rPr>
              <w:t>Итого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48BA9" w14:textId="5985CFE1" w:rsidR="00734B7B" w:rsidRPr="00324671" w:rsidRDefault="00734B7B" w:rsidP="00734B7B">
            <w:pPr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3"/>
                <w:sz w:val="24"/>
                <w:szCs w:val="24"/>
              </w:rPr>
              <w:t>68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EC089" w14:textId="7EF266A2" w:rsidR="00734B7B" w:rsidRPr="00324671" w:rsidRDefault="00734B7B" w:rsidP="00734B7B">
            <w:pPr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3"/>
                <w:sz w:val="24"/>
                <w:szCs w:val="24"/>
              </w:rPr>
              <w:t>6</w:t>
            </w:r>
            <w:r w:rsidRPr="00324671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  </w:t>
            </w:r>
          </w:p>
        </w:tc>
      </w:tr>
      <w:bookmarkEnd w:id="2"/>
    </w:tbl>
    <w:p w14:paraId="3EDAFF7F" w14:textId="2D085862" w:rsidR="00734B7B" w:rsidRDefault="00734B7B" w:rsidP="00734B7B">
      <w:pPr>
        <w:shd w:val="clear" w:color="auto" w:fill="FFFFFF"/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1719E8B" w14:textId="52B2F931" w:rsidR="00347E1D" w:rsidRDefault="00347E1D" w:rsidP="00347E1D">
      <w:pPr>
        <w:shd w:val="clear" w:color="auto" w:fill="FFFFFF"/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4B7B">
        <w:rPr>
          <w:rFonts w:ascii="Times New Roman" w:eastAsia="Calibri" w:hAnsi="Times New Roman" w:cs="Times New Roman"/>
          <w:b/>
          <w:bCs/>
          <w:sz w:val="24"/>
          <w:szCs w:val="24"/>
        </w:rPr>
        <w:t>Модуль «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Вероятность и статистика</w:t>
      </w:r>
      <w:r w:rsidRPr="00734B7B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14:paraId="370E9BB3" w14:textId="77777777" w:rsidR="00B43FAA" w:rsidRDefault="00B43FAA" w:rsidP="00347E1D">
      <w:pPr>
        <w:shd w:val="clear" w:color="auto" w:fill="FFFFFF"/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3"/>
        <w:tblW w:w="4948" w:type="pct"/>
        <w:tblLook w:val="04A0" w:firstRow="1" w:lastRow="0" w:firstColumn="1" w:lastColumn="0" w:noHBand="0" w:noVBand="1"/>
      </w:tblPr>
      <w:tblGrid>
        <w:gridCol w:w="1241"/>
        <w:gridCol w:w="7731"/>
        <w:gridCol w:w="2710"/>
        <w:gridCol w:w="2447"/>
      </w:tblGrid>
      <w:tr w:rsidR="00347E1D" w:rsidRPr="00324671" w14:paraId="3279FBD1" w14:textId="77777777" w:rsidTr="00363900">
        <w:trPr>
          <w:trHeight w:val="794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C1995" w14:textId="77777777" w:rsidR="00347E1D" w:rsidRPr="00324671" w:rsidRDefault="00347E1D" w:rsidP="00363900">
            <w:pPr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 w:rsidRPr="00324671">
              <w:rPr>
                <w:rFonts w:ascii="Times New Roman" w:hAnsi="Times New Roman" w:cs="Times New Roman"/>
                <w:w w:val="113"/>
                <w:sz w:val="24"/>
                <w:szCs w:val="24"/>
              </w:rPr>
              <w:t>№п/п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E2FDD" w14:textId="77777777" w:rsidR="00347E1D" w:rsidRPr="00324671" w:rsidRDefault="00347E1D" w:rsidP="00363900">
            <w:pPr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 w:rsidRPr="00324671">
              <w:rPr>
                <w:rFonts w:ascii="Times New Roman" w:hAnsi="Times New Roman" w:cs="Times New Roman"/>
                <w:w w:val="113"/>
                <w:sz w:val="24"/>
                <w:szCs w:val="24"/>
              </w:rPr>
              <w:t>Изучаемый материал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EF6BE" w14:textId="77777777" w:rsidR="00347E1D" w:rsidRPr="00324671" w:rsidRDefault="00347E1D" w:rsidP="00363900">
            <w:pPr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 w:rsidRPr="00324671">
              <w:rPr>
                <w:rFonts w:ascii="Times New Roman" w:hAnsi="Times New Roman" w:cs="Times New Roman"/>
                <w:w w:val="113"/>
                <w:sz w:val="24"/>
                <w:szCs w:val="24"/>
              </w:rPr>
              <w:t>Кол-во часов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CBF79" w14:textId="77777777" w:rsidR="00347E1D" w:rsidRPr="00324671" w:rsidRDefault="00347E1D" w:rsidP="00363900">
            <w:pPr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 w:rsidRPr="00324671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Кол-во </w:t>
            </w:r>
          </w:p>
          <w:p w14:paraId="63EA66E3" w14:textId="76D02578" w:rsidR="00347E1D" w:rsidRPr="00324671" w:rsidRDefault="00347E1D" w:rsidP="00363900">
            <w:pPr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 w:rsidRPr="00324671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КР </w:t>
            </w:r>
          </w:p>
        </w:tc>
      </w:tr>
      <w:tr w:rsidR="00347E1D" w:rsidRPr="00324671" w14:paraId="177BFAB9" w14:textId="77777777" w:rsidTr="00363900">
        <w:trPr>
          <w:trHeight w:val="387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E433E" w14:textId="77777777" w:rsidR="00347E1D" w:rsidRPr="00324671" w:rsidRDefault="00347E1D" w:rsidP="00347E1D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64B7B" w14:textId="42051415" w:rsidR="00347E1D" w:rsidRPr="00324671" w:rsidRDefault="00347E1D" w:rsidP="00363900">
            <w:pPr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данных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AA319" w14:textId="4F3EBEA6" w:rsidR="00347E1D" w:rsidRPr="00324671" w:rsidRDefault="00347E1D" w:rsidP="00363900">
            <w:pPr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3"/>
                <w:sz w:val="24"/>
                <w:szCs w:val="24"/>
              </w:rPr>
              <w:t>7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FC1D6" w14:textId="2A3A647B" w:rsidR="00347E1D" w:rsidRPr="00324671" w:rsidRDefault="00347E1D" w:rsidP="00363900">
            <w:pPr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3"/>
                <w:sz w:val="24"/>
                <w:szCs w:val="24"/>
              </w:rPr>
              <w:t>1</w:t>
            </w:r>
            <w:r w:rsidRPr="00324671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  </w:t>
            </w:r>
          </w:p>
        </w:tc>
      </w:tr>
      <w:tr w:rsidR="00347E1D" w:rsidRPr="00324671" w14:paraId="09DFD921" w14:textId="77777777" w:rsidTr="00363900">
        <w:trPr>
          <w:trHeight w:val="387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E45BB" w14:textId="77777777" w:rsidR="00347E1D" w:rsidRPr="00324671" w:rsidRDefault="00347E1D" w:rsidP="00347E1D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5C516" w14:textId="113447C2" w:rsidR="00347E1D" w:rsidRPr="00324671" w:rsidRDefault="00347E1D" w:rsidP="00363900">
            <w:pPr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Описательная статистика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6D8FF" w14:textId="404C2FBA" w:rsidR="00347E1D" w:rsidRPr="00324671" w:rsidRDefault="00347E1D" w:rsidP="00363900">
            <w:pPr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3"/>
                <w:sz w:val="24"/>
                <w:szCs w:val="24"/>
              </w:rPr>
              <w:t>8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FA027" w14:textId="1D2D8E24" w:rsidR="00347E1D" w:rsidRPr="00324671" w:rsidRDefault="00347E1D" w:rsidP="00363900">
            <w:pPr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 w:rsidRPr="00324671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1  </w:t>
            </w:r>
          </w:p>
        </w:tc>
      </w:tr>
      <w:tr w:rsidR="00347E1D" w:rsidRPr="00324671" w14:paraId="7D1C8CD6" w14:textId="77777777" w:rsidTr="00363900">
        <w:trPr>
          <w:trHeight w:val="387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97C1C" w14:textId="77777777" w:rsidR="00347E1D" w:rsidRPr="00324671" w:rsidRDefault="00347E1D" w:rsidP="00347E1D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B360E" w14:textId="2DD984DC" w:rsidR="00347E1D" w:rsidRPr="00324671" w:rsidRDefault="00347E1D" w:rsidP="00363900">
            <w:pPr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Случайная изменчивость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5A8E7" w14:textId="5A50D8AA" w:rsidR="00347E1D" w:rsidRPr="00324671" w:rsidRDefault="00347E1D" w:rsidP="00363900">
            <w:pPr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3"/>
                <w:sz w:val="24"/>
                <w:szCs w:val="24"/>
              </w:rPr>
              <w:t>6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D7C76" w14:textId="1C5DF514" w:rsidR="00347E1D" w:rsidRPr="00324671" w:rsidRDefault="00347E1D" w:rsidP="00363900">
            <w:pPr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 w:rsidRPr="00324671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1 </w:t>
            </w:r>
          </w:p>
        </w:tc>
      </w:tr>
      <w:tr w:rsidR="00347E1D" w:rsidRPr="00324671" w14:paraId="07676B9A" w14:textId="77777777" w:rsidTr="00363900">
        <w:trPr>
          <w:trHeight w:val="387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3E301" w14:textId="77777777" w:rsidR="00347E1D" w:rsidRPr="00324671" w:rsidRDefault="00347E1D" w:rsidP="00347E1D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8818A" w14:textId="074D103C" w:rsidR="00347E1D" w:rsidRPr="00324671" w:rsidRDefault="00347E1D" w:rsidP="00363900">
            <w:pPr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Введение в теорию графов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E85B7" w14:textId="3BDD9D1A" w:rsidR="00347E1D" w:rsidRPr="00324671" w:rsidRDefault="00347E1D" w:rsidP="00363900">
            <w:pPr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3"/>
                <w:sz w:val="24"/>
                <w:szCs w:val="24"/>
              </w:rPr>
              <w:t>4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C9D9D" w14:textId="37AC5B1F" w:rsidR="00347E1D" w:rsidRPr="00324671" w:rsidRDefault="00347E1D" w:rsidP="00363900">
            <w:pPr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3"/>
                <w:sz w:val="24"/>
                <w:szCs w:val="24"/>
              </w:rPr>
              <w:t>1</w:t>
            </w:r>
            <w:r w:rsidRPr="00324671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 </w:t>
            </w:r>
          </w:p>
        </w:tc>
      </w:tr>
      <w:tr w:rsidR="00347E1D" w:rsidRPr="00324671" w14:paraId="01497C3B" w14:textId="77777777" w:rsidTr="00363900">
        <w:trPr>
          <w:trHeight w:val="387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7A513" w14:textId="77777777" w:rsidR="00347E1D" w:rsidRPr="00324671" w:rsidRDefault="00347E1D" w:rsidP="00347E1D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4913C" w14:textId="4FA4F94B" w:rsidR="00347E1D" w:rsidRPr="00324671" w:rsidRDefault="00347E1D" w:rsidP="00363900">
            <w:pPr>
              <w:rPr>
                <w:rFonts w:ascii="Times New Roman" w:hAnsi="Times New Roman" w:cs="Times New Roman"/>
                <w:bCs/>
                <w:w w:val="1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Вероятность и частота случайного события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481A3" w14:textId="5AF2E6F7" w:rsidR="00347E1D" w:rsidRPr="00324671" w:rsidRDefault="00347E1D" w:rsidP="00363900">
            <w:pPr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3"/>
                <w:sz w:val="24"/>
                <w:szCs w:val="24"/>
              </w:rPr>
              <w:t>4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E3810" w14:textId="6A6699A1" w:rsidR="00347E1D" w:rsidRPr="00324671" w:rsidRDefault="00D30915" w:rsidP="00363900">
            <w:pPr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3"/>
                <w:sz w:val="24"/>
                <w:szCs w:val="24"/>
              </w:rPr>
              <w:t>0</w:t>
            </w:r>
          </w:p>
        </w:tc>
      </w:tr>
      <w:tr w:rsidR="00347E1D" w:rsidRPr="00324671" w14:paraId="006DDED2" w14:textId="77777777" w:rsidTr="00363900">
        <w:trPr>
          <w:trHeight w:val="387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DAC0A" w14:textId="77777777" w:rsidR="00347E1D" w:rsidRPr="00324671" w:rsidRDefault="00347E1D" w:rsidP="00347E1D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E728" w14:textId="51F35267" w:rsidR="00347E1D" w:rsidRDefault="00347E1D" w:rsidP="003639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Обобщение, контроль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9B61B" w14:textId="1623527D" w:rsidR="00347E1D" w:rsidRDefault="00347E1D" w:rsidP="00363900">
            <w:pPr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3"/>
                <w:sz w:val="24"/>
                <w:szCs w:val="24"/>
              </w:rPr>
              <w:t>5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1C12" w14:textId="693ACC3D" w:rsidR="00347E1D" w:rsidRPr="00324671" w:rsidRDefault="00D30915" w:rsidP="00363900">
            <w:pPr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3"/>
                <w:sz w:val="24"/>
                <w:szCs w:val="24"/>
              </w:rPr>
              <w:t>0</w:t>
            </w:r>
          </w:p>
        </w:tc>
      </w:tr>
      <w:tr w:rsidR="00347E1D" w:rsidRPr="00324671" w14:paraId="56CF53DA" w14:textId="77777777" w:rsidTr="00363900">
        <w:trPr>
          <w:trHeight w:val="407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FA2AB" w14:textId="77777777" w:rsidR="00347E1D" w:rsidRPr="00324671" w:rsidRDefault="00347E1D" w:rsidP="00363900">
            <w:pPr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08603" w14:textId="77777777" w:rsidR="00347E1D" w:rsidRPr="00324671" w:rsidRDefault="00347E1D" w:rsidP="00363900">
            <w:pPr>
              <w:jc w:val="center"/>
              <w:rPr>
                <w:rFonts w:ascii="Times New Roman" w:hAnsi="Times New Roman" w:cs="Times New Roman"/>
                <w:b/>
                <w:bCs/>
                <w:w w:val="113"/>
                <w:sz w:val="24"/>
                <w:szCs w:val="24"/>
              </w:rPr>
            </w:pPr>
            <w:r w:rsidRPr="00324671">
              <w:rPr>
                <w:rFonts w:ascii="Times New Roman" w:hAnsi="Times New Roman" w:cs="Times New Roman"/>
                <w:b/>
                <w:bCs/>
                <w:w w:val="113"/>
                <w:sz w:val="24"/>
                <w:szCs w:val="24"/>
              </w:rPr>
              <w:t>Итого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20B43" w14:textId="60F77E6A" w:rsidR="00347E1D" w:rsidRPr="00324671" w:rsidRDefault="00347E1D" w:rsidP="00363900">
            <w:pPr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3"/>
                <w:sz w:val="24"/>
                <w:szCs w:val="24"/>
              </w:rPr>
              <w:t>34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6F204" w14:textId="773E41B6" w:rsidR="00347E1D" w:rsidRPr="00324671" w:rsidRDefault="00D30915" w:rsidP="00363900">
            <w:pPr>
              <w:jc w:val="center"/>
              <w:rPr>
                <w:rFonts w:ascii="Times New Roman" w:hAnsi="Times New Roman" w:cs="Times New Roman"/>
                <w:w w:val="1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3"/>
                <w:sz w:val="24"/>
                <w:szCs w:val="24"/>
              </w:rPr>
              <w:t>4</w:t>
            </w:r>
            <w:r w:rsidR="00347E1D" w:rsidRPr="00324671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  </w:t>
            </w:r>
          </w:p>
        </w:tc>
      </w:tr>
    </w:tbl>
    <w:p w14:paraId="34337F58" w14:textId="77777777" w:rsidR="00347E1D" w:rsidRPr="00734B7B" w:rsidRDefault="00347E1D" w:rsidP="00734B7B">
      <w:pPr>
        <w:shd w:val="clear" w:color="auto" w:fill="FFFFFF"/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B83062C" w14:textId="77777777" w:rsidR="00734B7B" w:rsidRPr="00734B7B" w:rsidRDefault="00734B7B" w:rsidP="00734B7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14:paraId="486CFE36" w14:textId="77777777" w:rsidR="00363900" w:rsidRDefault="00363900" w:rsidP="00734B7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14:paraId="66B89CBB" w14:textId="77777777" w:rsidR="00363900" w:rsidRDefault="00363900" w:rsidP="00734B7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14:paraId="642CEF35" w14:textId="77777777" w:rsidR="00363900" w:rsidRDefault="00363900" w:rsidP="00734B7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14:paraId="2E1B9DA4" w14:textId="77777777" w:rsidR="00363900" w:rsidRDefault="00363900" w:rsidP="00734B7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14:paraId="5148BE92" w14:textId="77777777" w:rsidR="00363900" w:rsidRDefault="00734B7B" w:rsidP="00734B7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734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="003639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Модуль «Алгебра»</w:t>
      </w:r>
    </w:p>
    <w:p w14:paraId="671C1EB0" w14:textId="77777777" w:rsidR="00363900" w:rsidRDefault="00363900" w:rsidP="00734B7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0C9099C2" w14:textId="0BD435AF" w:rsidR="00734B7B" w:rsidRPr="00734B7B" w:rsidRDefault="00734B7B" w:rsidP="00734B7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734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Выражения, тождества, уравнения (26 часов)</w:t>
      </w:r>
    </w:p>
    <w:p w14:paraId="22675DCD" w14:textId="77777777" w:rsidR="00734B7B" w:rsidRPr="00734B7B" w:rsidRDefault="00734B7B" w:rsidP="00734B7B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Числовые выражения с переменными. Простейшие преобразования выражений. Уравнение, корень уравнения. Линейное уравнение с одной переменной. Решение текстовых задач методом составления уравнений. </w:t>
      </w:r>
    </w:p>
    <w:p w14:paraId="72864F65" w14:textId="77777777" w:rsidR="00734B7B" w:rsidRPr="00734B7B" w:rsidRDefault="00734B7B" w:rsidP="00734B7B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34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Цель: 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систематизировать и обобщить сведения о преобразованиях алгебраических выражений и решении уравнений с одной переменной.</w:t>
      </w:r>
    </w:p>
    <w:p w14:paraId="25A0D24D" w14:textId="77777777" w:rsidR="00734B7B" w:rsidRPr="00734B7B" w:rsidRDefault="00734B7B" w:rsidP="00734B7B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Первая тема курса 7 класса является связующим звеном между курсом математики 5—6 классов и курсом алгебры. В ней закрепляются вычислительные навыки, систематизируются и обобщаются сведения о преобразованиях выражений и решении уравнений.</w:t>
      </w:r>
    </w:p>
    <w:p w14:paraId="25B08A26" w14:textId="77777777" w:rsidR="00734B7B" w:rsidRPr="00734B7B" w:rsidRDefault="00734B7B" w:rsidP="00734B7B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Нахождение значений числовых и буквенных выражений даёт возможность повторить с обучающимися правила действий с рациональными числами. Умения выполнять арифметические действия с рациональными числами являются опорными для всего курса алгебры. Следует выяснить, насколько прочно овладели ими учащиеся, и в случае необходимости организовать повторение с целью ликвидации выявленных пробелов. Развитию навыков вычислений должно уделяться серьезное внимание и в дальнейшем при изучении других тем курса алгебры.</w:t>
      </w:r>
    </w:p>
    <w:p w14:paraId="00B093CC" w14:textId="77777777" w:rsidR="00734B7B" w:rsidRPr="00734B7B" w:rsidRDefault="00734B7B" w:rsidP="00734B7B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связи с рассмотрением вопроса о сравнении значений выражений расширяются сведения о неравенствах: вводятся знаки ≥</w:t>
      </w:r>
      <w:r w:rsidRPr="00734B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 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 ≤, дается понятие о двойных неравенствах.</w:t>
      </w:r>
    </w:p>
    <w:p w14:paraId="1122B13C" w14:textId="77777777" w:rsidR="00734B7B" w:rsidRPr="00734B7B" w:rsidRDefault="00734B7B" w:rsidP="00734B7B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 рассмотрении преобразований выражений формально-оперативные умения остаются на том же уровне, учащиеся поднимаются на новую ступень в овладении теорией. Вводятся понятия «тождественно равные выражения», «тождество», «тождественное преобразование выражений», содержание которых будет постоянно раскрываться и углубляться при изучении преобразований различных алгебраических выражений. Подчеркивается, что основу тождественных преобразований составляют свойства действий над числами.</w:t>
      </w:r>
    </w:p>
    <w:p w14:paraId="7AF60025" w14:textId="77777777" w:rsidR="00734B7B" w:rsidRPr="00734B7B" w:rsidRDefault="00734B7B" w:rsidP="00734B7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Усиливается роль теоретических сведений при рассмотрении уравнений. С целью обеспечения осознанного восприятия обучающимися алгоритмов решения уравнений вводится вспомогательное понятие равносильности уравнений, формулируются и разъясняются на конкретных примерах свойства равносильности. Дается понятие линейного уравнения и исследуется вопрос о числе его корней. В системе упражнений особое внимание уделяется решению уравнений вида </w:t>
      </w:r>
      <w:r w:rsidRPr="00734B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ах=</w:t>
      </w:r>
      <w:r w:rsidRPr="00734B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ar-SA"/>
        </w:rPr>
        <w:t>b</w:t>
      </w:r>
      <w:r w:rsidRPr="00734B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 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при различных значениях а и 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b</w:t>
      </w:r>
      <w:r w:rsidRPr="00734B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. 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Продолжается работа по формированию у обучающихся умения использовать аппарат уравнений как средство для решения текстовых задач. Уровень сложности задач здесь остается таким же, как в 6 классе.</w:t>
      </w:r>
    </w:p>
    <w:p w14:paraId="4A707D5F" w14:textId="77777777" w:rsidR="00734B7B" w:rsidRPr="00734B7B" w:rsidRDefault="00734B7B" w:rsidP="00734B7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Ознакомление обучающихся с простейшими статистическими характеристиками: средним арифметическим, модой, медианой, размахом. Учащиеся должны уметь пользовать эти характеристики для анализа ряда данных в несложных ситуациях.</w:t>
      </w:r>
    </w:p>
    <w:p w14:paraId="5886735C" w14:textId="77777777" w:rsidR="00734B7B" w:rsidRPr="00734B7B" w:rsidRDefault="00734B7B" w:rsidP="00734B7B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734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Функции (18 часов)</w:t>
      </w:r>
    </w:p>
    <w:p w14:paraId="3904860F" w14:textId="77777777" w:rsidR="00734B7B" w:rsidRPr="00734B7B" w:rsidRDefault="00734B7B" w:rsidP="00734B7B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Функция, область определения функции. Вычисление значений функции по формуле. График функции. Прямая пропорциональность и ее график. Линейная функция и её график.</w:t>
      </w:r>
    </w:p>
    <w:p w14:paraId="7D97CE07" w14:textId="77777777" w:rsidR="00734B7B" w:rsidRPr="00734B7B" w:rsidRDefault="00734B7B" w:rsidP="00734B7B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34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  <w:t xml:space="preserve">Цель: 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ознакомить обучающихся с важнейшими функциональными понятиями и с графиками прямой пропорциональности и 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линейной функции общего вида.</w:t>
      </w:r>
    </w:p>
    <w:p w14:paraId="43C7E7EA" w14:textId="77777777" w:rsidR="00734B7B" w:rsidRPr="00734B7B" w:rsidRDefault="00734B7B" w:rsidP="00734B7B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Данная тема является начальным этапом в систематической функциональной подготовке обучающихся. Здесь вводятся такие понятия, как функция, аргумент, область определения функции, график функции. Функция трактуется как зависимость одной переменной от другой. Учащиеся получают первое представление о способах задания функции. В данной теме начинается работа по формированию у обучающихся умений находить по формуле значение функции по известному значению аргумента, выполнять ту же задачу по графику и решать по графику обратную задачу. Функциональные понятия получают свою конкретизацию при изучении линейной функции и ее частного вида — прямой пропорциональности. Умения строить и читать графики этих функций широко используются как в самом курсе алгебры, так и в курсах геометрии и физики. Учащиеся должны понимать, как влияет знак коэффициента на расположение в координатной плоскости графика функции у=</w:t>
      </w:r>
      <w:proofErr w:type="spellStart"/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кх</w:t>
      </w:r>
      <w:proofErr w:type="spellEnd"/>
      <w:r w:rsidRPr="00734B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, 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где к</w:t>
      </w:r>
      <w:r w:rsidR="000352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pict w14:anchorId="0D9DA2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 filled="t">
            <v:fill color2="black"/>
            <v:imagedata r:id="rId8" o:title=""/>
          </v:shape>
        </w:pic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0, как зависит от значений к и 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b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взаимное расположение графиков двух функций вида у=</w:t>
      </w:r>
      <w:proofErr w:type="spellStart"/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кх</w:t>
      </w:r>
      <w:proofErr w:type="spellEnd"/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+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b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14:paraId="6718E222" w14:textId="77777777" w:rsidR="00734B7B" w:rsidRPr="00734B7B" w:rsidRDefault="00734B7B" w:rsidP="00734B7B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Формирование всех функциональных понятий и выработка соответствующих навыков, а также изучение конкретных функций сопровождаются рассмотрением примеров реальных зависимостей между величинами, что способствует усилению прикладной направленности курса алгебры. </w:t>
      </w:r>
    </w:p>
    <w:p w14:paraId="40A8224B" w14:textId="77777777" w:rsidR="00734B7B" w:rsidRPr="00734B7B" w:rsidRDefault="00734B7B" w:rsidP="00734B7B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734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Степень с натуральным показателем (18 часов)</w:t>
      </w:r>
    </w:p>
    <w:p w14:paraId="0D387F53" w14:textId="77777777" w:rsidR="00734B7B" w:rsidRPr="00734B7B" w:rsidRDefault="00734B7B" w:rsidP="00734B7B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Степень с натуральным показателем и ее свойства. Одночлен. Функции </w:t>
      </w:r>
      <w:r w:rsidRPr="00734B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у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=</w:t>
      </w:r>
      <w:r w:rsidRPr="00734B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х</w:t>
      </w:r>
      <w:r w:rsidRPr="00734B7B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ar-SA"/>
        </w:rPr>
        <w:t>2</w:t>
      </w:r>
      <w:r w:rsidRPr="00734B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, у=х</w:t>
      </w:r>
      <w:r w:rsidRPr="00734B7B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ar-SA"/>
        </w:rPr>
        <w:t>3</w:t>
      </w:r>
      <w:r w:rsidRPr="00734B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 их графики.</w:t>
      </w:r>
    </w:p>
    <w:p w14:paraId="4B795217" w14:textId="77777777" w:rsidR="00734B7B" w:rsidRPr="00734B7B" w:rsidRDefault="00734B7B" w:rsidP="00734B7B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34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  <w:t>Цель: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выработать умение выполнять действия над степенями с натуральными показателями. </w:t>
      </w:r>
    </w:p>
    <w:p w14:paraId="084F2C61" w14:textId="77777777" w:rsidR="00734B7B" w:rsidRPr="00734B7B" w:rsidRDefault="00734B7B" w:rsidP="00734B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В данной теме дается определение степени с натуральным показателем. В курсе математики 6 класса учащиеся уже встречались с примерами возведения чисел в степень. В связи с вычислением значений степени в 7 классе дается представление о нахождении значений степени с помощью калькулятора; Рассматриваются свойства степени с натуральным показателем: На примере доказательства свойств а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ar-SA"/>
        </w:rPr>
        <w:t>m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·</w:t>
      </w:r>
      <w:r w:rsidRPr="00734B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 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ar-SA"/>
        </w:rPr>
        <w:t>n</w:t>
      </w:r>
      <w:r w:rsidRPr="00734B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 = 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ar-SA"/>
        </w:rPr>
        <w:t>m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  <w:t>+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ar-SA"/>
        </w:rPr>
        <w:t>n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  а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ar-SA"/>
        </w:rPr>
        <w:t>m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:</w:t>
      </w:r>
      <w:r w:rsidRPr="00734B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 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ar-SA"/>
        </w:rPr>
        <w:t>n</w:t>
      </w:r>
      <w:r w:rsidRPr="00734B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 = 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ar-SA"/>
        </w:rPr>
        <w:t>m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  <w:t>-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ar-SA"/>
        </w:rPr>
        <w:t>n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где 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m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&gt; 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n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 (а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ar-SA"/>
        </w:rPr>
        <w:t>m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ar-SA"/>
        </w:rPr>
        <w:t>n</w:t>
      </w:r>
      <w:r w:rsidRPr="00734B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 = 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ar-SA"/>
        </w:rPr>
        <w:t>m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  <w:t>·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ar-SA"/>
        </w:rPr>
        <w:t>n</w:t>
      </w:r>
      <w:r w:rsidRPr="00734B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;</w:t>
      </w:r>
      <w:r w:rsidRPr="00734B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 (</w:t>
      </w:r>
      <w:r w:rsidRPr="00734B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ar-SA"/>
        </w:rPr>
        <w:t>ab</w:t>
      </w:r>
      <w:r w:rsidRPr="00734B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)</w:t>
      </w:r>
      <w:r w:rsidRPr="00734B7B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val="en-US" w:eastAsia="ar-SA"/>
        </w:rPr>
        <w:t>m</w:t>
      </w:r>
      <w:r w:rsidRPr="00734B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= </w:t>
      </w:r>
      <w:proofErr w:type="spellStart"/>
      <w:r w:rsidRPr="00734B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ar-SA"/>
        </w:rPr>
        <w:t>a</w:t>
      </w:r>
      <w:r w:rsidRPr="00734B7B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val="en-US" w:eastAsia="ar-SA"/>
        </w:rPr>
        <w:t>m</w:t>
      </w:r>
      <w:r w:rsidRPr="00734B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ar-SA"/>
        </w:rPr>
        <w:t>b</w:t>
      </w:r>
      <w:r w:rsidRPr="00734B7B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val="en-US" w:eastAsia="ar-SA"/>
        </w:rPr>
        <w:t>m</w:t>
      </w:r>
      <w:proofErr w:type="spellEnd"/>
      <w:r w:rsidRPr="00734B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 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учащиеся впервые знакомятся с доказательствами, проводимыми на алгебраическом материале. Указанные свойства степени с натуральным показателем находят применение при умножении одночленов и возведении одночленов в степень. При нахождении значений </w:t>
      </w:r>
      <w:proofErr w:type="gramStart"/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выражений</w:t>
      </w:r>
      <w:proofErr w:type="gramEnd"/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содержащих степени, особое внимание следует обратить на порядок действий.</w:t>
      </w:r>
    </w:p>
    <w:p w14:paraId="6066278E" w14:textId="77777777" w:rsidR="00734B7B" w:rsidRPr="00734B7B" w:rsidRDefault="00734B7B" w:rsidP="00734B7B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Рассмотрение функций </w:t>
      </w:r>
      <w:r w:rsidRPr="00734B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у=х</w:t>
      </w:r>
      <w:r w:rsidRPr="00734B7B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ar-SA"/>
        </w:rPr>
        <w:t>2</w:t>
      </w:r>
      <w:r w:rsidRPr="00734B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, у=х</w:t>
      </w:r>
      <w:r w:rsidRPr="00734B7B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ar-SA"/>
        </w:rPr>
        <w:t>3</w:t>
      </w:r>
      <w:r w:rsidRPr="00734B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 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позволяет продолжить работу по формированию умений строить и читать графики функций. Важно обратить внимание обучающихся на особенности графика функции </w:t>
      </w:r>
      <w:r w:rsidRPr="00734B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у=х</w:t>
      </w:r>
      <w:r w:rsidRPr="00734B7B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ar-SA"/>
        </w:rPr>
        <w:t>2</w:t>
      </w:r>
      <w:r w:rsidRPr="00734B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:</w:t>
      </w:r>
      <w:r w:rsidRPr="00734B7B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ar-SA"/>
        </w:rPr>
        <w:t xml:space="preserve"> 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график проходит через начало координат, ось </w:t>
      </w:r>
      <w:proofErr w:type="spellStart"/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Оу</w:t>
      </w:r>
      <w:proofErr w:type="spellEnd"/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является его осью симметрии, график расположен в верхней полуплоскости.</w:t>
      </w:r>
    </w:p>
    <w:p w14:paraId="4A0853C5" w14:textId="77777777" w:rsidR="00734B7B" w:rsidRPr="00734B7B" w:rsidRDefault="00734B7B" w:rsidP="00734B7B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Умение строить графики функций </w:t>
      </w:r>
      <w:r w:rsidRPr="00734B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у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=</w:t>
      </w:r>
      <w:r w:rsidRPr="00734B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х</w:t>
      </w:r>
      <w:r w:rsidRPr="00734B7B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ar-SA"/>
        </w:rPr>
        <w:t>2</w:t>
      </w:r>
      <w:r w:rsidRPr="00734B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 </w:t>
      </w:r>
      <w:r w:rsidRPr="00734B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у=х</w:t>
      </w:r>
      <w:r w:rsidRPr="00734B7B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ar-SA"/>
        </w:rPr>
        <w:t>3</w:t>
      </w:r>
      <w:r w:rsidRPr="00734B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используется для ознакомления обучающихся с графическим способом решения уравнений.</w:t>
      </w:r>
    </w:p>
    <w:p w14:paraId="556C1E7D" w14:textId="70D94F37" w:rsidR="00734B7B" w:rsidRPr="00734B7B" w:rsidRDefault="00734B7B" w:rsidP="00734B7B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734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Многочлены (23 часа)</w:t>
      </w:r>
    </w:p>
    <w:p w14:paraId="2FDA71F6" w14:textId="77777777" w:rsidR="00734B7B" w:rsidRPr="00734B7B" w:rsidRDefault="00734B7B" w:rsidP="00734B7B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Многочлен. Сложение, вычитание и умножение многочленов. Разложение многочленов на множители.</w:t>
      </w:r>
    </w:p>
    <w:p w14:paraId="6A52A7F5" w14:textId="77777777" w:rsidR="00734B7B" w:rsidRPr="00734B7B" w:rsidRDefault="00734B7B" w:rsidP="00734B7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734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  <w:t xml:space="preserve">Цель: 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выработать умение выполнять сложе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  <w:t xml:space="preserve">ние, вычитание, умножение многочленов и разложение многочленов на множители. </w:t>
      </w:r>
      <w:r w:rsidRPr="00734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</w:p>
    <w:p w14:paraId="000247B0" w14:textId="77777777" w:rsidR="00734B7B" w:rsidRPr="00734B7B" w:rsidRDefault="00734B7B" w:rsidP="00734B7B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Данная тема играет фундаментальную роль в формировании умения выполнять тождественные преобразования алгебраических выражений. Формируемые здесь формально-оперативные умения являются опорными при изучении действий с рациональными дробями, корнями, степенями с рациональными показателями.</w:t>
      </w:r>
    </w:p>
    <w:p w14:paraId="7284CAB4" w14:textId="77777777" w:rsidR="00734B7B" w:rsidRPr="00734B7B" w:rsidRDefault="00734B7B" w:rsidP="00734B7B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Изучение темы начинается с введения понятий многочлена, стандартного вида многочлена, степени многочлена. Основное место в 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этой теме занимают алгоритмы действий с многочленами — сложение, вычитание и умножение. Учащиеся должны понимать, что сумму, разность, произведение многочленов всегда можно представить в виде многочлена. Действия сложения, вычитания и умножения многочленов выступают как составной компонент в заданиях на преобразования целых выражений. Поэтому нецелесообразно переходить к комбинированным заданиям прежде, чем усвоены основные алгоритмы.</w:t>
      </w:r>
    </w:p>
    <w:p w14:paraId="6B615C31" w14:textId="77777777" w:rsidR="00734B7B" w:rsidRPr="00734B7B" w:rsidRDefault="00734B7B" w:rsidP="00734B7B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Серьезное внимание в этой теме уделяется разложению многочленов на множители с помощью вынесения за скобки общего множителя и с помощью группировки. Соответствующие преобразования находят широкое применение как в курсе 7 класса, так и в последующих курсах, особенно в действиях с рациональными дробями.</w:t>
      </w:r>
    </w:p>
    <w:p w14:paraId="111AB4B9" w14:textId="77777777" w:rsidR="00734B7B" w:rsidRPr="00734B7B" w:rsidRDefault="00734B7B" w:rsidP="00734B7B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данной теме учащиеся встречаются с примерами использования рассматриваемых преобразований при решении разнообразных задач, в частности при решении уравнений. Это позволяет в ходе изучения темы продолжить работу по формированию умения решать уравнения, а также решать задачи методом составления уравнений. В число упражнений включаются несложные задания на доказательство тождества. </w:t>
      </w:r>
    </w:p>
    <w:p w14:paraId="6B131FBD" w14:textId="34DACEC7" w:rsidR="00734B7B" w:rsidRPr="00734B7B" w:rsidRDefault="00734B7B" w:rsidP="00734B7B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734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Формулы сокращенного умножения (23 часа)</w:t>
      </w:r>
    </w:p>
    <w:p w14:paraId="57B58454" w14:textId="77777777" w:rsidR="00734B7B" w:rsidRPr="00734B7B" w:rsidRDefault="00734B7B" w:rsidP="00734B7B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Формулы (а - </w:t>
      </w:r>
      <w:r w:rsidRPr="00734B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ar-SA"/>
        </w:rPr>
        <w:t>b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)(а + </w:t>
      </w:r>
      <w:r w:rsidRPr="00734B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ar-SA"/>
        </w:rPr>
        <w:t>b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) = а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  <w:t>2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- </w:t>
      </w:r>
      <w:r w:rsidRPr="00734B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ar-SA"/>
        </w:rPr>
        <w:t>b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  <w:t>2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(а ± </w:t>
      </w:r>
      <w:r w:rsidRPr="00734B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ar-SA"/>
        </w:rPr>
        <w:t>b</w:t>
      </w:r>
      <w:r w:rsidRPr="00734B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)</w:t>
      </w:r>
      <w:r w:rsidRPr="00734B7B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ar-SA"/>
        </w:rPr>
        <w:t>2</w:t>
      </w:r>
      <w:r w:rsidRPr="00734B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= а</w:t>
      </w:r>
      <w:r w:rsidRPr="00734B7B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ar-SA"/>
        </w:rPr>
        <w:t>2</w:t>
      </w:r>
      <w:r w:rsidRPr="00734B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± 2а </w:t>
      </w:r>
      <w:r w:rsidRPr="00734B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ar-SA"/>
        </w:rPr>
        <w:t>b</w:t>
      </w:r>
      <w:r w:rsidRPr="00734B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+ </w:t>
      </w:r>
      <w:r w:rsidRPr="00734B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ar-SA"/>
        </w:rPr>
        <w:t>b</w:t>
      </w:r>
      <w:r w:rsidRPr="00734B7B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ar-SA"/>
        </w:rPr>
        <w:t>2</w:t>
      </w:r>
      <w:r w:rsidRPr="00734B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, (а 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± </w:t>
      </w:r>
      <w:r w:rsidRPr="00734B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ar-SA"/>
        </w:rPr>
        <w:t>b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  <w:t>3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= а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  <w:t>3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± За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  <w:t>2</w:t>
      </w:r>
      <w:r w:rsidRPr="00734B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</w:t>
      </w:r>
      <w:r w:rsidRPr="00734B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ar-SA"/>
        </w:rPr>
        <w:t>b</w:t>
      </w:r>
      <w:r w:rsidRPr="00734B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+ За</w:t>
      </w:r>
      <w:r w:rsidRPr="00734B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</w:t>
      </w:r>
      <w:r w:rsidRPr="00734B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ar-SA"/>
        </w:rPr>
        <w:t>b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  <w:t>2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± </w:t>
      </w:r>
      <w:r w:rsidRPr="00734B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ar-SA"/>
        </w:rPr>
        <w:t>b</w:t>
      </w:r>
      <w:r w:rsidRPr="00734B7B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ar-SA"/>
        </w:rPr>
        <w:t>3</w:t>
      </w:r>
      <w:r w:rsidRPr="00734B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,  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(а ± </w:t>
      </w:r>
      <w:r w:rsidRPr="00734B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ar-SA"/>
        </w:rPr>
        <w:t>b</w:t>
      </w:r>
      <w:r w:rsidRPr="00734B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)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734B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(а</w:t>
      </w:r>
      <w:r w:rsidRPr="00734B7B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ar-SA"/>
        </w:rPr>
        <w:t xml:space="preserve">2 </w:t>
      </w:r>
      <w:r w:rsidR="000352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pict w14:anchorId="7374673B">
          <v:shape id="_x0000_i1026" type="#_x0000_t75" style="width:9.75pt;height:9.75pt" filled="t">
            <v:fill color2="black"/>
            <v:imagedata r:id="rId9" o:title=""/>
          </v:shape>
        </w:pict>
      </w:r>
      <w:r w:rsidRPr="00734B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а </w:t>
      </w:r>
      <w:r w:rsidRPr="00734B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ar-SA"/>
        </w:rPr>
        <w:t>b</w:t>
      </w:r>
      <w:r w:rsidRPr="00734B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+ </w:t>
      </w:r>
      <w:r w:rsidRPr="00734B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ar-SA"/>
        </w:rPr>
        <w:t>b</w:t>
      </w:r>
      <w:r w:rsidRPr="00734B7B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ar-SA"/>
        </w:rPr>
        <w:t>2</w:t>
      </w:r>
      <w:r w:rsidRPr="00734B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)</w:t>
      </w:r>
      <w:r w:rsidRPr="00734B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 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= а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  <w:t>3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± </w:t>
      </w:r>
      <w:r w:rsidRPr="00734B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ar-SA"/>
        </w:rPr>
        <w:t>b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  <w:t>3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Применение формул сокращённого умножения в преобразованиях выражений.</w:t>
      </w:r>
    </w:p>
    <w:p w14:paraId="69A26F4B" w14:textId="77777777" w:rsidR="00734B7B" w:rsidRPr="00734B7B" w:rsidRDefault="00734B7B" w:rsidP="00734B7B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34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Цель: 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выработать умение применять формулы сокращенного умножения в преобразованиях целых выражений в многочлены и в разложении многочленов на множители.</w:t>
      </w:r>
    </w:p>
    <w:p w14:paraId="179475DA" w14:textId="77777777" w:rsidR="00734B7B" w:rsidRPr="00734B7B" w:rsidRDefault="00734B7B" w:rsidP="00734B7B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данной теме продолжается работа по формированию у обучающихся умения выполнять тождественные преобразования целых выражений. Основное внимание в теме уделяется формулам (а - </w:t>
      </w:r>
      <w:r w:rsidRPr="00734B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ar-SA"/>
        </w:rPr>
        <w:t>b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)(а + </w:t>
      </w:r>
      <w:r w:rsidRPr="00734B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ar-SA"/>
        </w:rPr>
        <w:t>b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= а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  <w:t>2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- </w:t>
      </w:r>
      <w:r w:rsidRPr="00734B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ar-SA"/>
        </w:rPr>
        <w:t>b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  <w:t>2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(а ± </w:t>
      </w:r>
      <w:r w:rsidRPr="00734B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ar-SA"/>
        </w:rPr>
        <w:t>b</w:t>
      </w:r>
      <w:r w:rsidRPr="00734B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)</w:t>
      </w:r>
      <w:r w:rsidRPr="00734B7B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ar-SA"/>
        </w:rPr>
        <w:t>2</w:t>
      </w:r>
      <w:r w:rsidRPr="00734B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= а</w:t>
      </w:r>
      <w:r w:rsidRPr="00734B7B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ar-SA"/>
        </w:rPr>
        <w:t>2</w:t>
      </w:r>
      <w:r w:rsidRPr="00734B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± 2а </w:t>
      </w:r>
      <w:r w:rsidRPr="00734B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ar-SA"/>
        </w:rPr>
        <w:t>b</w:t>
      </w:r>
      <w:r w:rsidRPr="00734B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+ </w:t>
      </w:r>
      <w:r w:rsidRPr="00734B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ar-SA"/>
        </w:rPr>
        <w:t>b</w:t>
      </w:r>
      <w:r w:rsidRPr="00734B7B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ar-SA"/>
        </w:rPr>
        <w:t>2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Учащиеся должны знать эти формулы и соответствующие словесные формулировки, уметь применять их как «слева направо», так и «справа налево». Наряду с указанными рассматриваются также формулы </w:t>
      </w:r>
      <w:r w:rsidRPr="00734B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(а 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± </w:t>
      </w:r>
      <w:r w:rsidRPr="00734B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ar-SA"/>
        </w:rPr>
        <w:t>b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  <w:t>3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= а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  <w:t>3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± За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  <w:t>2</w:t>
      </w:r>
      <w:r w:rsidRPr="00734B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</w:t>
      </w:r>
      <w:r w:rsidRPr="00734B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ar-SA"/>
        </w:rPr>
        <w:t>b</w:t>
      </w:r>
      <w:r w:rsidRPr="00734B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+ За</w:t>
      </w:r>
      <w:r w:rsidRPr="00734B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</w:t>
      </w:r>
      <w:r w:rsidRPr="00734B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ar-SA"/>
        </w:rPr>
        <w:t>b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  <w:t>2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± </w:t>
      </w:r>
      <w:r w:rsidRPr="00734B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ar-SA"/>
        </w:rPr>
        <w:t>b</w:t>
      </w:r>
      <w:r w:rsidRPr="00734B7B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ar-SA"/>
        </w:rPr>
        <w:t>3</w:t>
      </w:r>
      <w:r w:rsidRPr="00734B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, 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(а ± </w:t>
      </w:r>
      <w:r w:rsidRPr="00734B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ar-SA"/>
        </w:rPr>
        <w:t>b</w:t>
      </w:r>
      <w:r w:rsidRPr="00734B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)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734B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(а</w:t>
      </w:r>
      <w:r w:rsidRPr="00734B7B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ar-SA"/>
        </w:rPr>
        <w:t xml:space="preserve">2 </w:t>
      </w:r>
      <w:r w:rsidR="000352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pict w14:anchorId="53A9287C">
          <v:shape id="_x0000_i1027" type="#_x0000_t75" style="width:9.75pt;height:9.75pt" filled="t">
            <v:fill color2="black"/>
            <v:imagedata r:id="rId9" o:title=""/>
          </v:shape>
        </w:pict>
      </w:r>
      <w:r w:rsidRPr="00734B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а </w:t>
      </w:r>
      <w:r w:rsidRPr="00734B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ar-SA"/>
        </w:rPr>
        <w:t>b</w:t>
      </w:r>
      <w:r w:rsidRPr="00734B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+ </w:t>
      </w:r>
      <w:r w:rsidRPr="00734B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ar-SA"/>
        </w:rPr>
        <w:t>b</w:t>
      </w:r>
      <w:r w:rsidRPr="00734B7B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ar-SA"/>
        </w:rPr>
        <w:t>2</w:t>
      </w:r>
      <w:r w:rsidRPr="00734B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)</w:t>
      </w:r>
      <w:r w:rsidRPr="00734B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 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= а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  <w:t>3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± </w:t>
      </w:r>
      <w:r w:rsidRPr="00734B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ar-SA"/>
        </w:rPr>
        <w:t>b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  <w:t>3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Однако они находят меньшее применение в курсе, поэтому не следует излишне увлекаться выполнением упражнений на их использование.</w:t>
      </w:r>
    </w:p>
    <w:p w14:paraId="47555BAF" w14:textId="7F0C7A31" w:rsidR="00734B7B" w:rsidRPr="00734B7B" w:rsidRDefault="00734B7B" w:rsidP="00363900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заключительной части темы рассматривается применение различных приемов разложения многочленов на множители, а также использование преобразований целых выражений для решения широкого круга задач.</w:t>
      </w:r>
    </w:p>
    <w:p w14:paraId="30AB1CA5" w14:textId="77777777" w:rsidR="00734B7B" w:rsidRPr="00734B7B" w:rsidRDefault="00734B7B" w:rsidP="00734B7B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734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Системы линейных уравнений (17 часов)</w:t>
      </w:r>
    </w:p>
    <w:p w14:paraId="2F76B824" w14:textId="77777777" w:rsidR="00734B7B" w:rsidRPr="00734B7B" w:rsidRDefault="00734B7B" w:rsidP="00734B7B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Система уравнений. Решение системы двух линейных уравнений с двумя переменными и его геометрическая интерпретация. Решение текстовых задач методом составления систем уравнений.</w:t>
      </w:r>
    </w:p>
    <w:p w14:paraId="7882FA84" w14:textId="77777777" w:rsidR="00734B7B" w:rsidRPr="00734B7B" w:rsidRDefault="00734B7B" w:rsidP="00734B7B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34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Цель: 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ознакомить обучающихся со способом решения систем линейных уравнений с двумя переменными, выработать умение решать системы уравнений и применять их при решении текстовых задач.</w:t>
      </w:r>
    </w:p>
    <w:p w14:paraId="53D1980E" w14:textId="77777777" w:rsidR="00734B7B" w:rsidRPr="00734B7B" w:rsidRDefault="00734B7B" w:rsidP="00734B7B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Изучение систем уравнений распределяется между курсами 7 и 9 классов. В 7 классе вводится понятие системы и рассматриваются системы линейных уравнений.</w:t>
      </w:r>
    </w:p>
    <w:p w14:paraId="2AC345E7" w14:textId="77777777" w:rsidR="00734B7B" w:rsidRPr="00734B7B" w:rsidRDefault="00734B7B" w:rsidP="00734B7B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Изложение начинается с введения понятия «линейное уравнение с двумя переменными». В систему упражнений включаются несложные задания на решение линейных уравнений с двумя переменными в целых числах.</w:t>
      </w:r>
    </w:p>
    <w:p w14:paraId="205D6937" w14:textId="77777777" w:rsidR="00734B7B" w:rsidRPr="00734B7B" w:rsidRDefault="00734B7B" w:rsidP="00734B7B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Формируется умение строить график уравнения ах + </w:t>
      </w:r>
      <w:r w:rsidRPr="00734B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ar-SA"/>
        </w:rPr>
        <w:t>b</w:t>
      </w:r>
      <w:r w:rsidRPr="00734B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у=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с, где а≠0 или </w:t>
      </w:r>
      <w:r w:rsidRPr="00734B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ar-SA"/>
        </w:rPr>
        <w:t>b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≠0, при различных значениях </w:t>
      </w:r>
      <w:r w:rsidRPr="00734B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а, </w:t>
      </w:r>
      <w:r w:rsidRPr="00734B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ar-SA"/>
        </w:rPr>
        <w:t>b</w:t>
      </w:r>
      <w:r w:rsidRPr="00734B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, с. 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Введение графических образов даёт возможность наглядно исследовать вопрос о числе решений системы двух линейных уравнений с двумя переменными. 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Основное место в данной теме занимает изучение алгоритмов решения систем двух линейных уравнений с двумя переменными способом подстановки и способом сложения. Введение систем позволяет значительно расширить круг текстовых задач, решаемых с помощью аппарата алгебры. Применение систем упрощает процесс перевода данных задачи с обычного языка на язык уравнений.</w:t>
      </w:r>
    </w:p>
    <w:p w14:paraId="6744827E" w14:textId="77777777" w:rsidR="00363900" w:rsidRDefault="00363900" w:rsidP="00734B7B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5630ABAA" w14:textId="77777777" w:rsidR="00363900" w:rsidRDefault="00363900" w:rsidP="00734B7B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5C2137DA" w14:textId="77777777" w:rsidR="00363900" w:rsidRDefault="00363900" w:rsidP="00734B7B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20BFAE0C" w14:textId="5BC0E7E2" w:rsidR="00363900" w:rsidRDefault="00363900" w:rsidP="00734B7B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Модуль «Геометрия»</w:t>
      </w:r>
    </w:p>
    <w:p w14:paraId="128CC051" w14:textId="3CBA9687" w:rsidR="00363900" w:rsidRDefault="00363900" w:rsidP="00734B7B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4C2EC462" w14:textId="77777777" w:rsidR="00363900" w:rsidRPr="00734B7B" w:rsidRDefault="00363900" w:rsidP="0036390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734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Начальные геометрические сведения (10 часов)</w:t>
      </w:r>
    </w:p>
    <w:p w14:paraId="3930C8FB" w14:textId="77777777" w:rsidR="00363900" w:rsidRPr="00734B7B" w:rsidRDefault="00363900" w:rsidP="0036390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</w:t>
      </w:r>
    </w:p>
    <w:p w14:paraId="1F9B15CF" w14:textId="77777777" w:rsidR="00363900" w:rsidRPr="00734B7B" w:rsidRDefault="00363900" w:rsidP="00363900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34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Цель: 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систематизировать знания обучающихся о простейших геометрических фигурах и их свойствах; ввести понятие равенства фигур.</w:t>
      </w:r>
    </w:p>
    <w:p w14:paraId="5D2D8E3C" w14:textId="1CB8A3A3" w:rsidR="00363900" w:rsidRPr="00363900" w:rsidRDefault="00363900" w:rsidP="00363900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данной теме вводятся основные геометрические понятия и свойства простейших геометрических фигур на основе наглядных представлений обучающихся путем обобщения очевидных или известных из курса математики 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I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— 6 классов геометрических фактов. Понятие аксиомы на начальном этапе обучения не вводится, и сами аксиомы не формулируются в явном виде. Необходимые исходные положения, на основе которых изучаются свойства геометрических фигур, приводятся в описательной форме. Принципиальным моментом данной темы является введение понятия равенства геометрических фигур на основе наглядного понятия наложения. Определенное внимание должно уделяться практическим приложениям геометрических понятий.</w:t>
      </w:r>
    </w:p>
    <w:p w14:paraId="01F2D13B" w14:textId="77777777" w:rsidR="00363900" w:rsidRPr="00734B7B" w:rsidRDefault="00363900" w:rsidP="0036390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734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Треугольники (17 часов)</w:t>
      </w:r>
    </w:p>
    <w:p w14:paraId="5B518206" w14:textId="77777777" w:rsidR="00363900" w:rsidRPr="00734B7B" w:rsidRDefault="00363900" w:rsidP="0036390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Треугольник. Признаки равенства треугольников. Перпендикуляр к прямой. Медианы, биссектрисы и высоты треугольника. Равнобедренный треугольник и его свойства. Задачи на построение с помощью циркуля и линейки.</w:t>
      </w:r>
    </w:p>
    <w:p w14:paraId="60F605DC" w14:textId="77777777" w:rsidR="00363900" w:rsidRPr="00734B7B" w:rsidRDefault="00363900" w:rsidP="00363900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34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Цель: 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ввести понятие теоремы; выработать умение доказывать равенство треугольников с помощью изучен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  <w:t>ных признаков; ввести новый класс задач — на построение с помощью циркуля и линейки.</w:t>
      </w:r>
    </w:p>
    <w:p w14:paraId="594BA60E" w14:textId="77777777" w:rsidR="00363900" w:rsidRPr="00734B7B" w:rsidRDefault="00363900" w:rsidP="00363900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Признаки равенства треугольников являются основным рабочим аппаратом всего курса геометрии. Доказательство большей части теорем курса и также решение многих задач проводится по следующей схеме: поиск равных треугольников — обоснование их равенства с помощью какого-то признака — следствия, вытекающие из равенства треугольников.</w:t>
      </w:r>
    </w:p>
    <w:p w14:paraId="462E5ED2" w14:textId="77777777" w:rsidR="00363900" w:rsidRPr="00734B7B" w:rsidRDefault="00363900" w:rsidP="00363900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Применение признаков равенства треугольников при решении задач дает возможность постепенно накапливать опыт проведения доказательных рассуждений. На начальном этапе изучения и применения признаков равенства треугольников целесообразно использовать задачи с готовыми чертежами.</w:t>
      </w:r>
      <w:r w:rsidRPr="00734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14:paraId="07906D06" w14:textId="77777777" w:rsidR="00363900" w:rsidRPr="00734B7B" w:rsidRDefault="00363900" w:rsidP="0036390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734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Параллельные прямые (13 часов)</w:t>
      </w:r>
    </w:p>
    <w:p w14:paraId="4AB3282A" w14:textId="77777777" w:rsidR="00363900" w:rsidRPr="00734B7B" w:rsidRDefault="00363900" w:rsidP="0036390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Признаки параллельности прямых. Аксиома параллельных прямых. Свойства параллельных прямых.</w:t>
      </w:r>
    </w:p>
    <w:p w14:paraId="5618BACF" w14:textId="77777777" w:rsidR="00363900" w:rsidRPr="00734B7B" w:rsidRDefault="00363900" w:rsidP="00363900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34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Цель: 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ввести одно из важнейших понятий - понятие параллельных прямых; дать первое представление об аксиомах и 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аксиоматическом методе в геометрии; ввести аксиому параллельных прямых.</w:t>
      </w:r>
    </w:p>
    <w:p w14:paraId="2B446EDC" w14:textId="726A652D" w:rsidR="00363900" w:rsidRPr="00363900" w:rsidRDefault="00363900" w:rsidP="00363900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Признаки и свойства параллельных прямых, связанные с углами, образованными при пересечении двух прямых секущей (накрест лежащими, односторонними, соответственными), широ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  <w:t>ко используются в дальнейшем при изучении четырехугольников, подобных треугольников, при решении задач, а также в курсе стереометрии.</w:t>
      </w:r>
    </w:p>
    <w:p w14:paraId="3A9A2298" w14:textId="01687E3D" w:rsidR="00734B7B" w:rsidRPr="00734B7B" w:rsidRDefault="00734B7B" w:rsidP="00734B7B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734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Соотношения между сторонами и углами треугольника (20 часов)</w:t>
      </w:r>
    </w:p>
    <w:p w14:paraId="462E033A" w14:textId="77777777" w:rsidR="00734B7B" w:rsidRPr="00734B7B" w:rsidRDefault="00734B7B" w:rsidP="00734B7B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34B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Сумма углов треугольника.</w:t>
      </w:r>
      <w:r w:rsidRPr="00734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734B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Соотношение между сторонами</w:t>
      </w:r>
      <w:r w:rsidRPr="00734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 углами треугольника. Неравенство треугольника. Прямоугольные треугольники, их свойства и признаки равенства. Расстояние от точки до прямой. Расстояние между параллельными прямыми. Построение треугольника по трем элементам.</w:t>
      </w:r>
    </w:p>
    <w:p w14:paraId="6E3E9206" w14:textId="77777777" w:rsidR="00734B7B" w:rsidRPr="00734B7B" w:rsidRDefault="00734B7B" w:rsidP="00734B7B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34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Цель: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рассмотреть новые интересные и важные свойства треугольников.</w:t>
      </w:r>
    </w:p>
    <w:p w14:paraId="7174D4BB" w14:textId="77777777" w:rsidR="00734B7B" w:rsidRPr="00734B7B" w:rsidRDefault="00734B7B" w:rsidP="00734B7B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данной теме доказывается одна из важнейших теорем геометрии — теорема о сумме углов треугольника. Она позволяет дать классификацию треугольников по углам (остроугольный, прямоугольный, тупоугольный), а также установить некоторые свойства и признаки равенства прямоугольных треугольников.</w:t>
      </w:r>
    </w:p>
    <w:p w14:paraId="2A120125" w14:textId="77777777" w:rsidR="00734B7B" w:rsidRPr="00734B7B" w:rsidRDefault="00734B7B" w:rsidP="00734B7B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Понятие расстояния между параллельными прямыми вводится на основе доказанной предварительно теоремы о том, что все точки каждой из двух параллельных прямых равноудалены от другой прямой. Это понятие играет важную роль, и частности используется в задачах на построение.</w:t>
      </w:r>
    </w:p>
    <w:p w14:paraId="0FC2C1FC" w14:textId="77777777" w:rsidR="00734B7B" w:rsidRPr="00734B7B" w:rsidRDefault="00734B7B" w:rsidP="00734B7B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 решении задач на построение в 7 классе следует ограничиться только выполнением и описанием построения искомой фигуры. В отдельных случаях можно провести устно анализ и доказательство, а элементы исследования должны присутствовать лишь тогда, когда это оговорено условием задачи.</w:t>
      </w:r>
    </w:p>
    <w:p w14:paraId="3D989659" w14:textId="382FF0BF" w:rsidR="00734B7B" w:rsidRPr="00734B7B" w:rsidRDefault="00734B7B" w:rsidP="00734B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734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Повторение (</w:t>
      </w:r>
      <w:r w:rsidR="00D653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10 + </w:t>
      </w:r>
      <w:r w:rsidRPr="00734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8 часов)</w:t>
      </w:r>
    </w:p>
    <w:p w14:paraId="356E6383" w14:textId="566967E9" w:rsidR="00734B7B" w:rsidRPr="00D653A3" w:rsidRDefault="00734B7B" w:rsidP="00D653A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34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Цель: </w:t>
      </w:r>
      <w:r w:rsidRPr="00734B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Повторение, обобщение и систематизация знаний, умений и навыков за курс математики 7 класса.</w:t>
      </w:r>
    </w:p>
    <w:p w14:paraId="75239D14" w14:textId="76B85BB1" w:rsidR="00734B7B" w:rsidRDefault="00734B7B" w:rsidP="00734B7B">
      <w:pPr>
        <w:widowControl w:val="0"/>
        <w:spacing w:line="288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4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324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функциональной грамотности: </w:t>
      </w:r>
      <w:r w:rsidRPr="00324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читательская грамотность, математическая грамотность, естественнонаучная грамотность, финансовая грамотность, креативное мышление, глобальные компетенции.</w:t>
      </w:r>
    </w:p>
    <w:p w14:paraId="19A28852" w14:textId="194B5C25" w:rsidR="00363900" w:rsidRDefault="00363900" w:rsidP="00734B7B">
      <w:pPr>
        <w:widowControl w:val="0"/>
        <w:spacing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«Вероятность и статистика»</w:t>
      </w:r>
      <w:r w:rsidR="00B43F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(34 часа)</w:t>
      </w:r>
    </w:p>
    <w:p w14:paraId="067F00A9" w14:textId="77777777" w:rsidR="00363900" w:rsidRPr="00363900" w:rsidRDefault="00363900" w:rsidP="00363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390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7 класс</w:t>
      </w:r>
    </w:p>
    <w:p w14:paraId="51491122" w14:textId="77777777" w:rsidR="00363900" w:rsidRPr="00363900" w:rsidRDefault="00363900" w:rsidP="003639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39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 </w:t>
      </w:r>
    </w:p>
    <w:p w14:paraId="7B2338F6" w14:textId="77777777" w:rsidR="00363900" w:rsidRPr="00363900" w:rsidRDefault="00363900" w:rsidP="003639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39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 </w:t>
      </w:r>
    </w:p>
    <w:p w14:paraId="114D3FFD" w14:textId="77777777" w:rsidR="00363900" w:rsidRPr="00363900" w:rsidRDefault="00363900" w:rsidP="003639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39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 </w:t>
      </w:r>
    </w:p>
    <w:p w14:paraId="5B9C81E2" w14:textId="77777777" w:rsidR="00363900" w:rsidRPr="00363900" w:rsidRDefault="00363900" w:rsidP="003639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390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 </w:t>
      </w:r>
    </w:p>
    <w:p w14:paraId="2A655F3D" w14:textId="77777777" w:rsidR="00363900" w:rsidRPr="00734B7B" w:rsidRDefault="00363900" w:rsidP="00734B7B">
      <w:pPr>
        <w:widowControl w:val="0"/>
        <w:spacing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94F04B" w14:textId="77777777" w:rsidR="00734B7B" w:rsidRPr="00734B7B" w:rsidRDefault="00734B7B" w:rsidP="00734B7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4EF13CFA" w14:textId="77777777" w:rsidR="007C1029" w:rsidRPr="001F628B" w:rsidRDefault="00F6627B" w:rsidP="0015448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110C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.</w:t>
      </w:r>
      <w:r w:rsidR="007C1029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7C1029" w:rsidRPr="00BB5822">
        <w:rPr>
          <w:rFonts w:ascii="Times New Roman" w:eastAsia="Calibri" w:hAnsi="Times New Roman" w:cs="Times New Roman"/>
          <w:b/>
          <w:sz w:val="28"/>
          <w:szCs w:val="28"/>
        </w:rPr>
        <w:t>. Требова</w:t>
      </w:r>
      <w:r w:rsidR="007C1029">
        <w:rPr>
          <w:rFonts w:ascii="Times New Roman" w:eastAsia="Calibri" w:hAnsi="Times New Roman" w:cs="Times New Roman"/>
          <w:b/>
          <w:sz w:val="28"/>
          <w:szCs w:val="28"/>
        </w:rPr>
        <w:t>ния к уровню подготовки обучающихся</w:t>
      </w:r>
    </w:p>
    <w:p w14:paraId="17BD2C66" w14:textId="62F3767F" w:rsidR="007C1029" w:rsidRPr="007D110C" w:rsidRDefault="007C1029" w:rsidP="00154489">
      <w:pPr>
        <w:rPr>
          <w:rFonts w:ascii="Times New Roman" w:eastAsia="Calibri" w:hAnsi="Times New Roman" w:cs="Times New Roman"/>
          <w:sz w:val="24"/>
          <w:szCs w:val="24"/>
        </w:rPr>
      </w:pPr>
      <w:r w:rsidRPr="007D110C">
        <w:rPr>
          <w:rFonts w:ascii="Times New Roman" w:eastAsia="Calibri" w:hAnsi="Times New Roman" w:cs="Times New Roman"/>
          <w:sz w:val="24"/>
          <w:szCs w:val="24"/>
        </w:rPr>
        <w:t>Программа предполагает достижение выпускниками основной школы след</w:t>
      </w:r>
      <w:r>
        <w:rPr>
          <w:rFonts w:ascii="Times New Roman" w:eastAsia="Calibri" w:hAnsi="Times New Roman" w:cs="Times New Roman"/>
          <w:sz w:val="24"/>
          <w:szCs w:val="24"/>
        </w:rPr>
        <w:t>ующих личностных, об</w:t>
      </w:r>
      <w:r w:rsidR="00D653A3">
        <w:rPr>
          <w:rFonts w:ascii="Times New Roman" w:eastAsia="Calibri" w:hAnsi="Times New Roman" w:cs="Times New Roman"/>
          <w:sz w:val="24"/>
          <w:szCs w:val="24"/>
        </w:rPr>
        <w:t>щ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C412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учебных</w:t>
      </w:r>
      <w:r w:rsidRPr="007D110C">
        <w:rPr>
          <w:rFonts w:ascii="Times New Roman" w:eastAsia="Calibri" w:hAnsi="Times New Roman" w:cs="Times New Roman"/>
          <w:sz w:val="24"/>
          <w:szCs w:val="24"/>
        </w:rPr>
        <w:t xml:space="preserve"> и предметных результатов.</w:t>
      </w:r>
    </w:p>
    <w:p w14:paraId="4F5CF5E8" w14:textId="77777777" w:rsidR="007C1029" w:rsidRPr="00F0748A" w:rsidRDefault="007C1029" w:rsidP="00154489">
      <w:pPr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F0748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В личностных результатах сформированность:</w:t>
      </w:r>
    </w:p>
    <w:p w14:paraId="3C52AF9B" w14:textId="77777777" w:rsidR="007C1029" w:rsidRPr="007D110C" w:rsidRDefault="007C1029" w:rsidP="00154489">
      <w:pPr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10C">
        <w:rPr>
          <w:rFonts w:ascii="Times New Roman" w:eastAsia="Calibri" w:hAnsi="Times New Roman" w:cs="Times New Roman"/>
          <w:sz w:val="24"/>
          <w:szCs w:val="24"/>
        </w:rPr>
        <w:t xml:space="preserve"> ответственного отношения к учению, готовность и способность обучающихся к самореализации и самообразованию на основе развитой мотивации учебной деятельности и личностного смысла изучения математики, заинтересованность в приобретении и расширении математических знаний и способов действий, осознанность построения индивидуальной образовательной траектории;</w:t>
      </w:r>
    </w:p>
    <w:p w14:paraId="4B279D7B" w14:textId="77777777" w:rsidR="007C1029" w:rsidRPr="007D110C" w:rsidRDefault="00E0274F" w:rsidP="00154489">
      <w:pPr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коммуникативности</w:t>
      </w:r>
      <w:r w:rsidR="007C1029" w:rsidRPr="007D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общении, в учебно-исследовательской, творческой и других видах деятельности по предмету, которая выражается в умении ясно, точно, грамотно излагать свои мысли в устной и письменной речи, выстраивать аргументацию и вести конструктивный диалог, приводить примеры и контрпримеры, а также  понимать и уважать позицию собеседника, достигать взаимопонимания, сотрудничать для достижения общих результатов;</w:t>
      </w:r>
    </w:p>
    <w:p w14:paraId="49D15F29" w14:textId="77777777" w:rsidR="007C1029" w:rsidRPr="007D110C" w:rsidRDefault="007C1029" w:rsidP="00154489">
      <w:pPr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10C">
        <w:rPr>
          <w:rFonts w:ascii="Times New Roman" w:eastAsia="Calibri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</w:t>
      </w:r>
      <w:proofErr w:type="gramStart"/>
      <w:r w:rsidRPr="007D110C">
        <w:rPr>
          <w:rFonts w:ascii="Times New Roman" w:eastAsia="Calibri" w:hAnsi="Times New Roman" w:cs="Times New Roman"/>
          <w:sz w:val="24"/>
          <w:szCs w:val="24"/>
        </w:rPr>
        <w:t>науки  и</w:t>
      </w:r>
      <w:proofErr w:type="gramEnd"/>
      <w:r w:rsidRPr="007D110C">
        <w:rPr>
          <w:rFonts w:ascii="Times New Roman" w:eastAsia="Calibri" w:hAnsi="Times New Roman" w:cs="Times New Roman"/>
          <w:sz w:val="24"/>
          <w:szCs w:val="24"/>
        </w:rPr>
        <w:t xml:space="preserve"> общественной практики. </w:t>
      </w:r>
    </w:p>
    <w:p w14:paraId="003C7BD2" w14:textId="77777777" w:rsidR="007C1029" w:rsidRPr="007D110C" w:rsidRDefault="007C1029" w:rsidP="00154489">
      <w:pPr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10C">
        <w:rPr>
          <w:rFonts w:ascii="Times New Roman" w:eastAsia="Calibri" w:hAnsi="Times New Roman" w:cs="Times New Roman"/>
          <w:sz w:val="24"/>
          <w:szCs w:val="24"/>
        </w:rPr>
        <w:t>– представления об изучаемых математических понятиях и методах как важнейших средствах математического моделирования реальных процессов и явлений.</w:t>
      </w:r>
    </w:p>
    <w:p w14:paraId="2B66C530" w14:textId="42559885" w:rsidR="007C1029" w:rsidRDefault="007C1029" w:rsidP="00154489">
      <w:pPr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110C">
        <w:rPr>
          <w:rFonts w:ascii="Times New Roman" w:eastAsia="Calibri" w:hAnsi="Times New Roman" w:cs="Times New Roman"/>
          <w:sz w:val="24"/>
          <w:szCs w:val="24"/>
        </w:rPr>
        <w:t xml:space="preserve"> логического </w:t>
      </w:r>
      <w:r w:rsidRPr="007D110C">
        <w:rPr>
          <w:rFonts w:ascii="Times New Roman" w:eastAsia="Calibri" w:hAnsi="Times New Roman" w:cs="Times New Roman"/>
          <w:bCs/>
          <w:sz w:val="24"/>
          <w:szCs w:val="24"/>
        </w:rPr>
        <w:t>мышления: критичности (умение распознавать логически некорректные высказывания), креативности (собственная аргументация, опровержения, постановка задач, формулировка проблем, исследовательский проект и др.).</w:t>
      </w:r>
    </w:p>
    <w:p w14:paraId="4E1CCF9D" w14:textId="2B7B8B8C" w:rsidR="00C61A9B" w:rsidRPr="00C61A9B" w:rsidRDefault="00C61A9B" w:rsidP="00C61A9B">
      <w:pPr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1A9B">
        <w:rPr>
          <w:rFonts w:ascii="Times New Roman" w:eastAsia="Calibri" w:hAnsi="Times New Roman" w:cs="Times New Roman"/>
          <w:b/>
          <w:sz w:val="24"/>
          <w:szCs w:val="24"/>
        </w:rPr>
        <w:t xml:space="preserve"> социальных компетенций, включая функциональную грамотность.</w:t>
      </w:r>
    </w:p>
    <w:p w14:paraId="20A78820" w14:textId="77777777" w:rsidR="007C1029" w:rsidRPr="007D110C" w:rsidRDefault="007C1029" w:rsidP="0015448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1DF2A4" w14:textId="5A0698C2" w:rsidR="007C1029" w:rsidRPr="00E74036" w:rsidRDefault="007C1029" w:rsidP="00154489">
      <w:pPr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</w:pPr>
      <w:r w:rsidRPr="00F0748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В </w:t>
      </w:r>
      <w:r w:rsidR="00C61A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метапредметных</w:t>
      </w:r>
      <w:r w:rsidRPr="00F0748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результатах сформированность</w:t>
      </w:r>
      <w:r w:rsidRPr="00E74036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:</w:t>
      </w:r>
    </w:p>
    <w:p w14:paraId="55F24E33" w14:textId="77777777" w:rsidR="007C1029" w:rsidRPr="007D110C" w:rsidRDefault="007C1029" w:rsidP="00154489">
      <w:pPr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10C">
        <w:rPr>
          <w:rFonts w:ascii="Times New Roman" w:eastAsia="Calibri" w:hAnsi="Times New Roman" w:cs="Times New Roman"/>
          <w:sz w:val="24"/>
          <w:szCs w:val="24"/>
        </w:rPr>
        <w:t xml:space="preserve"> способности самостоятельно ставить цели учебной и исследовательской деятельности, планировать, осуществлять, контролировать и оценивать учебные действия в соответствии с поставленной задачей и условиями ее выполнения;</w:t>
      </w:r>
    </w:p>
    <w:p w14:paraId="4BAEE573" w14:textId="77777777" w:rsidR="007C1029" w:rsidRPr="007D110C" w:rsidRDefault="007C1029" w:rsidP="00154489">
      <w:pPr>
        <w:numPr>
          <w:ilvl w:val="0"/>
          <w:numId w:val="6"/>
        </w:numPr>
        <w:spacing w:after="0" w:line="288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10C">
        <w:rPr>
          <w:rFonts w:ascii="Times New Roman" w:eastAsia="Calibri" w:hAnsi="Times New Roman" w:cs="Times New Roman"/>
          <w:sz w:val="24"/>
          <w:szCs w:val="24"/>
        </w:rPr>
        <w:t xml:space="preserve"> умения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14:paraId="0FA54E56" w14:textId="77777777" w:rsidR="007C1029" w:rsidRPr="007D110C" w:rsidRDefault="007C1029" w:rsidP="00154489">
      <w:pPr>
        <w:numPr>
          <w:ilvl w:val="0"/>
          <w:numId w:val="6"/>
        </w:numPr>
        <w:spacing w:after="0" w:line="288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10C">
        <w:rPr>
          <w:rFonts w:ascii="Times New Roman" w:eastAsia="Calibri" w:hAnsi="Times New Roman" w:cs="Times New Roman"/>
          <w:sz w:val="24"/>
          <w:szCs w:val="24"/>
        </w:rPr>
        <w:lastRenderedPageBreak/>
        <w:t>умения находить необходимую информацию в различных источниках (в справочниках, литературе, Интернете), представлять информацию в различной форме (словесной, табличной, графической, символической), обрабатывать, хранить и передавать информацию в соответствии с познавательными или коммуникативными задачами;</w:t>
      </w:r>
    </w:p>
    <w:p w14:paraId="53BAFFC0" w14:textId="77777777" w:rsidR="007C1029" w:rsidRPr="007D110C" w:rsidRDefault="007C1029" w:rsidP="00154489">
      <w:pPr>
        <w:numPr>
          <w:ilvl w:val="0"/>
          <w:numId w:val="6"/>
        </w:numPr>
        <w:spacing w:after="0" w:line="288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10C">
        <w:rPr>
          <w:rFonts w:ascii="Times New Roman" w:eastAsia="Calibri" w:hAnsi="Times New Roman" w:cs="Times New Roman"/>
          <w:sz w:val="24"/>
          <w:szCs w:val="24"/>
        </w:rPr>
        <w:t xml:space="preserve"> владения приемами умственных действий: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и причинно-следственных связей, построения умозаключений индуктивного, дедуктивного характера или по аналогии;</w:t>
      </w:r>
    </w:p>
    <w:p w14:paraId="47F23FAB" w14:textId="65D99284" w:rsidR="007C1029" w:rsidRDefault="007C1029" w:rsidP="00154489">
      <w:pPr>
        <w:numPr>
          <w:ilvl w:val="0"/>
          <w:numId w:val="6"/>
        </w:numPr>
        <w:spacing w:after="0" w:line="288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10C">
        <w:rPr>
          <w:rFonts w:ascii="Times New Roman" w:eastAsia="Calibri" w:hAnsi="Times New Roman" w:cs="Times New Roman"/>
          <w:sz w:val="24"/>
          <w:szCs w:val="24"/>
        </w:rPr>
        <w:t xml:space="preserve"> умения организовывать совместную учебную деятельность с учителем и сверстниками: определять цели, распределять функции, взаимодействовать в группе, выдвигать гипотезы, находить решение проблемы, разрешать конфликты на основе согласования позиции и учета интересов, аргументировать и отстаивать свое мнение</w:t>
      </w:r>
      <w:r w:rsidR="002C2546" w:rsidRPr="002C2546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3815192" w14:textId="5257F887" w:rsidR="004B508E" w:rsidRPr="00F16B59" w:rsidRDefault="00C61A9B" w:rsidP="00F16B59">
      <w:pPr>
        <w:numPr>
          <w:ilvl w:val="0"/>
          <w:numId w:val="6"/>
        </w:numPr>
        <w:spacing w:after="0" w:line="28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12FC">
        <w:rPr>
          <w:rFonts w:ascii="Times New Roman" w:eastAsia="Calibri" w:hAnsi="Times New Roman" w:cs="Times New Roman"/>
          <w:bCs/>
          <w:sz w:val="24"/>
          <w:szCs w:val="24"/>
        </w:rPr>
        <w:t xml:space="preserve">развитие умения находить и извлекать информацию в различном контексте; объяснять и описывать явления на основе полученной   информации; анализировать и интегрировать полученную информацию; формулировать проблему, </w:t>
      </w:r>
      <w:r w:rsidR="0043679D" w:rsidRPr="00C412FC">
        <w:rPr>
          <w:rFonts w:ascii="Times New Roman" w:eastAsia="Calibri" w:hAnsi="Times New Roman" w:cs="Times New Roman"/>
          <w:bCs/>
          <w:sz w:val="24"/>
          <w:szCs w:val="24"/>
        </w:rPr>
        <w:t>интерпретировать и</w:t>
      </w:r>
      <w:r w:rsidRPr="00C412FC">
        <w:rPr>
          <w:rFonts w:ascii="Times New Roman" w:eastAsia="Calibri" w:hAnsi="Times New Roman" w:cs="Times New Roman"/>
          <w:bCs/>
          <w:sz w:val="24"/>
          <w:szCs w:val="24"/>
        </w:rPr>
        <w:t xml:space="preserve"> оценивать ее; делать выводы; строить прогнозы; предлагать пути решения.</w:t>
      </w:r>
    </w:p>
    <w:p w14:paraId="03232EB3" w14:textId="77777777" w:rsidR="007C1029" w:rsidRPr="00F0748A" w:rsidRDefault="007C1029" w:rsidP="00154489">
      <w:pPr>
        <w:spacing w:line="288" w:lineRule="auto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F0748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В предметных результатах сформированность:</w:t>
      </w:r>
    </w:p>
    <w:p w14:paraId="77C348A3" w14:textId="77777777" w:rsidR="007C1029" w:rsidRPr="007D110C" w:rsidRDefault="007C1029" w:rsidP="00154489">
      <w:pPr>
        <w:numPr>
          <w:ilvl w:val="0"/>
          <w:numId w:val="6"/>
        </w:numPr>
        <w:spacing w:after="0" w:line="288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10C">
        <w:rPr>
          <w:rFonts w:ascii="Times New Roman" w:eastAsia="Calibri" w:hAnsi="Times New Roman" w:cs="Times New Roman"/>
          <w:sz w:val="24"/>
          <w:szCs w:val="24"/>
        </w:rPr>
        <w:t xml:space="preserve"> умений работать с математическим текстом,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графический, табличный), доказывать математические утверждения;</w:t>
      </w:r>
    </w:p>
    <w:p w14:paraId="19C69D97" w14:textId="77777777" w:rsidR="007C1029" w:rsidRPr="007D110C" w:rsidRDefault="007C1029" w:rsidP="00154489">
      <w:pPr>
        <w:numPr>
          <w:ilvl w:val="0"/>
          <w:numId w:val="6"/>
        </w:numPr>
        <w:spacing w:after="0" w:line="288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10C">
        <w:rPr>
          <w:rFonts w:ascii="Times New Roman" w:eastAsia="Calibri" w:hAnsi="Times New Roman" w:cs="Times New Roman"/>
          <w:sz w:val="24"/>
          <w:szCs w:val="24"/>
        </w:rPr>
        <w:t xml:space="preserve"> умения использовать базовые понятия из основных разделов содержания (число,</w:t>
      </w:r>
      <w:r w:rsidR="00F06C53">
        <w:rPr>
          <w:rFonts w:ascii="Times New Roman" w:eastAsia="Calibri" w:hAnsi="Times New Roman" w:cs="Times New Roman"/>
          <w:sz w:val="24"/>
          <w:szCs w:val="24"/>
        </w:rPr>
        <w:t xml:space="preserve"> функция, уравнение</w:t>
      </w:r>
      <w:r w:rsidRPr="007D110C">
        <w:rPr>
          <w:rFonts w:ascii="Times New Roman" w:eastAsia="Calibri" w:hAnsi="Times New Roman" w:cs="Times New Roman"/>
          <w:sz w:val="24"/>
          <w:szCs w:val="24"/>
        </w:rPr>
        <w:t>, вероятность, множество, доказательство и др.);</w:t>
      </w:r>
    </w:p>
    <w:p w14:paraId="73986486" w14:textId="3115C692" w:rsidR="007C1029" w:rsidRPr="00F06C53" w:rsidRDefault="007C1029" w:rsidP="00154489">
      <w:pPr>
        <w:widowControl w:val="0"/>
        <w:numPr>
          <w:ilvl w:val="0"/>
          <w:numId w:val="6"/>
        </w:numPr>
        <w:spacing w:after="0" w:line="288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10C">
        <w:rPr>
          <w:rFonts w:ascii="Times New Roman" w:eastAsia="Calibri" w:hAnsi="Times New Roman" w:cs="Times New Roman"/>
          <w:sz w:val="24"/>
          <w:szCs w:val="24"/>
        </w:rPr>
        <w:t xml:space="preserve"> представлений о числе и числовых системах от натуральных до действительных чисел; практических навыков выполнения устных, письменных, инструментальных вычислений, вычислительной культуры;</w:t>
      </w:r>
    </w:p>
    <w:p w14:paraId="38554B23" w14:textId="77777777" w:rsidR="007C1029" w:rsidRPr="007D110C" w:rsidRDefault="007C1029" w:rsidP="00154489">
      <w:pPr>
        <w:widowControl w:val="0"/>
        <w:numPr>
          <w:ilvl w:val="0"/>
          <w:numId w:val="6"/>
        </w:numPr>
        <w:spacing w:after="0" w:line="288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10C">
        <w:rPr>
          <w:rFonts w:ascii="Times New Roman" w:eastAsia="Calibri" w:hAnsi="Times New Roman" w:cs="Times New Roman"/>
          <w:sz w:val="24"/>
          <w:szCs w:val="24"/>
        </w:rPr>
        <w:t xml:space="preserve"> умения использовать символьный язык алгебры, приемы тождественных преобразований рациональных выражени</w:t>
      </w:r>
      <w:r w:rsidR="00A55FD6">
        <w:rPr>
          <w:rFonts w:ascii="Times New Roman" w:eastAsia="Calibri" w:hAnsi="Times New Roman" w:cs="Times New Roman"/>
          <w:sz w:val="24"/>
          <w:szCs w:val="24"/>
        </w:rPr>
        <w:t xml:space="preserve">й, решения уравнений, </w:t>
      </w:r>
      <w:r w:rsidRPr="007D110C">
        <w:rPr>
          <w:rFonts w:ascii="Times New Roman" w:eastAsia="Calibri" w:hAnsi="Times New Roman" w:cs="Times New Roman"/>
          <w:sz w:val="24"/>
          <w:szCs w:val="24"/>
        </w:rPr>
        <w:t xml:space="preserve"> и их систем; идею координат на плоскости для интерпретац</w:t>
      </w:r>
      <w:r w:rsidR="00A55FD6">
        <w:rPr>
          <w:rFonts w:ascii="Times New Roman" w:eastAsia="Calibri" w:hAnsi="Times New Roman" w:cs="Times New Roman"/>
          <w:sz w:val="24"/>
          <w:szCs w:val="24"/>
        </w:rPr>
        <w:t xml:space="preserve">ии решения уравнений, </w:t>
      </w:r>
      <w:r w:rsidRPr="007D110C">
        <w:rPr>
          <w:rFonts w:ascii="Times New Roman" w:eastAsia="Calibri" w:hAnsi="Times New Roman" w:cs="Times New Roman"/>
          <w:sz w:val="24"/>
          <w:szCs w:val="24"/>
        </w:rPr>
        <w:t xml:space="preserve"> и их систем; алгебраического аппарата для решения математических и нематематических задач; </w:t>
      </w:r>
    </w:p>
    <w:p w14:paraId="3B304B44" w14:textId="77777777" w:rsidR="007C1029" w:rsidRPr="007D110C" w:rsidRDefault="007C1029" w:rsidP="00154489">
      <w:pPr>
        <w:widowControl w:val="0"/>
        <w:numPr>
          <w:ilvl w:val="0"/>
          <w:numId w:val="6"/>
        </w:numPr>
        <w:spacing w:after="0" w:line="288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10C">
        <w:rPr>
          <w:rFonts w:ascii="Times New Roman" w:eastAsia="Calibri" w:hAnsi="Times New Roman" w:cs="Times New Roman"/>
          <w:sz w:val="24"/>
          <w:szCs w:val="24"/>
        </w:rPr>
        <w:t xml:space="preserve"> умения использовать систему функциональных понятий, функционально-графических представлений для описания и анализа реальных зависимостей;</w:t>
      </w:r>
    </w:p>
    <w:p w14:paraId="46C44978" w14:textId="77777777" w:rsidR="007C1029" w:rsidRPr="007D110C" w:rsidRDefault="007C1029" w:rsidP="00154489">
      <w:pPr>
        <w:widowControl w:val="0"/>
        <w:numPr>
          <w:ilvl w:val="0"/>
          <w:numId w:val="6"/>
        </w:numPr>
        <w:spacing w:after="0" w:line="288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10C">
        <w:rPr>
          <w:rFonts w:ascii="Times New Roman" w:eastAsia="Calibri" w:hAnsi="Times New Roman" w:cs="Times New Roman"/>
          <w:sz w:val="24"/>
          <w:szCs w:val="24"/>
        </w:rPr>
        <w:t xml:space="preserve">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14:paraId="73434B4B" w14:textId="77777777" w:rsidR="007C1029" w:rsidRPr="007D110C" w:rsidRDefault="007C1029" w:rsidP="00154489">
      <w:pPr>
        <w:widowControl w:val="0"/>
        <w:numPr>
          <w:ilvl w:val="0"/>
          <w:numId w:val="6"/>
        </w:numPr>
        <w:spacing w:after="0" w:line="288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10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приемов владения различными языками математики (словесный, символический, графический) для иллюстрации, интерпретации, аргументации и доказательства;</w:t>
      </w:r>
    </w:p>
    <w:p w14:paraId="2FBBF31D" w14:textId="202639E4" w:rsidR="00F6627B" w:rsidRPr="00F16B59" w:rsidRDefault="007C1029" w:rsidP="00154489">
      <w:pPr>
        <w:widowControl w:val="0"/>
        <w:numPr>
          <w:ilvl w:val="0"/>
          <w:numId w:val="6"/>
        </w:numPr>
        <w:spacing w:after="0" w:line="288" w:lineRule="auto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10C">
        <w:rPr>
          <w:rFonts w:ascii="Times New Roman" w:eastAsia="Calibri" w:hAnsi="Times New Roman" w:cs="Times New Roman"/>
          <w:sz w:val="24"/>
          <w:szCs w:val="24"/>
        </w:rPr>
        <w:t xml:space="preserve"> умения применять изученные понятия, аппарат различных разделов курс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к решению </w:t>
      </w:r>
      <w:r w:rsidRPr="007D110C">
        <w:rPr>
          <w:rFonts w:ascii="Times New Roman" w:eastAsia="Calibri" w:hAnsi="Times New Roman" w:cs="Times New Roman"/>
          <w:sz w:val="24"/>
          <w:szCs w:val="24"/>
        </w:rPr>
        <w:t>задач повседневной жизни.</w:t>
      </w:r>
    </w:p>
    <w:p w14:paraId="586A6EE2" w14:textId="22765CC3" w:rsidR="00F6627B" w:rsidRPr="0057147C" w:rsidRDefault="00F6627B" w:rsidP="0015448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D653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05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уровня обученности</w:t>
      </w:r>
    </w:p>
    <w:p w14:paraId="062CBBA8" w14:textId="1B64412F" w:rsidR="00F6627B" w:rsidRPr="007D110C" w:rsidRDefault="00E01646" w:rsidP="00F16B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Проверка уровня обученности</w:t>
      </w:r>
      <w:r w:rsidR="00F6627B" w:rsidRPr="007D110C">
        <w:rPr>
          <w:rFonts w:ascii="Times New Roman" w:eastAsia="Calibri" w:hAnsi="Times New Roman" w:cs="Times New Roman"/>
          <w:sz w:val="24"/>
          <w:szCs w:val="24"/>
        </w:rPr>
        <w:t xml:space="preserve"> учащихся осуществляется посредством</w:t>
      </w:r>
      <w:r w:rsidR="00F6627B">
        <w:rPr>
          <w:rFonts w:ascii="Times New Roman" w:eastAsia="Calibri" w:hAnsi="Times New Roman" w:cs="Times New Roman"/>
          <w:sz w:val="24"/>
          <w:szCs w:val="24"/>
        </w:rPr>
        <w:t xml:space="preserve"> устных и </w:t>
      </w:r>
      <w:r w:rsidR="00E200FC">
        <w:rPr>
          <w:rFonts w:ascii="Times New Roman" w:eastAsia="Calibri" w:hAnsi="Times New Roman" w:cs="Times New Roman"/>
          <w:sz w:val="24"/>
          <w:szCs w:val="24"/>
        </w:rPr>
        <w:t>письменных форм</w:t>
      </w:r>
      <w:r w:rsidR="00F6627B" w:rsidRPr="007D110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B115819" w14:textId="77777777" w:rsidR="00F16B59" w:rsidRDefault="00F6627B" w:rsidP="00F074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110C">
        <w:rPr>
          <w:rFonts w:ascii="Times New Roman" w:eastAsia="Calibri" w:hAnsi="Times New Roman" w:cs="Times New Roman"/>
          <w:sz w:val="24"/>
          <w:szCs w:val="24"/>
        </w:rPr>
        <w:t xml:space="preserve">Устные формы контроля: </w:t>
      </w:r>
    </w:p>
    <w:p w14:paraId="5121C9D2" w14:textId="2C658617" w:rsidR="00F16B59" w:rsidRDefault="00F6627B" w:rsidP="00F16B59">
      <w:pPr>
        <w:pStyle w:val="a7"/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6B59">
        <w:rPr>
          <w:rFonts w:ascii="Times New Roman" w:eastAsia="Calibri" w:hAnsi="Times New Roman" w:cs="Times New Roman"/>
          <w:sz w:val="24"/>
          <w:szCs w:val="24"/>
        </w:rPr>
        <w:t xml:space="preserve">беседы вопрос </w:t>
      </w:r>
      <w:r w:rsidR="00F16B59">
        <w:rPr>
          <w:rFonts w:ascii="Times New Roman" w:eastAsia="Calibri" w:hAnsi="Times New Roman" w:cs="Times New Roman"/>
          <w:sz w:val="24"/>
          <w:szCs w:val="24"/>
        </w:rPr>
        <w:t>–</w:t>
      </w:r>
      <w:r w:rsidRPr="00F16B59">
        <w:rPr>
          <w:rFonts w:ascii="Times New Roman" w:eastAsia="Calibri" w:hAnsi="Times New Roman" w:cs="Times New Roman"/>
          <w:sz w:val="24"/>
          <w:szCs w:val="24"/>
        </w:rPr>
        <w:t xml:space="preserve"> ответ</w:t>
      </w:r>
      <w:r w:rsidR="00F16B5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DA482C7" w14:textId="77777777" w:rsidR="00F16B59" w:rsidRDefault="00F6627B" w:rsidP="00F16B59">
      <w:pPr>
        <w:pStyle w:val="a7"/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6B59">
        <w:rPr>
          <w:rFonts w:ascii="Times New Roman" w:eastAsia="Calibri" w:hAnsi="Times New Roman" w:cs="Times New Roman"/>
          <w:sz w:val="24"/>
          <w:szCs w:val="24"/>
        </w:rPr>
        <w:t>устные вычислительные навыки</w:t>
      </w:r>
      <w:r w:rsidR="00F16B5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A793A1F" w14:textId="77777777" w:rsidR="00F16B59" w:rsidRDefault="00F6627B" w:rsidP="00F16B59">
      <w:pPr>
        <w:pStyle w:val="a7"/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6B59">
        <w:rPr>
          <w:rFonts w:ascii="Times New Roman" w:eastAsia="Calibri" w:hAnsi="Times New Roman" w:cs="Times New Roman"/>
          <w:sz w:val="24"/>
          <w:szCs w:val="24"/>
        </w:rPr>
        <w:t xml:space="preserve"> чтение наизусть правил, формулировок формул, алгорит</w:t>
      </w:r>
      <w:r w:rsidR="00AF152E" w:rsidRPr="00F16B59">
        <w:rPr>
          <w:rFonts w:ascii="Times New Roman" w:eastAsia="Calibri" w:hAnsi="Times New Roman" w:cs="Times New Roman"/>
          <w:sz w:val="24"/>
          <w:szCs w:val="24"/>
        </w:rPr>
        <w:t>мов решения различных заданий</w:t>
      </w:r>
      <w:r w:rsidR="00F16B5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D27D08D" w14:textId="1B78F5C5" w:rsidR="00F6627B" w:rsidRPr="00F16B59" w:rsidRDefault="00AF152E" w:rsidP="00F16B59">
      <w:pPr>
        <w:pStyle w:val="a7"/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6B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627B" w:rsidRPr="00F16B59">
        <w:rPr>
          <w:rFonts w:ascii="Times New Roman" w:eastAsia="Calibri" w:hAnsi="Times New Roman" w:cs="Times New Roman"/>
          <w:sz w:val="24"/>
          <w:szCs w:val="24"/>
        </w:rPr>
        <w:t xml:space="preserve">решения заданий у доски с последующим комментарием и другое. </w:t>
      </w:r>
    </w:p>
    <w:p w14:paraId="115AC292" w14:textId="77777777" w:rsidR="00F16B59" w:rsidRDefault="00F6627B" w:rsidP="00F074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110C">
        <w:rPr>
          <w:rFonts w:ascii="Times New Roman" w:eastAsia="Calibri" w:hAnsi="Times New Roman" w:cs="Times New Roman"/>
          <w:sz w:val="24"/>
          <w:szCs w:val="24"/>
        </w:rPr>
        <w:t xml:space="preserve">      Письменные формы</w:t>
      </w:r>
      <w:r w:rsidR="00F16B59">
        <w:rPr>
          <w:rFonts w:ascii="Times New Roman" w:eastAsia="Calibri" w:hAnsi="Times New Roman" w:cs="Times New Roman"/>
          <w:sz w:val="24"/>
          <w:szCs w:val="24"/>
        </w:rPr>
        <w:t xml:space="preserve"> контроля</w:t>
      </w:r>
      <w:r w:rsidRPr="007D110C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40954B12" w14:textId="77777777" w:rsidR="00F16B59" w:rsidRDefault="00F6627B" w:rsidP="00F16B59">
      <w:pPr>
        <w:pStyle w:val="a7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6B59">
        <w:rPr>
          <w:rFonts w:ascii="Times New Roman" w:eastAsia="Calibri" w:hAnsi="Times New Roman" w:cs="Times New Roman"/>
          <w:sz w:val="24"/>
          <w:szCs w:val="24"/>
        </w:rPr>
        <w:t>тесты на проверку понимания и запоминания материала</w:t>
      </w:r>
      <w:r w:rsidR="00F16B5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6E79269" w14:textId="42E5FE3D" w:rsidR="00F16B59" w:rsidRDefault="00F6627B" w:rsidP="00F16B59">
      <w:pPr>
        <w:pStyle w:val="a7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6B59">
        <w:rPr>
          <w:rFonts w:ascii="Times New Roman" w:eastAsia="Calibri" w:hAnsi="Times New Roman" w:cs="Times New Roman"/>
          <w:sz w:val="24"/>
          <w:szCs w:val="24"/>
        </w:rPr>
        <w:t xml:space="preserve"> контрольные работы промежуто</w:t>
      </w:r>
      <w:r w:rsidR="00E01646" w:rsidRPr="00F16B59">
        <w:rPr>
          <w:rFonts w:ascii="Times New Roman" w:eastAsia="Calibri" w:hAnsi="Times New Roman" w:cs="Times New Roman"/>
          <w:sz w:val="24"/>
          <w:szCs w:val="24"/>
        </w:rPr>
        <w:t>чной и тематической проверки</w:t>
      </w:r>
      <w:r w:rsidR="00F16B5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C57402E" w14:textId="2A0287D2" w:rsidR="00F16B59" w:rsidRDefault="00F16B59" w:rsidP="00F16B59">
      <w:pPr>
        <w:pStyle w:val="a7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проверочные работы;</w:t>
      </w:r>
    </w:p>
    <w:p w14:paraId="17F46C30" w14:textId="77777777" w:rsidR="00F16B59" w:rsidRDefault="00F6627B" w:rsidP="00F16B59">
      <w:pPr>
        <w:pStyle w:val="a7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6B59">
        <w:rPr>
          <w:rFonts w:ascii="Times New Roman" w:eastAsia="Calibri" w:hAnsi="Times New Roman" w:cs="Times New Roman"/>
          <w:sz w:val="24"/>
          <w:szCs w:val="24"/>
        </w:rPr>
        <w:t xml:space="preserve"> самостоятельные работы</w:t>
      </w:r>
      <w:r w:rsidR="00F16B5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D077163" w14:textId="77777777" w:rsidR="00F16B59" w:rsidRDefault="005A7EBC" w:rsidP="00F16B59">
      <w:pPr>
        <w:pStyle w:val="a7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6B59">
        <w:rPr>
          <w:rFonts w:ascii="Times New Roman" w:eastAsia="Calibri" w:hAnsi="Times New Roman" w:cs="Times New Roman"/>
          <w:sz w:val="24"/>
          <w:szCs w:val="24"/>
        </w:rPr>
        <w:t xml:space="preserve"> математические диктанты</w:t>
      </w:r>
      <w:r w:rsidR="00F16B5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396B185" w14:textId="77777777" w:rsidR="00F16B59" w:rsidRDefault="00F6627B" w:rsidP="00F16B59">
      <w:pPr>
        <w:pStyle w:val="a7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6B59">
        <w:rPr>
          <w:rFonts w:ascii="Times New Roman" w:eastAsia="Calibri" w:hAnsi="Times New Roman" w:cs="Times New Roman"/>
          <w:sz w:val="24"/>
          <w:szCs w:val="24"/>
        </w:rPr>
        <w:t>дифференцированные задания</w:t>
      </w:r>
      <w:r w:rsidR="00F16B5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E6279C3" w14:textId="77777777" w:rsidR="00F16B59" w:rsidRDefault="00F6627B" w:rsidP="00F16B59">
      <w:pPr>
        <w:pStyle w:val="a7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6B59">
        <w:rPr>
          <w:rFonts w:ascii="Times New Roman" w:eastAsia="Calibri" w:hAnsi="Times New Roman" w:cs="Times New Roman"/>
          <w:sz w:val="24"/>
          <w:szCs w:val="24"/>
        </w:rPr>
        <w:t xml:space="preserve"> индивидуальные карточки</w:t>
      </w:r>
      <w:r w:rsidR="00F16B5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B78BE16" w14:textId="58A3C8FD" w:rsidR="00F6627B" w:rsidRPr="00F16B59" w:rsidRDefault="00F6627B" w:rsidP="00F16B59">
      <w:pPr>
        <w:pStyle w:val="a7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6B59">
        <w:rPr>
          <w:rFonts w:ascii="Times New Roman" w:eastAsia="Calibri" w:hAnsi="Times New Roman" w:cs="Times New Roman"/>
          <w:sz w:val="24"/>
          <w:szCs w:val="24"/>
        </w:rPr>
        <w:t xml:space="preserve"> домашние задания. </w:t>
      </w:r>
    </w:p>
    <w:p w14:paraId="62213E69" w14:textId="3FBCA11F" w:rsidR="00F6627B" w:rsidRPr="007D110C" w:rsidRDefault="00F6627B" w:rsidP="00F074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110C">
        <w:rPr>
          <w:rFonts w:ascii="Times New Roman" w:eastAsia="Calibri" w:hAnsi="Times New Roman" w:cs="Times New Roman"/>
          <w:sz w:val="24"/>
          <w:szCs w:val="24"/>
        </w:rPr>
        <w:t xml:space="preserve">       Оценивание резул</w:t>
      </w:r>
      <w:r w:rsidR="00CC4696">
        <w:rPr>
          <w:rFonts w:ascii="Times New Roman" w:eastAsia="Calibri" w:hAnsi="Times New Roman" w:cs="Times New Roman"/>
          <w:sz w:val="24"/>
          <w:szCs w:val="24"/>
        </w:rPr>
        <w:t xml:space="preserve">ьтатов </w:t>
      </w:r>
      <w:r w:rsidR="00F16B59">
        <w:rPr>
          <w:rFonts w:ascii="Times New Roman" w:eastAsia="Calibri" w:hAnsi="Times New Roman" w:cs="Times New Roman"/>
          <w:sz w:val="24"/>
          <w:szCs w:val="24"/>
        </w:rPr>
        <w:t xml:space="preserve">производится </w:t>
      </w:r>
      <w:r w:rsidR="00236717">
        <w:rPr>
          <w:rFonts w:ascii="Times New Roman" w:eastAsia="Calibri" w:hAnsi="Times New Roman" w:cs="Times New Roman"/>
          <w:sz w:val="24"/>
          <w:szCs w:val="24"/>
        </w:rPr>
        <w:t>по пятибалльной шкале.</w:t>
      </w:r>
    </w:p>
    <w:p w14:paraId="1BB99D5D" w14:textId="77777777" w:rsidR="00F6627B" w:rsidRPr="007D110C" w:rsidRDefault="00F6627B" w:rsidP="0015448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641E8A36" w14:textId="59947903" w:rsidR="00F6627B" w:rsidRPr="00C412FC" w:rsidRDefault="00F6627B" w:rsidP="00C412FC">
      <w:pPr>
        <w:pStyle w:val="a7"/>
        <w:numPr>
          <w:ilvl w:val="0"/>
          <w:numId w:val="25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5030D3" w:rsidRPr="00C41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еречень учебно-методического </w:t>
      </w:r>
      <w:r w:rsidRPr="00C41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обеспечения</w:t>
      </w:r>
    </w:p>
    <w:p w14:paraId="7E442B8B" w14:textId="40470D6B" w:rsidR="003C7AC4" w:rsidRPr="00C412FC" w:rsidRDefault="003C7AC4" w:rsidP="00C412FC">
      <w:pPr>
        <w:pStyle w:val="a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12FC">
        <w:rPr>
          <w:rFonts w:ascii="Times New Roman" w:eastAsia="Calibri" w:hAnsi="Times New Roman" w:cs="Times New Roman"/>
          <w:b/>
          <w:sz w:val="24"/>
          <w:szCs w:val="24"/>
        </w:rPr>
        <w:t>Модуль «Алгебра»</w:t>
      </w:r>
    </w:p>
    <w:tbl>
      <w:tblPr>
        <w:tblStyle w:val="a6"/>
        <w:tblW w:w="0" w:type="auto"/>
        <w:tblInd w:w="392" w:type="dxa"/>
        <w:tblLook w:val="01E0" w:firstRow="1" w:lastRow="1" w:firstColumn="1" w:lastColumn="1" w:noHBand="0" w:noVBand="0"/>
      </w:tblPr>
      <w:tblGrid>
        <w:gridCol w:w="6611"/>
        <w:gridCol w:w="7139"/>
      </w:tblGrid>
      <w:tr w:rsidR="00F6627B" w:rsidRPr="007D110C" w14:paraId="02A030E2" w14:textId="77777777" w:rsidTr="00C00A3B">
        <w:tc>
          <w:tcPr>
            <w:tcW w:w="6611" w:type="dxa"/>
          </w:tcPr>
          <w:p w14:paraId="02A92242" w14:textId="77777777" w:rsidR="00F6627B" w:rsidRPr="007D110C" w:rsidRDefault="00F6627B" w:rsidP="00154489">
            <w:pPr>
              <w:widowControl w:val="0"/>
              <w:spacing w:line="288" w:lineRule="auto"/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  <w:bookmarkStart w:id="3" w:name="_Hlk144828770"/>
            <w:r w:rsidRPr="007D110C">
              <w:rPr>
                <w:b/>
                <w:color w:val="000000"/>
                <w:sz w:val="24"/>
                <w:szCs w:val="24"/>
              </w:rPr>
              <w:t>Наименование объектов и</w:t>
            </w:r>
          </w:p>
          <w:p w14:paraId="2D93F7AC" w14:textId="77777777" w:rsidR="00F6627B" w:rsidRPr="007D110C" w:rsidRDefault="00F6627B" w:rsidP="00154489">
            <w:pPr>
              <w:widowControl w:val="0"/>
              <w:spacing w:line="288" w:lineRule="auto"/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  <w:r w:rsidRPr="007D110C">
              <w:rPr>
                <w:b/>
                <w:color w:val="000000"/>
                <w:sz w:val="24"/>
                <w:szCs w:val="24"/>
              </w:rPr>
              <w:t>средств материально-технического обеспечения</w:t>
            </w:r>
          </w:p>
        </w:tc>
        <w:tc>
          <w:tcPr>
            <w:tcW w:w="7139" w:type="dxa"/>
          </w:tcPr>
          <w:p w14:paraId="20915615" w14:textId="77777777" w:rsidR="00F6627B" w:rsidRPr="007D110C" w:rsidRDefault="00F6627B" w:rsidP="00154489">
            <w:pPr>
              <w:widowControl w:val="0"/>
              <w:spacing w:line="288" w:lineRule="auto"/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  <w:r w:rsidRPr="007D110C">
              <w:rPr>
                <w:b/>
                <w:color w:val="000000"/>
                <w:sz w:val="24"/>
                <w:szCs w:val="24"/>
              </w:rPr>
              <w:t>Примечания</w:t>
            </w:r>
          </w:p>
        </w:tc>
      </w:tr>
      <w:tr w:rsidR="00F6627B" w:rsidRPr="007D110C" w14:paraId="0958EA78" w14:textId="77777777" w:rsidTr="00C00A3B">
        <w:tc>
          <w:tcPr>
            <w:tcW w:w="13750" w:type="dxa"/>
            <w:gridSpan w:val="2"/>
          </w:tcPr>
          <w:p w14:paraId="56800BFE" w14:textId="77777777" w:rsidR="00F6627B" w:rsidRPr="007D110C" w:rsidRDefault="00F6627B" w:rsidP="00154489">
            <w:pPr>
              <w:widowControl w:val="0"/>
              <w:spacing w:line="288" w:lineRule="auto"/>
              <w:outlineLvl w:val="0"/>
              <w:rPr>
                <w:b/>
                <w:color w:val="000000"/>
                <w:sz w:val="24"/>
                <w:szCs w:val="24"/>
              </w:rPr>
            </w:pPr>
            <w:r w:rsidRPr="007D110C">
              <w:rPr>
                <w:b/>
                <w:color w:val="000000"/>
                <w:sz w:val="24"/>
                <w:szCs w:val="24"/>
              </w:rPr>
              <w:t>Программы</w:t>
            </w:r>
          </w:p>
        </w:tc>
      </w:tr>
      <w:tr w:rsidR="00F6627B" w:rsidRPr="007D110C" w14:paraId="5DA89D43" w14:textId="77777777" w:rsidTr="00C00A3B">
        <w:tc>
          <w:tcPr>
            <w:tcW w:w="6611" w:type="dxa"/>
          </w:tcPr>
          <w:p w14:paraId="3327A3E2" w14:textId="2A0357E0" w:rsidR="003173FA" w:rsidRPr="009B7CF9" w:rsidRDefault="003173FA" w:rsidP="003173FA">
            <w:pPr>
              <w:jc w:val="both"/>
              <w:rPr>
                <w:sz w:val="24"/>
                <w:szCs w:val="24"/>
              </w:rPr>
            </w:pPr>
            <w:r w:rsidRPr="009B7CF9">
              <w:rPr>
                <w:sz w:val="24"/>
                <w:szCs w:val="24"/>
              </w:rPr>
              <w:t>Алгебра. Сборник рабочих пр</w:t>
            </w:r>
            <w:r w:rsidR="001A7322">
              <w:rPr>
                <w:sz w:val="24"/>
                <w:szCs w:val="24"/>
              </w:rPr>
              <w:t>о</w:t>
            </w:r>
            <w:r w:rsidRPr="009B7CF9">
              <w:rPr>
                <w:sz w:val="24"/>
                <w:szCs w:val="24"/>
              </w:rPr>
              <w:t xml:space="preserve">грамм. 7-9 классы: пособие для учителей общеобразовательных организаций/ сост. Бурмистрова Т.А. – М.: Просвещение, </w:t>
            </w:r>
            <w:r w:rsidR="00B43FAA">
              <w:rPr>
                <w:sz w:val="24"/>
                <w:szCs w:val="24"/>
              </w:rPr>
              <w:t xml:space="preserve">с </w:t>
            </w:r>
            <w:r w:rsidRPr="009B7CF9">
              <w:rPr>
                <w:sz w:val="24"/>
                <w:szCs w:val="24"/>
              </w:rPr>
              <w:t>20</w:t>
            </w:r>
            <w:r w:rsidR="00B43FAA">
              <w:rPr>
                <w:sz w:val="24"/>
                <w:szCs w:val="24"/>
              </w:rPr>
              <w:t>22</w:t>
            </w:r>
            <w:r w:rsidRPr="009B7CF9">
              <w:rPr>
                <w:sz w:val="24"/>
                <w:szCs w:val="24"/>
              </w:rPr>
              <w:t xml:space="preserve"> г.</w:t>
            </w:r>
          </w:p>
          <w:p w14:paraId="12C6E7FA" w14:textId="77777777" w:rsidR="00F6627B" w:rsidRPr="007D110C" w:rsidRDefault="00F6627B" w:rsidP="00154489">
            <w:pPr>
              <w:widowControl w:val="0"/>
              <w:spacing w:line="288" w:lineRule="auto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139" w:type="dxa"/>
          </w:tcPr>
          <w:p w14:paraId="73BE113F" w14:textId="77777777" w:rsidR="00F6627B" w:rsidRPr="007D110C" w:rsidRDefault="00F6627B" w:rsidP="00154489">
            <w:pPr>
              <w:widowControl w:val="0"/>
              <w:spacing w:line="288" w:lineRule="auto"/>
              <w:outlineLvl w:val="0"/>
              <w:rPr>
                <w:b/>
                <w:color w:val="000000"/>
                <w:sz w:val="24"/>
                <w:szCs w:val="24"/>
              </w:rPr>
            </w:pPr>
            <w:r w:rsidRPr="007D110C">
              <w:rPr>
                <w:color w:val="000000"/>
                <w:sz w:val="24"/>
                <w:szCs w:val="24"/>
              </w:rPr>
              <w:lastRenderedPageBreak/>
              <w:t>В программе определены цели и задачи курса, рассмотрены особенности содержания и р</w:t>
            </w:r>
            <w:r w:rsidR="00E3708A">
              <w:rPr>
                <w:color w:val="000000"/>
                <w:sz w:val="24"/>
                <w:szCs w:val="24"/>
              </w:rPr>
              <w:t>езультаты его освоения</w:t>
            </w:r>
            <w:r w:rsidRPr="007D110C">
              <w:rPr>
                <w:color w:val="000000"/>
                <w:sz w:val="24"/>
                <w:szCs w:val="24"/>
              </w:rPr>
              <w:t xml:space="preserve">; представлены </w:t>
            </w:r>
            <w:r w:rsidRPr="007D110C">
              <w:rPr>
                <w:color w:val="000000"/>
                <w:sz w:val="24"/>
                <w:szCs w:val="24"/>
              </w:rPr>
              <w:lastRenderedPageBreak/>
              <w:t>содержание основного общего образования по математике, тематическое планирование с характеристикой основных видов деятельности учащихся, описано материально-техническое обеспечение образовательного процесса</w:t>
            </w:r>
          </w:p>
        </w:tc>
      </w:tr>
      <w:tr w:rsidR="00F6627B" w:rsidRPr="007D110C" w14:paraId="05121B24" w14:textId="77777777" w:rsidTr="00C00A3B">
        <w:tc>
          <w:tcPr>
            <w:tcW w:w="13750" w:type="dxa"/>
            <w:gridSpan w:val="2"/>
          </w:tcPr>
          <w:p w14:paraId="28A60B74" w14:textId="77777777" w:rsidR="00F6627B" w:rsidRPr="00C3642A" w:rsidRDefault="00F6627B" w:rsidP="00154489">
            <w:pPr>
              <w:widowControl w:val="0"/>
              <w:spacing w:line="288" w:lineRule="auto"/>
              <w:rPr>
                <w:b/>
                <w:color w:val="000000"/>
                <w:sz w:val="24"/>
                <w:szCs w:val="24"/>
                <w:lang w:val="en-US"/>
              </w:rPr>
            </w:pPr>
            <w:r w:rsidRPr="007D110C">
              <w:rPr>
                <w:b/>
                <w:color w:val="000000"/>
                <w:sz w:val="24"/>
                <w:szCs w:val="24"/>
              </w:rPr>
              <w:lastRenderedPageBreak/>
              <w:t>Учебник</w:t>
            </w:r>
          </w:p>
        </w:tc>
      </w:tr>
      <w:tr w:rsidR="00F6627B" w:rsidRPr="007D110C" w14:paraId="1261D024" w14:textId="77777777" w:rsidTr="00C00A3B">
        <w:trPr>
          <w:trHeight w:val="2476"/>
        </w:trPr>
        <w:tc>
          <w:tcPr>
            <w:tcW w:w="6611" w:type="dxa"/>
          </w:tcPr>
          <w:p w14:paraId="49B9D021" w14:textId="7056EF33" w:rsidR="00D653A3" w:rsidRPr="00D653A3" w:rsidRDefault="00D653A3" w:rsidP="00D653A3">
            <w:pPr>
              <w:suppressAutoHyphens/>
              <w:ind w:left="36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D653A3">
              <w:rPr>
                <w:color w:val="000000"/>
                <w:sz w:val="24"/>
                <w:szCs w:val="24"/>
                <w:lang w:eastAsia="ar-SA"/>
              </w:rPr>
              <w:t>Алгебра-</w:t>
            </w:r>
            <w:proofErr w:type="gramStart"/>
            <w:r w:rsidRPr="00D653A3">
              <w:rPr>
                <w:color w:val="000000"/>
                <w:sz w:val="24"/>
                <w:szCs w:val="24"/>
                <w:lang w:eastAsia="ar-SA"/>
              </w:rPr>
              <w:t>7:учебник</w:t>
            </w:r>
            <w:proofErr w:type="gramEnd"/>
            <w:r w:rsidRPr="00D653A3">
              <w:rPr>
                <w:color w:val="000000"/>
                <w:sz w:val="24"/>
                <w:szCs w:val="24"/>
                <w:lang w:eastAsia="ar-SA"/>
              </w:rPr>
              <w:t xml:space="preserve">/автор: Ю.Н. Макарычев, Н.Г. </w:t>
            </w:r>
            <w:proofErr w:type="spellStart"/>
            <w:r w:rsidRPr="00D653A3">
              <w:rPr>
                <w:color w:val="000000"/>
                <w:sz w:val="24"/>
                <w:szCs w:val="24"/>
                <w:lang w:eastAsia="ar-SA"/>
              </w:rPr>
              <w:t>Миндюк</w:t>
            </w:r>
            <w:proofErr w:type="spellEnd"/>
            <w:r w:rsidRPr="00D653A3">
              <w:rPr>
                <w:color w:val="000000"/>
                <w:sz w:val="24"/>
                <w:szCs w:val="24"/>
                <w:lang w:eastAsia="ar-SA"/>
              </w:rPr>
              <w:t xml:space="preserve">, К.Н. </w:t>
            </w:r>
            <w:proofErr w:type="spellStart"/>
            <w:r w:rsidRPr="00D653A3">
              <w:rPr>
                <w:color w:val="000000"/>
                <w:sz w:val="24"/>
                <w:szCs w:val="24"/>
                <w:lang w:eastAsia="ar-SA"/>
              </w:rPr>
              <w:t>Нешков</w:t>
            </w:r>
            <w:proofErr w:type="spellEnd"/>
            <w:r w:rsidRPr="00D653A3">
              <w:rPr>
                <w:color w:val="000000"/>
                <w:sz w:val="24"/>
                <w:szCs w:val="24"/>
                <w:lang w:eastAsia="ar-SA"/>
              </w:rPr>
              <w:t xml:space="preserve">, С.Б. Суворова,  Просвещение, </w:t>
            </w:r>
            <w:r w:rsidR="00B43FAA">
              <w:rPr>
                <w:color w:val="000000"/>
                <w:sz w:val="24"/>
                <w:szCs w:val="24"/>
                <w:lang w:eastAsia="ar-SA"/>
              </w:rPr>
              <w:t xml:space="preserve">с </w:t>
            </w:r>
            <w:r w:rsidRPr="00D653A3">
              <w:rPr>
                <w:color w:val="000000"/>
                <w:sz w:val="24"/>
                <w:szCs w:val="24"/>
                <w:lang w:eastAsia="ar-SA"/>
              </w:rPr>
              <w:t>20</w:t>
            </w:r>
            <w:r w:rsidR="00B43FAA">
              <w:rPr>
                <w:color w:val="000000"/>
                <w:sz w:val="24"/>
                <w:szCs w:val="24"/>
                <w:lang w:eastAsia="ar-SA"/>
              </w:rPr>
              <w:t>22</w:t>
            </w:r>
            <w:r w:rsidRPr="00D653A3">
              <w:rPr>
                <w:color w:val="000000"/>
                <w:sz w:val="24"/>
                <w:szCs w:val="24"/>
                <w:lang w:eastAsia="ar-SA"/>
              </w:rPr>
              <w:t xml:space="preserve"> год</w:t>
            </w:r>
            <w:r w:rsidR="00B43FAA">
              <w:rPr>
                <w:color w:val="000000"/>
                <w:sz w:val="24"/>
                <w:szCs w:val="24"/>
                <w:lang w:eastAsia="ar-SA"/>
              </w:rPr>
              <w:t>а</w:t>
            </w:r>
          </w:p>
          <w:p w14:paraId="1C0F5F6B" w14:textId="77777777" w:rsidR="00F6627B" w:rsidRPr="007D110C" w:rsidRDefault="00F6627B" w:rsidP="00EF66C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139" w:type="dxa"/>
          </w:tcPr>
          <w:p w14:paraId="14CC5454" w14:textId="77777777" w:rsidR="00F6627B" w:rsidRPr="007D110C" w:rsidRDefault="004E6AA9" w:rsidP="00154489">
            <w:pPr>
              <w:widowControl w:val="0"/>
              <w:spacing w:line="288" w:lineRule="auto"/>
              <w:outlineLv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учебнике</w:t>
            </w:r>
            <w:r w:rsidR="00F6627B" w:rsidRPr="007D110C">
              <w:rPr>
                <w:color w:val="000000"/>
                <w:sz w:val="24"/>
                <w:szCs w:val="24"/>
              </w:rPr>
              <w:t xml:space="preserve"> реализована главная цель, которую ставили перед собой авторы – р</w:t>
            </w:r>
            <w:r w:rsidR="00F6627B" w:rsidRPr="007D110C">
              <w:rPr>
                <w:sz w:val="24"/>
                <w:szCs w:val="24"/>
              </w:rPr>
              <w:t>азвитие личности школьника средствами математики, подготовка его к продолжению обучения и к самореализации в современном обществе.</w:t>
            </w:r>
          </w:p>
          <w:p w14:paraId="7DCBE6CA" w14:textId="77777777" w:rsidR="00F6627B" w:rsidRPr="007D110C" w:rsidRDefault="004E6AA9" w:rsidP="00154489">
            <w:pPr>
              <w:widowControl w:val="0"/>
              <w:spacing w:line="288" w:lineRule="auto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учебнике</w:t>
            </w:r>
            <w:r w:rsidR="00F6627B" w:rsidRPr="00453D49">
              <w:rPr>
                <w:color w:val="000000"/>
                <w:sz w:val="24"/>
                <w:szCs w:val="24"/>
              </w:rPr>
              <w:t xml:space="preserve"> представлен материал, соответствующий прогр</w:t>
            </w:r>
            <w:r>
              <w:rPr>
                <w:color w:val="000000"/>
                <w:sz w:val="24"/>
                <w:szCs w:val="24"/>
              </w:rPr>
              <w:t>амме и позволяющий  учащимся 8 класса</w:t>
            </w:r>
            <w:r w:rsidR="00F6627B" w:rsidRPr="00453D49">
              <w:rPr>
                <w:color w:val="000000"/>
                <w:sz w:val="24"/>
                <w:szCs w:val="24"/>
              </w:rPr>
              <w:t xml:space="preserve"> выстраивать индивидуальные траектории изучения математики за счет обязательного и дополнительного материала</w:t>
            </w:r>
            <w:r w:rsidR="00F6627B" w:rsidRPr="007D110C">
              <w:rPr>
                <w:color w:val="000000"/>
                <w:sz w:val="24"/>
                <w:szCs w:val="24"/>
              </w:rPr>
              <w:t>, маркированной разноуровневой системы упражнений, организованной помощи в разделе «Ответы, советы и решения», д</w:t>
            </w:r>
            <w:r w:rsidR="00F6627B" w:rsidRPr="007D110C">
              <w:rPr>
                <w:sz w:val="24"/>
                <w:szCs w:val="24"/>
              </w:rPr>
              <w:t>ополнительного материала: различных практикумов, исследовательских и практических  работ, домашних контрольных работ, исторического и справочного материала и др.</w:t>
            </w:r>
          </w:p>
        </w:tc>
      </w:tr>
      <w:tr w:rsidR="00F6627B" w:rsidRPr="007D110C" w14:paraId="781F448B" w14:textId="77777777" w:rsidTr="00C00A3B">
        <w:tc>
          <w:tcPr>
            <w:tcW w:w="13750" w:type="dxa"/>
            <w:gridSpan w:val="2"/>
          </w:tcPr>
          <w:p w14:paraId="4D7AB930" w14:textId="77777777" w:rsidR="00F6627B" w:rsidRPr="007D110C" w:rsidRDefault="00F6627B" w:rsidP="00154489">
            <w:pPr>
              <w:widowControl w:val="0"/>
              <w:spacing w:line="288" w:lineRule="auto"/>
              <w:outlineLvl w:val="0"/>
              <w:rPr>
                <w:b/>
                <w:color w:val="000000"/>
                <w:sz w:val="24"/>
                <w:szCs w:val="24"/>
              </w:rPr>
            </w:pPr>
            <w:r w:rsidRPr="007D110C">
              <w:rPr>
                <w:b/>
                <w:color w:val="000000"/>
                <w:sz w:val="24"/>
                <w:szCs w:val="24"/>
              </w:rPr>
              <w:t>Рабочие тетради</w:t>
            </w:r>
          </w:p>
        </w:tc>
      </w:tr>
      <w:tr w:rsidR="00F6627B" w:rsidRPr="007D110C" w14:paraId="2386B06B" w14:textId="77777777" w:rsidTr="00C00A3B">
        <w:tc>
          <w:tcPr>
            <w:tcW w:w="6611" w:type="dxa"/>
          </w:tcPr>
          <w:p w14:paraId="62958E17" w14:textId="40FAA832" w:rsidR="00F6627B" w:rsidRPr="005E74B6" w:rsidRDefault="005E74B6" w:rsidP="004C634D">
            <w:pPr>
              <w:widowControl w:val="0"/>
              <w:spacing w:line="288" w:lineRule="auto"/>
              <w:outlineLvl w:val="0"/>
              <w:rPr>
                <w:color w:val="000000"/>
                <w:sz w:val="24"/>
                <w:szCs w:val="24"/>
              </w:rPr>
            </w:pPr>
            <w:r w:rsidRPr="005E74B6">
              <w:rPr>
                <w:color w:val="000000"/>
                <w:sz w:val="24"/>
                <w:szCs w:val="24"/>
              </w:rPr>
              <w:t>Алгебра.7 класс. Рабочая тетрадь в 2 частях</w:t>
            </w:r>
            <w:r w:rsidR="00D653A3">
              <w:rPr>
                <w:color w:val="000000"/>
                <w:sz w:val="24"/>
                <w:szCs w:val="24"/>
              </w:rPr>
              <w:t xml:space="preserve"> </w:t>
            </w:r>
            <w:r w:rsidRPr="005E74B6">
              <w:rPr>
                <w:color w:val="000000"/>
                <w:sz w:val="24"/>
                <w:szCs w:val="24"/>
              </w:rPr>
              <w:t>-</w:t>
            </w:r>
            <w:r w:rsidR="00D653A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53A3">
              <w:rPr>
                <w:color w:val="000000"/>
                <w:sz w:val="24"/>
                <w:szCs w:val="24"/>
              </w:rPr>
              <w:t>Н.Г.Миндюк</w:t>
            </w:r>
            <w:proofErr w:type="spellEnd"/>
            <w:r w:rsidRPr="005E74B6">
              <w:rPr>
                <w:color w:val="000000"/>
                <w:sz w:val="24"/>
                <w:szCs w:val="24"/>
              </w:rPr>
              <w:t xml:space="preserve">., </w:t>
            </w:r>
            <w:proofErr w:type="spellStart"/>
            <w:r w:rsidR="00D653A3">
              <w:rPr>
                <w:color w:val="000000"/>
                <w:sz w:val="24"/>
                <w:szCs w:val="24"/>
              </w:rPr>
              <w:t>Шлыкова</w:t>
            </w:r>
            <w:proofErr w:type="spellEnd"/>
            <w:r w:rsidR="00D653A3">
              <w:rPr>
                <w:color w:val="000000"/>
                <w:sz w:val="24"/>
                <w:szCs w:val="24"/>
              </w:rPr>
              <w:t xml:space="preserve"> И.С.</w:t>
            </w:r>
          </w:p>
        </w:tc>
        <w:tc>
          <w:tcPr>
            <w:tcW w:w="7139" w:type="dxa"/>
          </w:tcPr>
          <w:p w14:paraId="1E790377" w14:textId="77777777" w:rsidR="00F6627B" w:rsidRPr="007D110C" w:rsidRDefault="00F6627B" w:rsidP="00154489">
            <w:pPr>
              <w:widowControl w:val="0"/>
              <w:spacing w:line="288" w:lineRule="auto"/>
              <w:outlineLvl w:val="0"/>
              <w:rPr>
                <w:b/>
                <w:color w:val="000000"/>
                <w:sz w:val="24"/>
                <w:szCs w:val="24"/>
              </w:rPr>
            </w:pPr>
            <w:r w:rsidRPr="007D110C">
              <w:rPr>
                <w:color w:val="000000"/>
                <w:sz w:val="24"/>
                <w:szCs w:val="24"/>
              </w:rPr>
              <w:t xml:space="preserve">Рабочие тетради предназначены для организации самостоятельной деятельности учащихся. В них представлена система разнообразных заданий для закрепления знаний и отработки универсальных учебных действий. Задания в тетрадях располагаются в соответствии с содержанием учебников. </w:t>
            </w:r>
            <w:r w:rsidRPr="007D110C">
              <w:rPr>
                <w:sz w:val="24"/>
                <w:szCs w:val="24"/>
              </w:rPr>
              <w:t> Тетради также содержат  вычислительные практикумы и контрольные задания в формате ЕГЭ ко всем главам учебника</w:t>
            </w:r>
          </w:p>
        </w:tc>
      </w:tr>
      <w:tr w:rsidR="00F6627B" w:rsidRPr="007D110C" w14:paraId="5ED1D09A" w14:textId="77777777" w:rsidTr="00C00A3B">
        <w:tc>
          <w:tcPr>
            <w:tcW w:w="13750" w:type="dxa"/>
            <w:gridSpan w:val="2"/>
          </w:tcPr>
          <w:p w14:paraId="012AB797" w14:textId="77777777" w:rsidR="00F6627B" w:rsidRPr="007D110C" w:rsidRDefault="00F6627B" w:rsidP="00154489">
            <w:pPr>
              <w:widowControl w:val="0"/>
              <w:spacing w:line="288" w:lineRule="auto"/>
              <w:outlineLvl w:val="0"/>
              <w:rPr>
                <w:sz w:val="24"/>
                <w:szCs w:val="24"/>
              </w:rPr>
            </w:pPr>
            <w:r w:rsidRPr="007D110C">
              <w:rPr>
                <w:b/>
                <w:color w:val="000000"/>
                <w:sz w:val="24"/>
                <w:szCs w:val="24"/>
              </w:rPr>
              <w:t>Дополнительная литература для учащихся</w:t>
            </w:r>
          </w:p>
        </w:tc>
      </w:tr>
      <w:tr w:rsidR="00F6627B" w:rsidRPr="007D110C" w14:paraId="59399536" w14:textId="77777777" w:rsidTr="00C00A3B">
        <w:tc>
          <w:tcPr>
            <w:tcW w:w="6611" w:type="dxa"/>
          </w:tcPr>
          <w:p w14:paraId="323C9F5B" w14:textId="3988071D" w:rsidR="00F6627B" w:rsidRPr="007D110C" w:rsidRDefault="00F6627B" w:rsidP="00154489">
            <w:pPr>
              <w:widowControl w:val="0"/>
              <w:spacing w:line="288" w:lineRule="auto"/>
              <w:outlineLvl w:val="0"/>
              <w:rPr>
                <w:color w:val="000000"/>
                <w:sz w:val="24"/>
                <w:szCs w:val="24"/>
              </w:rPr>
            </w:pPr>
            <w:r w:rsidRPr="007D110C">
              <w:rPr>
                <w:color w:val="000000"/>
                <w:sz w:val="24"/>
                <w:szCs w:val="24"/>
              </w:rPr>
              <w:t>Башмаков М.И. Математика в кармане «Кенгуру». Международные олимпиады школьников. – М.: Дрофа, 201</w:t>
            </w:r>
            <w:r w:rsidR="00B43FAA">
              <w:rPr>
                <w:color w:val="000000"/>
                <w:sz w:val="24"/>
                <w:szCs w:val="24"/>
              </w:rPr>
              <w:t>7</w:t>
            </w:r>
            <w:r w:rsidRPr="007D110C">
              <w:rPr>
                <w:color w:val="000000"/>
                <w:sz w:val="24"/>
                <w:szCs w:val="24"/>
              </w:rPr>
              <w:t>.</w:t>
            </w:r>
          </w:p>
          <w:p w14:paraId="5ABA2B37" w14:textId="10F3CE74" w:rsidR="00F6627B" w:rsidRPr="007D110C" w:rsidRDefault="00F6627B" w:rsidP="00154489">
            <w:pPr>
              <w:widowControl w:val="0"/>
              <w:spacing w:line="288" w:lineRule="auto"/>
              <w:outlineLvl w:val="0"/>
              <w:rPr>
                <w:color w:val="000000"/>
                <w:sz w:val="24"/>
                <w:szCs w:val="24"/>
              </w:rPr>
            </w:pPr>
            <w:proofErr w:type="spellStart"/>
            <w:r w:rsidRPr="007D110C">
              <w:rPr>
                <w:color w:val="000000"/>
                <w:sz w:val="24"/>
                <w:szCs w:val="24"/>
              </w:rPr>
              <w:lastRenderedPageBreak/>
              <w:t>Звавич</w:t>
            </w:r>
            <w:proofErr w:type="spellEnd"/>
            <w:r w:rsidRPr="007D110C">
              <w:rPr>
                <w:color w:val="000000"/>
                <w:sz w:val="24"/>
                <w:szCs w:val="24"/>
              </w:rPr>
              <w:t xml:space="preserve"> Л.И., Рязановский А.Р. Алгебра в таблицах. 7-11 классы. Справочное пособие. – М.: Дрофа, 20</w:t>
            </w:r>
            <w:r w:rsidR="00B43FAA">
              <w:rPr>
                <w:color w:val="000000"/>
                <w:sz w:val="24"/>
                <w:szCs w:val="24"/>
              </w:rPr>
              <w:t>20</w:t>
            </w:r>
            <w:r w:rsidRPr="007D110C">
              <w:rPr>
                <w:color w:val="000000"/>
                <w:sz w:val="24"/>
                <w:szCs w:val="24"/>
              </w:rPr>
              <w:t>.</w:t>
            </w:r>
          </w:p>
          <w:p w14:paraId="3318CFEC" w14:textId="4D937932" w:rsidR="00F6627B" w:rsidRPr="007D110C" w:rsidRDefault="00F6627B" w:rsidP="00154489">
            <w:pPr>
              <w:widowControl w:val="0"/>
              <w:spacing w:line="288" w:lineRule="auto"/>
              <w:outlineLvl w:val="0"/>
              <w:rPr>
                <w:color w:val="000000"/>
                <w:sz w:val="24"/>
                <w:szCs w:val="24"/>
              </w:rPr>
            </w:pPr>
            <w:proofErr w:type="spellStart"/>
            <w:r w:rsidRPr="007D110C">
              <w:rPr>
                <w:color w:val="000000"/>
                <w:sz w:val="24"/>
                <w:szCs w:val="24"/>
              </w:rPr>
              <w:t>Коликов</w:t>
            </w:r>
            <w:proofErr w:type="spellEnd"/>
            <w:r w:rsidRPr="007D110C">
              <w:rPr>
                <w:color w:val="000000"/>
                <w:sz w:val="24"/>
                <w:szCs w:val="24"/>
              </w:rPr>
              <w:t xml:space="preserve"> А.Ф., </w:t>
            </w:r>
            <w:proofErr w:type="spellStart"/>
            <w:r w:rsidRPr="007D110C">
              <w:rPr>
                <w:color w:val="000000"/>
                <w:sz w:val="24"/>
                <w:szCs w:val="24"/>
              </w:rPr>
              <w:t>Коликов</w:t>
            </w:r>
            <w:proofErr w:type="spellEnd"/>
            <w:r w:rsidRPr="007D110C">
              <w:rPr>
                <w:color w:val="000000"/>
                <w:sz w:val="24"/>
                <w:szCs w:val="24"/>
              </w:rPr>
              <w:t xml:space="preserve"> А.В. Изобретательность в вычислениях. – М.: Дрофа, 20</w:t>
            </w:r>
            <w:r w:rsidR="00B43FAA">
              <w:rPr>
                <w:color w:val="000000"/>
                <w:sz w:val="24"/>
                <w:szCs w:val="24"/>
              </w:rPr>
              <w:t>1</w:t>
            </w:r>
            <w:r w:rsidRPr="007D110C">
              <w:rPr>
                <w:color w:val="000000"/>
                <w:sz w:val="24"/>
                <w:szCs w:val="24"/>
              </w:rPr>
              <w:t>9.</w:t>
            </w:r>
          </w:p>
          <w:p w14:paraId="59ED5CA3" w14:textId="2E7F4AC8" w:rsidR="00F6627B" w:rsidRPr="007D110C" w:rsidRDefault="00F6627B" w:rsidP="00154489">
            <w:pPr>
              <w:widowControl w:val="0"/>
              <w:spacing w:line="288" w:lineRule="auto"/>
              <w:outlineLvl w:val="0"/>
              <w:rPr>
                <w:color w:val="000000"/>
                <w:sz w:val="24"/>
                <w:szCs w:val="24"/>
              </w:rPr>
            </w:pPr>
            <w:r w:rsidRPr="007D110C">
              <w:rPr>
                <w:color w:val="000000"/>
                <w:sz w:val="24"/>
                <w:szCs w:val="24"/>
              </w:rPr>
              <w:t>Математика в формулах. 5-11 классы. Справочное пособие. – М.: Дрофа, 20</w:t>
            </w:r>
            <w:r w:rsidR="00B43FAA">
              <w:rPr>
                <w:color w:val="000000"/>
                <w:sz w:val="24"/>
                <w:szCs w:val="24"/>
              </w:rPr>
              <w:t>2</w:t>
            </w:r>
            <w:r w:rsidRPr="007D110C">
              <w:rPr>
                <w:color w:val="000000"/>
                <w:sz w:val="24"/>
                <w:szCs w:val="24"/>
              </w:rPr>
              <w:t>1.</w:t>
            </w:r>
          </w:p>
          <w:p w14:paraId="0207B322" w14:textId="77777777" w:rsidR="00F6627B" w:rsidRPr="007D110C" w:rsidRDefault="00F6627B" w:rsidP="00154489">
            <w:pPr>
              <w:widowControl w:val="0"/>
              <w:spacing w:line="288" w:lineRule="auto"/>
              <w:outlineLvl w:val="0"/>
              <w:rPr>
                <w:color w:val="000000"/>
                <w:sz w:val="24"/>
                <w:szCs w:val="24"/>
              </w:rPr>
            </w:pPr>
            <w:r w:rsidRPr="007D110C">
              <w:rPr>
                <w:color w:val="000000"/>
                <w:sz w:val="24"/>
                <w:szCs w:val="24"/>
              </w:rPr>
              <w:t>Петров В.А. Математика. 5-11 классы. Прик</w:t>
            </w:r>
            <w:r w:rsidR="00076F4D">
              <w:rPr>
                <w:color w:val="000000"/>
                <w:sz w:val="24"/>
                <w:szCs w:val="24"/>
              </w:rPr>
              <w:t>ладные задачи. – М.: Дрофа, 2015</w:t>
            </w:r>
            <w:r w:rsidRPr="007D110C">
              <w:rPr>
                <w:color w:val="000000"/>
                <w:sz w:val="24"/>
                <w:szCs w:val="24"/>
              </w:rPr>
              <w:t>.</w:t>
            </w:r>
          </w:p>
          <w:p w14:paraId="7C6FD1A0" w14:textId="77777777" w:rsidR="00F6627B" w:rsidRPr="007D110C" w:rsidRDefault="00F6627B" w:rsidP="00154489">
            <w:pPr>
              <w:widowControl w:val="0"/>
              <w:spacing w:line="288" w:lineRule="auto"/>
              <w:outlineLvl w:val="0"/>
              <w:rPr>
                <w:color w:val="000000"/>
                <w:sz w:val="24"/>
                <w:szCs w:val="24"/>
              </w:rPr>
            </w:pPr>
            <w:r w:rsidRPr="007D110C">
              <w:rPr>
                <w:color w:val="000000"/>
                <w:sz w:val="24"/>
                <w:szCs w:val="24"/>
              </w:rPr>
              <w:t>Фенько Л.М. Метод интервалов в решении неравенств и исследовании функций. 8-11 классы. Учебное пособие. – М.: Дрофа, 2009.</w:t>
            </w:r>
          </w:p>
          <w:p w14:paraId="68C9E2C2" w14:textId="07702955" w:rsidR="00F6627B" w:rsidRPr="007D110C" w:rsidRDefault="00F6627B" w:rsidP="00154489">
            <w:pPr>
              <w:widowControl w:val="0"/>
              <w:spacing w:line="288" w:lineRule="auto"/>
              <w:outlineLvl w:val="0"/>
              <w:rPr>
                <w:color w:val="000000"/>
                <w:sz w:val="24"/>
                <w:szCs w:val="24"/>
              </w:rPr>
            </w:pPr>
            <w:r w:rsidRPr="007D110C">
              <w:rPr>
                <w:color w:val="000000"/>
                <w:sz w:val="24"/>
                <w:szCs w:val="24"/>
              </w:rPr>
              <w:t>Шабанова М.В. и др. Тождественные преобразования выражений. 8-9 классы. Учебное пособие. – М.: Дрофа, 20</w:t>
            </w:r>
            <w:r w:rsidR="00B43FAA">
              <w:rPr>
                <w:color w:val="000000"/>
                <w:sz w:val="24"/>
                <w:szCs w:val="24"/>
              </w:rPr>
              <w:t>1</w:t>
            </w:r>
            <w:r w:rsidRPr="007D110C">
              <w:rPr>
                <w:color w:val="000000"/>
                <w:sz w:val="24"/>
                <w:szCs w:val="24"/>
              </w:rPr>
              <w:t>9.</w:t>
            </w:r>
          </w:p>
          <w:p w14:paraId="240D1228" w14:textId="52A4C6E6" w:rsidR="00F6627B" w:rsidRPr="007D110C" w:rsidRDefault="00F6627B" w:rsidP="00154489">
            <w:pPr>
              <w:widowControl w:val="0"/>
              <w:spacing w:line="288" w:lineRule="auto"/>
              <w:outlineLvl w:val="0"/>
              <w:rPr>
                <w:color w:val="000000"/>
                <w:sz w:val="24"/>
                <w:szCs w:val="24"/>
              </w:rPr>
            </w:pPr>
            <w:r w:rsidRPr="007D110C">
              <w:rPr>
                <w:color w:val="000000"/>
                <w:sz w:val="24"/>
                <w:szCs w:val="24"/>
              </w:rPr>
              <w:t>Шарыгин И.Ф. Уроки дедушки Гаврилы, или Развива</w:t>
            </w:r>
            <w:r w:rsidR="00076F4D">
              <w:rPr>
                <w:color w:val="000000"/>
                <w:sz w:val="24"/>
                <w:szCs w:val="24"/>
              </w:rPr>
              <w:t>ющие каникулы. – М.: Дрофа, 20</w:t>
            </w:r>
            <w:r w:rsidR="00B43FAA">
              <w:rPr>
                <w:color w:val="000000"/>
                <w:sz w:val="24"/>
                <w:szCs w:val="24"/>
              </w:rPr>
              <w:t>21</w:t>
            </w:r>
            <w:r w:rsidRPr="007D110C">
              <w:rPr>
                <w:color w:val="000000"/>
                <w:sz w:val="24"/>
                <w:szCs w:val="24"/>
              </w:rPr>
              <w:t>.</w:t>
            </w:r>
          </w:p>
          <w:p w14:paraId="247E4EAB" w14:textId="6499223D" w:rsidR="00BA1A4F" w:rsidRPr="007D110C" w:rsidRDefault="00F6627B" w:rsidP="00B43FAA">
            <w:pPr>
              <w:widowControl w:val="0"/>
              <w:spacing w:line="288" w:lineRule="auto"/>
              <w:outlineLvl w:val="0"/>
              <w:rPr>
                <w:color w:val="000000"/>
                <w:sz w:val="24"/>
                <w:szCs w:val="24"/>
              </w:rPr>
            </w:pPr>
            <w:proofErr w:type="spellStart"/>
            <w:r w:rsidRPr="007D110C">
              <w:rPr>
                <w:color w:val="000000"/>
                <w:sz w:val="24"/>
                <w:szCs w:val="24"/>
              </w:rPr>
              <w:t>М.Л.Галицкий</w:t>
            </w:r>
            <w:proofErr w:type="spellEnd"/>
            <w:r w:rsidRPr="007D110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D110C">
              <w:rPr>
                <w:color w:val="000000"/>
                <w:sz w:val="24"/>
                <w:szCs w:val="24"/>
              </w:rPr>
              <w:t>А.М.Гольдман</w:t>
            </w:r>
            <w:proofErr w:type="spellEnd"/>
            <w:r w:rsidRPr="007D110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D110C">
              <w:rPr>
                <w:color w:val="000000"/>
                <w:sz w:val="24"/>
                <w:szCs w:val="24"/>
              </w:rPr>
              <w:t>Л.И.Звавич</w:t>
            </w:r>
            <w:proofErr w:type="spellEnd"/>
            <w:r w:rsidRPr="007D110C">
              <w:rPr>
                <w:color w:val="000000"/>
                <w:sz w:val="24"/>
                <w:szCs w:val="24"/>
              </w:rPr>
              <w:t xml:space="preserve"> Сборник задач по алгебре 8-9. Учебно</w:t>
            </w:r>
            <w:r w:rsidR="00076F4D">
              <w:rPr>
                <w:color w:val="000000"/>
                <w:sz w:val="24"/>
                <w:szCs w:val="24"/>
              </w:rPr>
              <w:t>е пособие - М.: Просвещение 20</w:t>
            </w:r>
            <w:r w:rsidR="00B43FAA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139" w:type="dxa"/>
          </w:tcPr>
          <w:p w14:paraId="1C9CAA33" w14:textId="77777777" w:rsidR="00F6627B" w:rsidRPr="007D110C" w:rsidRDefault="00F6627B" w:rsidP="00154489">
            <w:pPr>
              <w:widowControl w:val="0"/>
              <w:spacing w:line="288" w:lineRule="auto"/>
              <w:outlineLvl w:val="0"/>
              <w:rPr>
                <w:sz w:val="24"/>
                <w:szCs w:val="24"/>
              </w:rPr>
            </w:pPr>
            <w:r w:rsidRPr="007D110C">
              <w:rPr>
                <w:sz w:val="24"/>
                <w:szCs w:val="24"/>
              </w:rPr>
              <w:lastRenderedPageBreak/>
              <w:t xml:space="preserve">Список дополнительной литературы необходим учащимся для лучшего понимания идей математики, расширения спектра </w:t>
            </w:r>
            <w:r w:rsidRPr="007D110C">
              <w:rPr>
                <w:sz w:val="24"/>
                <w:szCs w:val="24"/>
              </w:rPr>
              <w:lastRenderedPageBreak/>
              <w:t>изучаемых вопросов, углубления интереса к предмету, а также для подготовки докладов, сообщений, рефератов, творческих работ, проектов и др.</w:t>
            </w:r>
          </w:p>
          <w:p w14:paraId="413A2338" w14:textId="77777777" w:rsidR="00F6627B" w:rsidRPr="007D110C" w:rsidRDefault="00F6627B" w:rsidP="00154489">
            <w:pPr>
              <w:widowControl w:val="0"/>
              <w:spacing w:line="288" w:lineRule="auto"/>
              <w:outlineLvl w:val="0"/>
              <w:rPr>
                <w:sz w:val="24"/>
                <w:szCs w:val="24"/>
              </w:rPr>
            </w:pPr>
            <w:r w:rsidRPr="007D110C">
              <w:rPr>
                <w:sz w:val="24"/>
                <w:szCs w:val="24"/>
              </w:rPr>
              <w:t xml:space="preserve"> В список вошли справочники, учебные пособия, сборники олимпиад, книги для чтения и др.</w:t>
            </w:r>
          </w:p>
          <w:p w14:paraId="6E65FA20" w14:textId="77777777" w:rsidR="00F6627B" w:rsidRPr="007D110C" w:rsidRDefault="00F6627B" w:rsidP="00154489">
            <w:pPr>
              <w:widowControl w:val="0"/>
              <w:spacing w:line="288" w:lineRule="auto"/>
              <w:outlineLvl w:val="0"/>
              <w:rPr>
                <w:sz w:val="24"/>
                <w:szCs w:val="24"/>
              </w:rPr>
            </w:pPr>
          </w:p>
        </w:tc>
      </w:tr>
      <w:tr w:rsidR="00F6627B" w:rsidRPr="007D110C" w14:paraId="49216AE7" w14:textId="77777777" w:rsidTr="00C00A3B">
        <w:tc>
          <w:tcPr>
            <w:tcW w:w="13750" w:type="dxa"/>
            <w:gridSpan w:val="2"/>
          </w:tcPr>
          <w:p w14:paraId="111E0E90" w14:textId="77777777" w:rsidR="00F6627B" w:rsidRPr="007D110C" w:rsidRDefault="00F6627B" w:rsidP="00154489">
            <w:pPr>
              <w:widowControl w:val="0"/>
              <w:spacing w:line="288" w:lineRule="auto"/>
              <w:outlineLvl w:val="0"/>
              <w:rPr>
                <w:b/>
                <w:color w:val="000000"/>
                <w:sz w:val="24"/>
                <w:szCs w:val="24"/>
              </w:rPr>
            </w:pPr>
            <w:r w:rsidRPr="007D110C">
              <w:rPr>
                <w:b/>
                <w:color w:val="000000"/>
                <w:sz w:val="24"/>
                <w:szCs w:val="24"/>
              </w:rPr>
              <w:lastRenderedPageBreak/>
              <w:t>Методические пособия для учителя</w:t>
            </w:r>
          </w:p>
        </w:tc>
      </w:tr>
      <w:tr w:rsidR="00F6627B" w:rsidRPr="007D110C" w14:paraId="4BE44715" w14:textId="77777777" w:rsidTr="00C00A3B">
        <w:tc>
          <w:tcPr>
            <w:tcW w:w="6611" w:type="dxa"/>
          </w:tcPr>
          <w:p w14:paraId="41439AC1" w14:textId="5994B9D3" w:rsidR="00D653A3" w:rsidRPr="00D653A3" w:rsidRDefault="00E0566A" w:rsidP="00D653A3">
            <w:pPr>
              <w:widowControl w:val="0"/>
              <w:suppressAutoHyphens/>
              <w:autoSpaceDE w:val="0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  <w:r w:rsidR="00D653A3" w:rsidRPr="00D653A3">
              <w:rPr>
                <w:color w:val="000000"/>
                <w:sz w:val="24"/>
                <w:szCs w:val="24"/>
                <w:lang w:eastAsia="ar-SA"/>
              </w:rPr>
              <w:t xml:space="preserve"> Алгебра. Дидактические материалы. 7 класс / Л. И. </w:t>
            </w:r>
            <w:proofErr w:type="spellStart"/>
            <w:r w:rsidR="00D653A3" w:rsidRPr="00D653A3">
              <w:rPr>
                <w:color w:val="000000"/>
                <w:sz w:val="24"/>
                <w:szCs w:val="24"/>
                <w:lang w:eastAsia="ar-SA"/>
              </w:rPr>
              <w:t>Звавич</w:t>
            </w:r>
            <w:proofErr w:type="spellEnd"/>
            <w:r w:rsidR="00D653A3" w:rsidRPr="00D653A3">
              <w:rPr>
                <w:color w:val="000000"/>
                <w:sz w:val="24"/>
                <w:szCs w:val="24"/>
                <w:lang w:eastAsia="ar-SA"/>
              </w:rPr>
              <w:t>, Л. В. Кузнецова, С. Б. Суворова. – 15-е изд.- М.: Просвещение, 2020.</w:t>
            </w:r>
          </w:p>
          <w:p w14:paraId="10F5FA8F" w14:textId="479A02EF" w:rsidR="00D653A3" w:rsidRPr="00D653A3" w:rsidRDefault="00E0566A" w:rsidP="00D653A3">
            <w:pPr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  <w:r w:rsidR="00D653A3" w:rsidRPr="00D653A3">
              <w:rPr>
                <w:color w:val="000000"/>
                <w:sz w:val="24"/>
                <w:szCs w:val="24"/>
                <w:lang w:eastAsia="ar-SA"/>
              </w:rPr>
              <w:t xml:space="preserve"> Алгебра. </w:t>
            </w:r>
            <w:proofErr w:type="gramStart"/>
            <w:r w:rsidR="00D653A3" w:rsidRPr="00D653A3">
              <w:rPr>
                <w:color w:val="000000"/>
                <w:sz w:val="24"/>
                <w:szCs w:val="24"/>
                <w:lang w:eastAsia="ar-SA"/>
              </w:rPr>
              <w:t>7  класс</w:t>
            </w:r>
            <w:proofErr w:type="gramEnd"/>
            <w:r w:rsidR="00D653A3" w:rsidRPr="00D653A3">
              <w:rPr>
                <w:color w:val="000000"/>
                <w:sz w:val="24"/>
                <w:szCs w:val="24"/>
                <w:lang w:eastAsia="ar-SA"/>
              </w:rPr>
              <w:t xml:space="preserve">: поурочные планы по учебнику Ю.Н. Макарычева и др. / авт.-сост. Л.А </w:t>
            </w:r>
            <w:proofErr w:type="spellStart"/>
            <w:r w:rsidR="00D653A3" w:rsidRPr="00D653A3">
              <w:rPr>
                <w:color w:val="000000"/>
                <w:sz w:val="24"/>
                <w:szCs w:val="24"/>
                <w:lang w:eastAsia="ar-SA"/>
              </w:rPr>
              <w:t>Топилина</w:t>
            </w:r>
            <w:proofErr w:type="spellEnd"/>
            <w:r w:rsidR="00D653A3" w:rsidRPr="00D653A3">
              <w:rPr>
                <w:color w:val="000000"/>
                <w:sz w:val="24"/>
                <w:szCs w:val="24"/>
                <w:lang w:eastAsia="ar-SA"/>
              </w:rPr>
              <w:t xml:space="preserve">, Т.Л. Афанасьева. – Волгоград: Учитель, 2022; </w:t>
            </w:r>
          </w:p>
          <w:p w14:paraId="3FA0CDB8" w14:textId="1700D3B4" w:rsidR="00D653A3" w:rsidRPr="00D653A3" w:rsidRDefault="00E0566A" w:rsidP="00D653A3">
            <w:pPr>
              <w:shd w:val="clear" w:color="auto" w:fill="FFFFFF"/>
              <w:suppressAutoHyphens/>
              <w:autoSpaceDE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  <w:r w:rsidR="00D653A3">
              <w:rPr>
                <w:rFonts w:eastAsia="Calibri"/>
                <w:sz w:val="24"/>
                <w:szCs w:val="24"/>
              </w:rPr>
              <w:t xml:space="preserve"> Книга для учителя.</w:t>
            </w:r>
            <w:r w:rsidR="00D653A3" w:rsidRPr="00D653A3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D653A3" w:rsidRPr="00D653A3">
              <w:rPr>
                <w:color w:val="000000"/>
                <w:sz w:val="24"/>
                <w:szCs w:val="24"/>
                <w:lang w:eastAsia="ar-SA"/>
              </w:rPr>
              <w:t>В.И.Жохов</w:t>
            </w:r>
            <w:proofErr w:type="spellEnd"/>
            <w:r w:rsidR="00D653A3" w:rsidRPr="00D653A3">
              <w:rPr>
                <w:color w:val="000000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D653A3" w:rsidRPr="00D653A3">
              <w:rPr>
                <w:color w:val="000000"/>
                <w:sz w:val="24"/>
                <w:szCs w:val="24"/>
                <w:lang w:eastAsia="ar-SA"/>
              </w:rPr>
              <w:t>Л.Б.Крайнева</w:t>
            </w:r>
            <w:proofErr w:type="spellEnd"/>
            <w:r w:rsidR="00D653A3" w:rsidRPr="00D653A3">
              <w:rPr>
                <w:color w:val="000000"/>
                <w:sz w:val="24"/>
                <w:szCs w:val="24"/>
                <w:lang w:eastAsia="ar-SA"/>
              </w:rPr>
              <w:t xml:space="preserve"> Уроки алгебры в 7 классе-  М.: «</w:t>
            </w:r>
            <w:proofErr w:type="spellStart"/>
            <w:r w:rsidR="00D653A3" w:rsidRPr="00D653A3">
              <w:rPr>
                <w:color w:val="000000"/>
                <w:sz w:val="24"/>
                <w:szCs w:val="24"/>
                <w:lang w:eastAsia="ar-SA"/>
              </w:rPr>
              <w:t>Вербум</w:t>
            </w:r>
            <w:proofErr w:type="spellEnd"/>
            <w:r w:rsidR="00D653A3" w:rsidRPr="00D653A3">
              <w:rPr>
                <w:color w:val="000000"/>
                <w:sz w:val="24"/>
                <w:szCs w:val="24"/>
                <w:lang w:eastAsia="ar-SA"/>
              </w:rPr>
              <w:t xml:space="preserve"> - М», 2019;</w:t>
            </w:r>
          </w:p>
          <w:p w14:paraId="5BC2B407" w14:textId="3AAA4C09" w:rsidR="00E0566A" w:rsidRPr="00E0566A" w:rsidRDefault="00E0566A" w:rsidP="00E0566A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5781602F" w14:textId="77777777" w:rsidR="00E0566A" w:rsidRPr="00E0566A" w:rsidRDefault="00E0566A" w:rsidP="00E0566A">
            <w:pPr>
              <w:widowControl w:val="0"/>
              <w:ind w:right="-5" w:firstLine="540"/>
              <w:jc w:val="both"/>
              <w:rPr>
                <w:rFonts w:eastAsia="Calibri"/>
                <w:sz w:val="24"/>
                <w:szCs w:val="24"/>
              </w:rPr>
            </w:pPr>
          </w:p>
          <w:p w14:paraId="1953DDA4" w14:textId="77777777" w:rsidR="00F6627B" w:rsidRPr="007D110C" w:rsidRDefault="00F6627B" w:rsidP="00BA1A4F">
            <w:pPr>
              <w:widowControl w:val="0"/>
              <w:spacing w:line="288" w:lineRule="auto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139" w:type="dxa"/>
          </w:tcPr>
          <w:p w14:paraId="416AAC01" w14:textId="77777777" w:rsidR="00F6627B" w:rsidRPr="007D110C" w:rsidRDefault="00F6627B" w:rsidP="00154489">
            <w:pPr>
              <w:widowControl w:val="0"/>
              <w:spacing w:line="288" w:lineRule="auto"/>
              <w:outlineLvl w:val="0"/>
              <w:rPr>
                <w:sz w:val="24"/>
                <w:szCs w:val="24"/>
              </w:rPr>
            </w:pPr>
            <w:r w:rsidRPr="007D110C">
              <w:rPr>
                <w:sz w:val="24"/>
                <w:szCs w:val="24"/>
              </w:rPr>
              <w:t xml:space="preserve">В методических пособиях описана авторская технология обучения математике. Пособия построены поурочно и включают примерное тематическое планирование, самостоятельные и контрольные </w:t>
            </w:r>
            <w:proofErr w:type="gramStart"/>
            <w:r w:rsidRPr="007D110C">
              <w:rPr>
                <w:sz w:val="24"/>
                <w:szCs w:val="24"/>
              </w:rPr>
              <w:t>работы,  математические</w:t>
            </w:r>
            <w:proofErr w:type="gramEnd"/>
            <w:r w:rsidRPr="007D110C">
              <w:rPr>
                <w:sz w:val="24"/>
                <w:szCs w:val="24"/>
              </w:rPr>
              <w:t xml:space="preserve"> диктанты, тесты, задания для устной работы и дополнительные задания к уроку,  инструкции по проведению зачетов, решения задач на смекалку и для летнего досуга</w:t>
            </w:r>
          </w:p>
          <w:p w14:paraId="34556A85" w14:textId="77777777" w:rsidR="00F6627B" w:rsidRPr="007D110C" w:rsidRDefault="00F6627B" w:rsidP="00154489">
            <w:pPr>
              <w:widowControl w:val="0"/>
              <w:spacing w:line="288" w:lineRule="auto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F6627B" w:rsidRPr="007D110C" w14:paraId="696358C3" w14:textId="77777777" w:rsidTr="00C00A3B">
        <w:tc>
          <w:tcPr>
            <w:tcW w:w="13750" w:type="dxa"/>
            <w:gridSpan w:val="2"/>
          </w:tcPr>
          <w:p w14:paraId="0F87D782" w14:textId="77777777" w:rsidR="00F6627B" w:rsidRPr="007D110C" w:rsidRDefault="00F6627B" w:rsidP="00154489">
            <w:pPr>
              <w:widowControl w:val="0"/>
              <w:spacing w:line="288" w:lineRule="auto"/>
              <w:outlineLvl w:val="0"/>
              <w:rPr>
                <w:b/>
                <w:color w:val="000000"/>
                <w:sz w:val="24"/>
                <w:szCs w:val="24"/>
              </w:rPr>
            </w:pPr>
            <w:r w:rsidRPr="007D110C">
              <w:rPr>
                <w:b/>
                <w:color w:val="000000"/>
                <w:sz w:val="24"/>
                <w:szCs w:val="24"/>
              </w:rPr>
              <w:t>Печатные пособия</w:t>
            </w:r>
          </w:p>
        </w:tc>
      </w:tr>
      <w:tr w:rsidR="00F6627B" w:rsidRPr="007D110C" w14:paraId="436EDAFE" w14:textId="77777777" w:rsidTr="00C00A3B">
        <w:tc>
          <w:tcPr>
            <w:tcW w:w="6611" w:type="dxa"/>
          </w:tcPr>
          <w:p w14:paraId="23511612" w14:textId="77777777" w:rsidR="00F6627B" w:rsidRPr="007D110C" w:rsidRDefault="00F6627B" w:rsidP="00154489">
            <w:pPr>
              <w:widowControl w:val="0"/>
              <w:spacing w:line="288" w:lineRule="auto"/>
              <w:outlineLvl w:val="0"/>
              <w:rPr>
                <w:color w:val="000000"/>
                <w:sz w:val="24"/>
                <w:szCs w:val="24"/>
              </w:rPr>
            </w:pPr>
            <w:r w:rsidRPr="007D110C">
              <w:rPr>
                <w:color w:val="000000"/>
                <w:sz w:val="24"/>
                <w:szCs w:val="24"/>
              </w:rPr>
              <w:lastRenderedPageBreak/>
              <w:t>Комплект таблиц по алгебре. 7-9 классы. 4 двусторонние таблицы</w:t>
            </w:r>
          </w:p>
          <w:p w14:paraId="78C87339" w14:textId="77777777" w:rsidR="00F6627B" w:rsidRPr="007D110C" w:rsidRDefault="00F6627B" w:rsidP="00154489">
            <w:pPr>
              <w:widowControl w:val="0"/>
              <w:spacing w:line="288" w:lineRule="auto"/>
              <w:outlineLvl w:val="0"/>
              <w:rPr>
                <w:color w:val="000000"/>
                <w:sz w:val="24"/>
                <w:szCs w:val="24"/>
              </w:rPr>
            </w:pPr>
            <w:r w:rsidRPr="007D110C">
              <w:rPr>
                <w:color w:val="000000"/>
                <w:sz w:val="24"/>
                <w:szCs w:val="24"/>
              </w:rPr>
              <w:t>Комплект портретов для кабинета математики</w:t>
            </w:r>
          </w:p>
          <w:p w14:paraId="3CF944DF" w14:textId="77777777" w:rsidR="00F6627B" w:rsidRPr="007D110C" w:rsidRDefault="00F6627B" w:rsidP="00154489">
            <w:pPr>
              <w:widowControl w:val="0"/>
              <w:spacing w:line="288" w:lineRule="auto"/>
              <w:outlineLvl w:val="0"/>
              <w:rPr>
                <w:color w:val="000000"/>
                <w:sz w:val="24"/>
                <w:szCs w:val="24"/>
              </w:rPr>
            </w:pPr>
            <w:r w:rsidRPr="007D110C">
              <w:rPr>
                <w:color w:val="000000"/>
                <w:sz w:val="24"/>
                <w:szCs w:val="24"/>
              </w:rPr>
              <w:t>(15 портретов)</w:t>
            </w:r>
          </w:p>
        </w:tc>
        <w:tc>
          <w:tcPr>
            <w:tcW w:w="7139" w:type="dxa"/>
          </w:tcPr>
          <w:p w14:paraId="41D3FFE5" w14:textId="77777777" w:rsidR="00F6627B" w:rsidRPr="007D110C" w:rsidRDefault="00F6627B" w:rsidP="00154489">
            <w:pPr>
              <w:widowControl w:val="0"/>
              <w:spacing w:line="288" w:lineRule="auto"/>
              <w:outlineLvl w:val="0"/>
              <w:rPr>
                <w:color w:val="000000"/>
                <w:sz w:val="24"/>
                <w:szCs w:val="24"/>
              </w:rPr>
            </w:pPr>
            <w:r w:rsidRPr="007D110C">
              <w:rPr>
                <w:color w:val="000000"/>
                <w:sz w:val="24"/>
                <w:szCs w:val="24"/>
              </w:rPr>
              <w:t>Комплекты таблиц справочного характера охватывают основные вопросы по математике каждого года обучения. Таблицы помогут не только сделать процесс обучения более наглядным и эффективным, но и украсят кабинет математики.</w:t>
            </w:r>
          </w:p>
          <w:p w14:paraId="7D0CC8B5" w14:textId="77777777" w:rsidR="00F6627B" w:rsidRPr="007D110C" w:rsidRDefault="00F6627B" w:rsidP="00154489">
            <w:pPr>
              <w:widowControl w:val="0"/>
              <w:spacing w:line="288" w:lineRule="auto"/>
              <w:outlineLvl w:val="0"/>
              <w:rPr>
                <w:sz w:val="24"/>
                <w:szCs w:val="24"/>
              </w:rPr>
            </w:pPr>
            <w:r w:rsidRPr="007D110C">
              <w:rPr>
                <w:sz w:val="24"/>
                <w:szCs w:val="24"/>
              </w:rPr>
              <w:t xml:space="preserve">Таблицы содержат правила действий с числами, таблицы метрических </w:t>
            </w:r>
            <w:proofErr w:type="gramStart"/>
            <w:r w:rsidRPr="007D110C">
              <w:rPr>
                <w:sz w:val="24"/>
                <w:szCs w:val="24"/>
              </w:rPr>
              <w:t>мер,  основные</w:t>
            </w:r>
            <w:proofErr w:type="gramEnd"/>
            <w:r w:rsidRPr="007D110C">
              <w:rPr>
                <w:sz w:val="24"/>
                <w:szCs w:val="24"/>
              </w:rPr>
              <w:t xml:space="preserve"> математические формулы, соотношения, законы, графики функций.</w:t>
            </w:r>
          </w:p>
          <w:p w14:paraId="6E7CC3C2" w14:textId="77777777" w:rsidR="00F6627B" w:rsidRPr="007D110C" w:rsidRDefault="00F6627B" w:rsidP="00154489">
            <w:pPr>
              <w:widowControl w:val="0"/>
              <w:spacing w:line="288" w:lineRule="auto"/>
              <w:outlineLvl w:val="0"/>
              <w:rPr>
                <w:color w:val="000000"/>
                <w:sz w:val="24"/>
                <w:szCs w:val="24"/>
              </w:rPr>
            </w:pPr>
            <w:r w:rsidRPr="007D110C">
              <w:rPr>
                <w:sz w:val="24"/>
                <w:szCs w:val="24"/>
              </w:rPr>
              <w:t xml:space="preserve">В комплекте  </w:t>
            </w:r>
            <w:r w:rsidRPr="007D110C">
              <w:rPr>
                <w:color w:val="000000"/>
                <w:sz w:val="24"/>
                <w:szCs w:val="24"/>
              </w:rPr>
              <w:t>портретов для кабинета математики</w:t>
            </w:r>
            <w:r w:rsidRPr="007D110C">
              <w:rPr>
                <w:sz w:val="24"/>
                <w:szCs w:val="24"/>
              </w:rPr>
              <w:t xml:space="preserve"> представлены портреты математиков, вклад которых в развитие математики представлен в ФГОС</w:t>
            </w:r>
          </w:p>
        </w:tc>
      </w:tr>
      <w:tr w:rsidR="00F6627B" w:rsidRPr="007D110C" w14:paraId="7B5B49CA" w14:textId="77777777" w:rsidTr="00C00A3B">
        <w:tc>
          <w:tcPr>
            <w:tcW w:w="13750" w:type="dxa"/>
            <w:gridSpan w:val="2"/>
          </w:tcPr>
          <w:p w14:paraId="0ED4234F" w14:textId="77777777" w:rsidR="00F6627B" w:rsidRPr="007D110C" w:rsidRDefault="00F6627B" w:rsidP="00154489">
            <w:pPr>
              <w:widowControl w:val="0"/>
              <w:spacing w:line="288" w:lineRule="auto"/>
              <w:outlineLvl w:val="0"/>
              <w:rPr>
                <w:b/>
                <w:color w:val="000000"/>
                <w:sz w:val="24"/>
                <w:szCs w:val="24"/>
              </w:rPr>
            </w:pPr>
            <w:r w:rsidRPr="007D110C">
              <w:rPr>
                <w:b/>
                <w:color w:val="000000"/>
                <w:sz w:val="24"/>
                <w:szCs w:val="24"/>
              </w:rPr>
              <w:t>Компьютерные и информационно-коммуникативные средства обучения</w:t>
            </w:r>
          </w:p>
        </w:tc>
      </w:tr>
      <w:tr w:rsidR="00F6627B" w:rsidRPr="007D110C" w14:paraId="2DF02766" w14:textId="77777777" w:rsidTr="00C00A3B">
        <w:tc>
          <w:tcPr>
            <w:tcW w:w="6611" w:type="dxa"/>
          </w:tcPr>
          <w:p w14:paraId="782ABE25" w14:textId="77777777" w:rsidR="00F6627B" w:rsidRPr="007D110C" w:rsidRDefault="00F6627B" w:rsidP="00154489">
            <w:pPr>
              <w:spacing w:line="288" w:lineRule="auto"/>
              <w:rPr>
                <w:sz w:val="24"/>
                <w:szCs w:val="24"/>
              </w:rPr>
            </w:pPr>
            <w:r w:rsidRPr="007D110C">
              <w:rPr>
                <w:sz w:val="24"/>
                <w:szCs w:val="24"/>
              </w:rPr>
              <w:t>СD-ROM «Математика. 5-11 классы»</w:t>
            </w:r>
          </w:p>
          <w:p w14:paraId="1ACD83B6" w14:textId="77777777" w:rsidR="00F6627B" w:rsidRPr="007D110C" w:rsidRDefault="00F6627B" w:rsidP="00154489">
            <w:pPr>
              <w:spacing w:line="288" w:lineRule="auto"/>
              <w:rPr>
                <w:sz w:val="24"/>
                <w:szCs w:val="24"/>
              </w:rPr>
            </w:pPr>
            <w:r w:rsidRPr="007D110C">
              <w:rPr>
                <w:sz w:val="24"/>
                <w:szCs w:val="24"/>
              </w:rPr>
              <w:t>СD-ROM «Интерактивная математика». 5-9 классы.</w:t>
            </w:r>
          </w:p>
          <w:p w14:paraId="594290BE" w14:textId="77777777" w:rsidR="00F6627B" w:rsidRPr="007D110C" w:rsidRDefault="00F6627B" w:rsidP="00154489">
            <w:pPr>
              <w:spacing w:line="288" w:lineRule="auto"/>
              <w:rPr>
                <w:sz w:val="24"/>
                <w:szCs w:val="24"/>
              </w:rPr>
            </w:pPr>
            <w:r w:rsidRPr="007D110C">
              <w:rPr>
                <w:sz w:val="24"/>
                <w:szCs w:val="24"/>
              </w:rPr>
              <w:t>СD-ROM «Вероятность и статистика» 5-9 классы. Практикум</w:t>
            </w:r>
          </w:p>
          <w:p w14:paraId="69B7A8A1" w14:textId="77777777" w:rsidR="00F6627B" w:rsidRPr="007D110C" w:rsidRDefault="00F6627B" w:rsidP="00154489">
            <w:pPr>
              <w:spacing w:line="288" w:lineRule="auto"/>
              <w:rPr>
                <w:sz w:val="24"/>
                <w:szCs w:val="24"/>
              </w:rPr>
            </w:pPr>
            <w:r w:rsidRPr="007D110C">
              <w:rPr>
                <w:sz w:val="24"/>
                <w:szCs w:val="24"/>
              </w:rPr>
              <w:t>СD-ROM «Математика. 7 класс». Мультимедийное приложение к учебнику</w:t>
            </w:r>
          </w:p>
          <w:p w14:paraId="45CD2000" w14:textId="77777777" w:rsidR="00F6627B" w:rsidRPr="007D110C" w:rsidRDefault="00F6627B" w:rsidP="00154489">
            <w:pPr>
              <w:spacing w:line="288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139" w:type="dxa"/>
          </w:tcPr>
          <w:p w14:paraId="69516EF9" w14:textId="77777777" w:rsidR="00F6627B" w:rsidRPr="007D110C" w:rsidRDefault="00F6627B" w:rsidP="00154489">
            <w:pPr>
              <w:widowControl w:val="0"/>
              <w:spacing w:line="288" w:lineRule="auto"/>
              <w:outlineLvl w:val="0"/>
              <w:rPr>
                <w:sz w:val="24"/>
                <w:szCs w:val="24"/>
              </w:rPr>
            </w:pPr>
            <w:r w:rsidRPr="007D110C">
              <w:rPr>
                <w:sz w:val="24"/>
                <w:szCs w:val="24"/>
              </w:rPr>
              <w:t>Мультимедийные обучающие программы носят проблемно-тематический характер и обеспечивают дополнительные условия для изучения отдельных тем и разделов математики.</w:t>
            </w:r>
          </w:p>
          <w:p w14:paraId="741B3187" w14:textId="77777777" w:rsidR="00F6627B" w:rsidRPr="007D110C" w:rsidRDefault="00F6627B" w:rsidP="00154489">
            <w:pPr>
              <w:widowControl w:val="0"/>
              <w:spacing w:line="288" w:lineRule="auto"/>
              <w:outlineLvl w:val="0"/>
              <w:rPr>
                <w:color w:val="000000"/>
                <w:sz w:val="24"/>
                <w:szCs w:val="24"/>
              </w:rPr>
            </w:pPr>
            <w:r w:rsidRPr="007D110C">
              <w:rPr>
                <w:color w:val="000000"/>
                <w:sz w:val="24"/>
                <w:szCs w:val="24"/>
              </w:rPr>
              <w:t>Диски разработаны для самостоятельной работы учащихся на уроках (если класс оснащен компьютерами) или в домашних условиях. Материал по основным вопросам математики основной школы представлен на дисках в трех аспектах: демонстрации по содержанию предмета, практикумы по решению задач, работы для самоконтроля уровня усвоения знаний</w:t>
            </w:r>
          </w:p>
          <w:p w14:paraId="5247F789" w14:textId="77777777" w:rsidR="00F6627B" w:rsidRPr="007D110C" w:rsidRDefault="00F6627B" w:rsidP="00154489">
            <w:pPr>
              <w:widowControl w:val="0"/>
              <w:spacing w:line="288" w:lineRule="auto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F6627B" w:rsidRPr="007D110C" w14:paraId="1879BF9E" w14:textId="77777777" w:rsidTr="00C00A3B">
        <w:tc>
          <w:tcPr>
            <w:tcW w:w="13750" w:type="dxa"/>
            <w:gridSpan w:val="2"/>
          </w:tcPr>
          <w:p w14:paraId="71244BB8" w14:textId="77777777" w:rsidR="00F6627B" w:rsidRPr="007D110C" w:rsidRDefault="00F6627B" w:rsidP="00154489">
            <w:pPr>
              <w:widowControl w:val="0"/>
              <w:spacing w:line="288" w:lineRule="auto"/>
              <w:outlineLvl w:val="0"/>
              <w:rPr>
                <w:b/>
                <w:color w:val="000000"/>
                <w:sz w:val="24"/>
                <w:szCs w:val="24"/>
              </w:rPr>
            </w:pPr>
            <w:r w:rsidRPr="007D110C">
              <w:rPr>
                <w:b/>
                <w:color w:val="000000"/>
                <w:sz w:val="24"/>
                <w:szCs w:val="24"/>
              </w:rPr>
              <w:t>Технические средства</w:t>
            </w:r>
          </w:p>
        </w:tc>
      </w:tr>
      <w:tr w:rsidR="00F6627B" w:rsidRPr="007D110C" w14:paraId="2B5D3217" w14:textId="77777777" w:rsidTr="00C00A3B">
        <w:tc>
          <w:tcPr>
            <w:tcW w:w="13750" w:type="dxa"/>
            <w:gridSpan w:val="2"/>
          </w:tcPr>
          <w:p w14:paraId="11B8C7EC" w14:textId="77777777" w:rsidR="00F6627B" w:rsidRPr="007D110C" w:rsidRDefault="00F6627B" w:rsidP="00154489">
            <w:pPr>
              <w:widowControl w:val="0"/>
              <w:spacing w:line="288" w:lineRule="auto"/>
              <w:outlineLvl w:val="0"/>
              <w:rPr>
                <w:color w:val="000000"/>
                <w:sz w:val="24"/>
                <w:szCs w:val="24"/>
              </w:rPr>
            </w:pPr>
            <w:r w:rsidRPr="007D110C">
              <w:rPr>
                <w:color w:val="000000"/>
                <w:sz w:val="24"/>
                <w:szCs w:val="24"/>
              </w:rPr>
              <w:t xml:space="preserve">Персональный компьютер с принтером </w:t>
            </w:r>
          </w:p>
          <w:p w14:paraId="78DA730F" w14:textId="7DF06278" w:rsidR="00F6627B" w:rsidRPr="007D110C" w:rsidRDefault="00D653A3" w:rsidP="00154489">
            <w:pPr>
              <w:widowControl w:val="0"/>
              <w:spacing w:line="288" w:lineRule="auto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F6627B" w:rsidRPr="007D110C">
              <w:rPr>
                <w:color w:val="000000"/>
                <w:sz w:val="24"/>
                <w:szCs w:val="24"/>
              </w:rPr>
              <w:t>нтерактивная доска</w:t>
            </w:r>
          </w:p>
          <w:p w14:paraId="6F7D0DD8" w14:textId="77777777" w:rsidR="00F6627B" w:rsidRPr="007D110C" w:rsidRDefault="00F6627B" w:rsidP="00154489">
            <w:pPr>
              <w:widowControl w:val="0"/>
              <w:spacing w:line="288" w:lineRule="auto"/>
              <w:outlineLvl w:val="0"/>
              <w:rPr>
                <w:color w:val="000000"/>
                <w:sz w:val="24"/>
                <w:szCs w:val="24"/>
              </w:rPr>
            </w:pPr>
            <w:r w:rsidRPr="007D110C">
              <w:rPr>
                <w:color w:val="000000"/>
                <w:sz w:val="24"/>
                <w:szCs w:val="24"/>
              </w:rPr>
              <w:t>Ксерокс</w:t>
            </w:r>
          </w:p>
          <w:p w14:paraId="2B88FA00" w14:textId="77777777" w:rsidR="00F6627B" w:rsidRPr="007D110C" w:rsidRDefault="00F6627B" w:rsidP="00154489">
            <w:pPr>
              <w:widowControl w:val="0"/>
              <w:spacing w:line="288" w:lineRule="auto"/>
              <w:outlineLvl w:val="0"/>
              <w:rPr>
                <w:color w:val="000000"/>
                <w:sz w:val="24"/>
                <w:szCs w:val="24"/>
                <w:lang w:val="en-US"/>
              </w:rPr>
            </w:pPr>
            <w:r w:rsidRPr="007D110C">
              <w:rPr>
                <w:color w:val="000000"/>
                <w:sz w:val="24"/>
                <w:szCs w:val="24"/>
              </w:rPr>
              <w:t>Принтер</w:t>
            </w:r>
          </w:p>
          <w:p w14:paraId="40EBA672" w14:textId="77777777" w:rsidR="00F6627B" w:rsidRPr="007D110C" w:rsidRDefault="00F6627B" w:rsidP="00154489">
            <w:pPr>
              <w:widowControl w:val="0"/>
              <w:spacing w:line="288" w:lineRule="auto"/>
              <w:outlineLvl w:val="0"/>
              <w:rPr>
                <w:b/>
                <w:color w:val="000000"/>
                <w:sz w:val="24"/>
                <w:szCs w:val="24"/>
                <w:lang w:val="en-US"/>
              </w:rPr>
            </w:pPr>
            <w:r w:rsidRPr="007D110C">
              <w:rPr>
                <w:color w:val="000000"/>
                <w:sz w:val="24"/>
                <w:szCs w:val="24"/>
              </w:rPr>
              <w:t xml:space="preserve">Калькуляторы </w:t>
            </w:r>
            <w:r w:rsidRPr="007D110C">
              <w:rPr>
                <w:color w:val="000000"/>
                <w:sz w:val="24"/>
                <w:szCs w:val="24"/>
                <w:lang w:val="en-US"/>
              </w:rPr>
              <w:t>CASIO</w:t>
            </w:r>
          </w:p>
        </w:tc>
      </w:tr>
      <w:tr w:rsidR="00F6627B" w:rsidRPr="007D110C" w14:paraId="01C60034" w14:textId="77777777" w:rsidTr="00C00A3B">
        <w:tc>
          <w:tcPr>
            <w:tcW w:w="13750" w:type="dxa"/>
            <w:gridSpan w:val="2"/>
          </w:tcPr>
          <w:p w14:paraId="31576B8E" w14:textId="77777777" w:rsidR="00F6627B" w:rsidRPr="007D110C" w:rsidRDefault="00F6627B" w:rsidP="00154489">
            <w:pPr>
              <w:widowControl w:val="0"/>
              <w:spacing w:line="288" w:lineRule="auto"/>
              <w:outlineLvl w:val="0"/>
              <w:rPr>
                <w:b/>
                <w:color w:val="000000"/>
                <w:sz w:val="24"/>
                <w:szCs w:val="24"/>
              </w:rPr>
            </w:pPr>
            <w:r w:rsidRPr="007D110C">
              <w:rPr>
                <w:b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</w:tr>
      <w:tr w:rsidR="00F6627B" w:rsidRPr="007D110C" w14:paraId="44C982C0" w14:textId="77777777" w:rsidTr="00C00A3B">
        <w:tc>
          <w:tcPr>
            <w:tcW w:w="13750" w:type="dxa"/>
            <w:gridSpan w:val="2"/>
          </w:tcPr>
          <w:p w14:paraId="240287A9" w14:textId="77777777" w:rsidR="00F6627B" w:rsidRPr="007D110C" w:rsidRDefault="00F6627B" w:rsidP="00154489">
            <w:pPr>
              <w:widowControl w:val="0"/>
              <w:spacing w:line="288" w:lineRule="auto"/>
              <w:outlineLvl w:val="0"/>
              <w:rPr>
                <w:color w:val="000000"/>
                <w:sz w:val="24"/>
                <w:szCs w:val="24"/>
              </w:rPr>
            </w:pPr>
            <w:r w:rsidRPr="007D110C">
              <w:rPr>
                <w:color w:val="000000"/>
                <w:sz w:val="24"/>
                <w:szCs w:val="24"/>
              </w:rPr>
              <w:lastRenderedPageBreak/>
              <w:t>Интерактивная доска.</w:t>
            </w:r>
          </w:p>
          <w:p w14:paraId="101B1DCA" w14:textId="77777777" w:rsidR="00F6627B" w:rsidRPr="007D110C" w:rsidRDefault="00F6627B" w:rsidP="00154489">
            <w:pPr>
              <w:widowControl w:val="0"/>
              <w:spacing w:line="288" w:lineRule="auto"/>
              <w:outlineLvl w:val="0"/>
              <w:rPr>
                <w:sz w:val="24"/>
                <w:szCs w:val="24"/>
              </w:rPr>
            </w:pPr>
            <w:r w:rsidRPr="007D110C">
              <w:rPr>
                <w:color w:val="000000"/>
                <w:sz w:val="24"/>
                <w:szCs w:val="24"/>
              </w:rPr>
              <w:t>Аудиторная доска с магнитной поверхностью и набором приспособлений для крепления таблиц</w:t>
            </w:r>
          </w:p>
          <w:p w14:paraId="7B528C1F" w14:textId="77777777" w:rsidR="00F6627B" w:rsidRPr="007D110C" w:rsidRDefault="00F6627B" w:rsidP="00154489">
            <w:pPr>
              <w:widowControl w:val="0"/>
              <w:spacing w:line="288" w:lineRule="auto"/>
              <w:outlineLvl w:val="0"/>
              <w:rPr>
                <w:color w:val="000000"/>
                <w:sz w:val="24"/>
                <w:szCs w:val="24"/>
              </w:rPr>
            </w:pPr>
            <w:r w:rsidRPr="007D110C">
              <w:rPr>
                <w:color w:val="000000"/>
                <w:sz w:val="24"/>
                <w:szCs w:val="24"/>
              </w:rPr>
              <w:t xml:space="preserve">Доска магнитная с координатной сеткой </w:t>
            </w:r>
          </w:p>
          <w:p w14:paraId="28D674E1" w14:textId="77777777" w:rsidR="00F6627B" w:rsidRPr="007D110C" w:rsidRDefault="00F6627B" w:rsidP="00154489">
            <w:pPr>
              <w:widowControl w:val="0"/>
              <w:spacing w:line="288" w:lineRule="auto"/>
              <w:outlineLvl w:val="0"/>
              <w:rPr>
                <w:color w:val="000000"/>
                <w:sz w:val="24"/>
                <w:szCs w:val="24"/>
              </w:rPr>
            </w:pPr>
            <w:r w:rsidRPr="007D110C">
              <w:rPr>
                <w:sz w:val="24"/>
                <w:szCs w:val="24"/>
              </w:rPr>
              <w:t>Комплект инструментов классных: линейка, транспортир, угольник (30</w:t>
            </w:r>
            <w:r w:rsidRPr="007D110C">
              <w:rPr>
                <w:sz w:val="24"/>
                <w:szCs w:val="24"/>
                <w:vertAlign w:val="superscript"/>
              </w:rPr>
              <w:t>0</w:t>
            </w:r>
            <w:r w:rsidRPr="007D110C">
              <w:rPr>
                <w:sz w:val="24"/>
                <w:szCs w:val="24"/>
              </w:rPr>
              <w:t>, 60</w:t>
            </w:r>
            <w:r w:rsidRPr="007D110C">
              <w:rPr>
                <w:sz w:val="24"/>
                <w:szCs w:val="24"/>
                <w:vertAlign w:val="superscript"/>
              </w:rPr>
              <w:t>0</w:t>
            </w:r>
            <w:r w:rsidRPr="007D110C">
              <w:rPr>
                <w:sz w:val="24"/>
                <w:szCs w:val="24"/>
              </w:rPr>
              <w:t>), угольник (45</w:t>
            </w:r>
            <w:r w:rsidRPr="007D110C">
              <w:rPr>
                <w:sz w:val="24"/>
                <w:szCs w:val="24"/>
                <w:vertAlign w:val="superscript"/>
              </w:rPr>
              <w:t>0</w:t>
            </w:r>
            <w:r w:rsidRPr="007D110C">
              <w:rPr>
                <w:sz w:val="24"/>
                <w:szCs w:val="24"/>
              </w:rPr>
              <w:t>, 45</w:t>
            </w:r>
            <w:r w:rsidRPr="007D110C">
              <w:rPr>
                <w:sz w:val="24"/>
                <w:szCs w:val="24"/>
                <w:vertAlign w:val="superscript"/>
              </w:rPr>
              <w:t>0</w:t>
            </w:r>
            <w:r w:rsidRPr="007D110C">
              <w:rPr>
                <w:sz w:val="24"/>
                <w:szCs w:val="24"/>
              </w:rPr>
              <w:t>), циркуль</w:t>
            </w:r>
          </w:p>
          <w:p w14:paraId="464E99B4" w14:textId="77777777" w:rsidR="00F6627B" w:rsidRPr="007D110C" w:rsidRDefault="00F6627B" w:rsidP="00154489">
            <w:pPr>
              <w:widowControl w:val="0"/>
              <w:spacing w:line="288" w:lineRule="auto"/>
              <w:outlineLvl w:val="0"/>
              <w:rPr>
                <w:sz w:val="24"/>
                <w:szCs w:val="24"/>
              </w:rPr>
            </w:pPr>
            <w:r w:rsidRPr="007D110C">
              <w:rPr>
                <w:sz w:val="24"/>
                <w:szCs w:val="24"/>
              </w:rPr>
              <w:t>Комплект стереометрических тел (демонстрационный и раздаточный)</w:t>
            </w:r>
          </w:p>
          <w:p w14:paraId="506B708C" w14:textId="77777777" w:rsidR="00F6627B" w:rsidRPr="007D110C" w:rsidRDefault="00F6627B" w:rsidP="00154489">
            <w:pPr>
              <w:widowControl w:val="0"/>
              <w:spacing w:line="288" w:lineRule="auto"/>
              <w:outlineLvl w:val="0"/>
              <w:rPr>
                <w:b/>
                <w:color w:val="000000"/>
                <w:sz w:val="24"/>
                <w:szCs w:val="24"/>
              </w:rPr>
            </w:pPr>
            <w:r w:rsidRPr="007D110C">
              <w:rPr>
                <w:sz w:val="24"/>
                <w:szCs w:val="24"/>
              </w:rPr>
              <w:t>Набор планиметрических фигур</w:t>
            </w:r>
          </w:p>
        </w:tc>
      </w:tr>
    </w:tbl>
    <w:bookmarkEnd w:id="3"/>
    <w:p w14:paraId="01A9DC11" w14:textId="667F41BD" w:rsidR="00F6627B" w:rsidRPr="00C412FC" w:rsidRDefault="003C7AC4" w:rsidP="00C412F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12FC">
        <w:rPr>
          <w:rFonts w:ascii="Times New Roman" w:eastAsia="Calibri" w:hAnsi="Times New Roman" w:cs="Times New Roman"/>
          <w:b/>
          <w:sz w:val="24"/>
          <w:szCs w:val="24"/>
        </w:rPr>
        <w:t>Модуль «Геометрия»</w:t>
      </w:r>
    </w:p>
    <w:tbl>
      <w:tblPr>
        <w:tblStyle w:val="a6"/>
        <w:tblW w:w="14571" w:type="dxa"/>
        <w:tblInd w:w="421" w:type="dxa"/>
        <w:tblLook w:val="01E0" w:firstRow="1" w:lastRow="1" w:firstColumn="1" w:lastColumn="1" w:noHBand="0" w:noVBand="0"/>
      </w:tblPr>
      <w:tblGrid>
        <w:gridCol w:w="6917"/>
        <w:gridCol w:w="7654"/>
      </w:tblGrid>
      <w:tr w:rsidR="003C7AC4" w:rsidRPr="00E20706" w14:paraId="4D69B349" w14:textId="77777777" w:rsidTr="00F04688">
        <w:tc>
          <w:tcPr>
            <w:tcW w:w="6917" w:type="dxa"/>
          </w:tcPr>
          <w:p w14:paraId="05835723" w14:textId="77777777" w:rsidR="003C7AC4" w:rsidRPr="00E20706" w:rsidRDefault="003C7AC4" w:rsidP="00734B7B">
            <w:pPr>
              <w:widowControl w:val="0"/>
              <w:spacing w:line="288" w:lineRule="auto"/>
              <w:outlineLvl w:val="0"/>
              <w:rPr>
                <w:b/>
                <w:color w:val="000000"/>
                <w:sz w:val="24"/>
                <w:szCs w:val="24"/>
              </w:rPr>
            </w:pPr>
            <w:r w:rsidRPr="00E20706">
              <w:rPr>
                <w:b/>
                <w:color w:val="000000"/>
                <w:sz w:val="24"/>
                <w:szCs w:val="24"/>
              </w:rPr>
              <w:t>Наименование объектов и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20706">
              <w:rPr>
                <w:b/>
                <w:color w:val="000000"/>
                <w:sz w:val="24"/>
                <w:szCs w:val="24"/>
              </w:rPr>
              <w:t>средств материально-технического обеспечения</w:t>
            </w:r>
          </w:p>
        </w:tc>
        <w:tc>
          <w:tcPr>
            <w:tcW w:w="7654" w:type="dxa"/>
          </w:tcPr>
          <w:p w14:paraId="1AB28374" w14:textId="77777777" w:rsidR="003C7AC4" w:rsidRPr="00E20706" w:rsidRDefault="003C7AC4" w:rsidP="00734B7B">
            <w:pPr>
              <w:widowControl w:val="0"/>
              <w:spacing w:line="288" w:lineRule="auto"/>
              <w:ind w:firstLine="567"/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  <w:r w:rsidRPr="00E20706">
              <w:rPr>
                <w:b/>
                <w:color w:val="000000"/>
                <w:sz w:val="24"/>
                <w:szCs w:val="24"/>
              </w:rPr>
              <w:t>Примечания</w:t>
            </w:r>
          </w:p>
        </w:tc>
      </w:tr>
      <w:tr w:rsidR="003C7AC4" w:rsidRPr="00E20706" w14:paraId="589A8B32" w14:textId="77777777" w:rsidTr="00F04688">
        <w:tc>
          <w:tcPr>
            <w:tcW w:w="14571" w:type="dxa"/>
            <w:gridSpan w:val="2"/>
          </w:tcPr>
          <w:p w14:paraId="6B0FCF8F" w14:textId="77777777" w:rsidR="003C7AC4" w:rsidRPr="00E20706" w:rsidRDefault="003C7AC4" w:rsidP="00734B7B">
            <w:pPr>
              <w:widowControl w:val="0"/>
              <w:spacing w:line="288" w:lineRule="auto"/>
              <w:ind w:firstLine="567"/>
              <w:outlineLvl w:val="0"/>
              <w:rPr>
                <w:b/>
                <w:color w:val="000000"/>
                <w:sz w:val="24"/>
                <w:szCs w:val="24"/>
              </w:rPr>
            </w:pPr>
            <w:r w:rsidRPr="00E20706">
              <w:rPr>
                <w:b/>
                <w:color w:val="000000"/>
                <w:sz w:val="24"/>
                <w:szCs w:val="24"/>
              </w:rPr>
              <w:t>Программы</w:t>
            </w:r>
          </w:p>
        </w:tc>
      </w:tr>
      <w:tr w:rsidR="003C7AC4" w:rsidRPr="00E20706" w14:paraId="7E4AB1D3" w14:textId="77777777" w:rsidTr="00F04688">
        <w:tc>
          <w:tcPr>
            <w:tcW w:w="6917" w:type="dxa"/>
          </w:tcPr>
          <w:p w14:paraId="3BDAECE2" w14:textId="3481746D" w:rsidR="003C7AC4" w:rsidRPr="0082652F" w:rsidRDefault="003C7AC4" w:rsidP="00734B7B">
            <w:pPr>
              <w:rPr>
                <w:sz w:val="24"/>
                <w:szCs w:val="24"/>
              </w:rPr>
            </w:pPr>
            <w:r w:rsidRPr="00DC25DA">
              <w:rPr>
                <w:i/>
                <w:sz w:val="24"/>
                <w:szCs w:val="24"/>
              </w:rPr>
              <w:t>Геометрия.</w:t>
            </w:r>
            <w:r w:rsidRPr="00DC25DA">
              <w:rPr>
                <w:sz w:val="24"/>
                <w:szCs w:val="24"/>
              </w:rPr>
              <w:t xml:space="preserve"> </w:t>
            </w:r>
            <w:r w:rsidR="0082652F" w:rsidRPr="0082652F">
              <w:rPr>
                <w:sz w:val="24"/>
                <w:szCs w:val="24"/>
              </w:rPr>
              <w:t xml:space="preserve">Рабочая программа основного общего образования Математика </w:t>
            </w:r>
            <w:proofErr w:type="gramStart"/>
            <w:r w:rsidR="0082652F" w:rsidRPr="0082652F">
              <w:rPr>
                <w:sz w:val="24"/>
                <w:szCs w:val="24"/>
              </w:rPr>
              <w:t>( базовый</w:t>
            </w:r>
            <w:proofErr w:type="gramEnd"/>
            <w:r w:rsidR="0082652F" w:rsidRPr="0082652F">
              <w:rPr>
                <w:sz w:val="24"/>
                <w:szCs w:val="24"/>
              </w:rPr>
              <w:t xml:space="preserve"> уровень) для 5-9 классов образовательных организаций 2021 год</w:t>
            </w:r>
          </w:p>
          <w:p w14:paraId="58BE6D45" w14:textId="77777777" w:rsidR="003C7AC4" w:rsidRPr="00E20706" w:rsidRDefault="003C7AC4" w:rsidP="00734B7B">
            <w:pPr>
              <w:widowControl w:val="0"/>
              <w:spacing w:line="288" w:lineRule="auto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14:paraId="1C72E1BC" w14:textId="77777777" w:rsidR="003C7AC4" w:rsidRPr="00E20706" w:rsidRDefault="003C7AC4" w:rsidP="00734B7B">
            <w:pPr>
              <w:widowControl w:val="0"/>
              <w:spacing w:line="288" w:lineRule="auto"/>
              <w:outlineLvl w:val="0"/>
              <w:rPr>
                <w:b/>
                <w:color w:val="000000"/>
                <w:sz w:val="24"/>
                <w:szCs w:val="24"/>
              </w:rPr>
            </w:pPr>
            <w:r w:rsidRPr="00E20706">
              <w:rPr>
                <w:color w:val="000000"/>
                <w:sz w:val="24"/>
                <w:szCs w:val="24"/>
              </w:rPr>
              <w:t>В программе определены цели и задачи курса, рассмотрены особенности содержания и результаты его освоения (личностные, метапредметные и предметные); представлены содержание основного общего образования по математике, тематическое планирование с характеристикой основных видов деятельности учащихся, описано материально-техническое обеспечение образовательного процесса</w:t>
            </w:r>
          </w:p>
        </w:tc>
      </w:tr>
      <w:tr w:rsidR="003C7AC4" w:rsidRPr="00E20706" w14:paraId="752C0DAF" w14:textId="77777777" w:rsidTr="00F04688">
        <w:tc>
          <w:tcPr>
            <w:tcW w:w="14571" w:type="dxa"/>
            <w:gridSpan w:val="2"/>
          </w:tcPr>
          <w:p w14:paraId="1294E544" w14:textId="77777777" w:rsidR="003C7AC4" w:rsidRPr="00E20706" w:rsidRDefault="003C7AC4" w:rsidP="00734B7B">
            <w:pPr>
              <w:widowControl w:val="0"/>
              <w:spacing w:line="288" w:lineRule="auto"/>
              <w:ind w:firstLine="567"/>
              <w:rPr>
                <w:b/>
                <w:color w:val="000000"/>
                <w:sz w:val="24"/>
                <w:szCs w:val="24"/>
                <w:lang w:val="en-US"/>
              </w:rPr>
            </w:pPr>
            <w:r w:rsidRPr="00E20706">
              <w:rPr>
                <w:b/>
                <w:color w:val="000000"/>
                <w:sz w:val="24"/>
                <w:szCs w:val="24"/>
              </w:rPr>
              <w:t>Учебники</w:t>
            </w:r>
          </w:p>
        </w:tc>
      </w:tr>
      <w:tr w:rsidR="003C7AC4" w:rsidRPr="00E20706" w14:paraId="08A3E1D2" w14:textId="77777777" w:rsidTr="00F04688">
        <w:tc>
          <w:tcPr>
            <w:tcW w:w="6917" w:type="dxa"/>
          </w:tcPr>
          <w:p w14:paraId="3615E451" w14:textId="67BE60F0" w:rsidR="003C7AC4" w:rsidRPr="00DC2A77" w:rsidRDefault="003C7AC4" w:rsidP="00734B7B">
            <w:pPr>
              <w:rPr>
                <w:sz w:val="24"/>
                <w:szCs w:val="24"/>
              </w:rPr>
            </w:pPr>
            <w:r w:rsidRPr="00DC2A77">
              <w:rPr>
                <w:i/>
                <w:sz w:val="24"/>
                <w:szCs w:val="24"/>
              </w:rPr>
              <w:t>Геометрия.</w:t>
            </w:r>
            <w:r w:rsidRPr="00DC2A77">
              <w:rPr>
                <w:sz w:val="24"/>
                <w:szCs w:val="24"/>
              </w:rPr>
              <w:t xml:space="preserve"> 7-9 классы: учебник для общеобразовательных учреждений /Л.С. А</w:t>
            </w:r>
            <w:r>
              <w:rPr>
                <w:sz w:val="24"/>
                <w:szCs w:val="24"/>
              </w:rPr>
              <w:t xml:space="preserve">танасян и др./ </w:t>
            </w:r>
            <w:proofErr w:type="spellStart"/>
            <w:proofErr w:type="gramStart"/>
            <w:r>
              <w:rPr>
                <w:sz w:val="24"/>
                <w:szCs w:val="24"/>
              </w:rPr>
              <w:t>Просвещение,</w:t>
            </w:r>
            <w:r w:rsidR="00B43FAA">
              <w:rPr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20</w:t>
            </w:r>
            <w:r w:rsidR="00B43FAA">
              <w:rPr>
                <w:sz w:val="24"/>
                <w:szCs w:val="24"/>
              </w:rPr>
              <w:t>22</w:t>
            </w:r>
            <w:r w:rsidRPr="00DC2A77">
              <w:rPr>
                <w:sz w:val="24"/>
                <w:szCs w:val="24"/>
              </w:rPr>
              <w:t>.</w:t>
            </w:r>
          </w:p>
          <w:p w14:paraId="00E4C714" w14:textId="77777777" w:rsidR="003C7AC4" w:rsidRPr="00E20706" w:rsidRDefault="003C7AC4" w:rsidP="00734B7B">
            <w:pPr>
              <w:widowControl w:val="0"/>
              <w:spacing w:line="288" w:lineRule="auto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14:paraId="63B600F6" w14:textId="77777777" w:rsidR="003C7AC4" w:rsidRPr="00E20706" w:rsidRDefault="003C7AC4" w:rsidP="00734B7B">
            <w:pPr>
              <w:widowControl w:val="0"/>
              <w:spacing w:line="288" w:lineRule="auto"/>
              <w:outlineLvl w:val="0"/>
              <w:rPr>
                <w:sz w:val="24"/>
                <w:szCs w:val="24"/>
              </w:rPr>
            </w:pPr>
            <w:r w:rsidRPr="00E20706">
              <w:rPr>
                <w:color w:val="000000"/>
                <w:sz w:val="24"/>
                <w:szCs w:val="24"/>
              </w:rPr>
              <w:t>В учебниках реализована главная цель, которую ставили перед собой авторы – р</w:t>
            </w:r>
            <w:r w:rsidRPr="00E20706">
              <w:rPr>
                <w:sz w:val="24"/>
                <w:szCs w:val="24"/>
              </w:rPr>
              <w:t>азвитие личности школьника средствами математики, подготовка его к продолжению обучения и к самореализации в современном обществе.</w:t>
            </w:r>
          </w:p>
          <w:p w14:paraId="584FCE22" w14:textId="77777777" w:rsidR="003C7AC4" w:rsidRPr="00E20706" w:rsidRDefault="003C7AC4" w:rsidP="00734B7B">
            <w:pPr>
              <w:widowControl w:val="0"/>
              <w:spacing w:line="288" w:lineRule="auto"/>
              <w:ind w:firstLine="567"/>
              <w:rPr>
                <w:b/>
                <w:color w:val="000000"/>
                <w:sz w:val="24"/>
                <w:szCs w:val="24"/>
              </w:rPr>
            </w:pPr>
            <w:r w:rsidRPr="00E20706">
              <w:rPr>
                <w:color w:val="000000"/>
                <w:sz w:val="24"/>
                <w:szCs w:val="24"/>
              </w:rPr>
              <w:t>В учебниках представлен материал, соответствующий программе и позволяющий  учащимся 5-9 классов выстраивать индивидуальные</w:t>
            </w:r>
          </w:p>
        </w:tc>
      </w:tr>
      <w:tr w:rsidR="003C7AC4" w:rsidRPr="00E20706" w14:paraId="25162DE6" w14:textId="77777777" w:rsidTr="00F04688">
        <w:trPr>
          <w:trHeight w:val="2053"/>
        </w:trPr>
        <w:tc>
          <w:tcPr>
            <w:tcW w:w="6917" w:type="dxa"/>
          </w:tcPr>
          <w:p w14:paraId="121AE53F" w14:textId="77777777" w:rsidR="003C7AC4" w:rsidRPr="00E20706" w:rsidRDefault="003C7AC4" w:rsidP="00734B7B">
            <w:pPr>
              <w:widowControl w:val="0"/>
              <w:spacing w:line="288" w:lineRule="auto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14:paraId="2CD95EF4" w14:textId="77777777" w:rsidR="003C7AC4" w:rsidRDefault="003C7AC4" w:rsidP="00734B7B">
            <w:pPr>
              <w:widowControl w:val="0"/>
              <w:spacing w:line="288" w:lineRule="auto"/>
              <w:outlineLvl w:val="0"/>
              <w:rPr>
                <w:sz w:val="24"/>
                <w:szCs w:val="24"/>
              </w:rPr>
            </w:pPr>
            <w:r w:rsidRPr="00E20706">
              <w:rPr>
                <w:color w:val="000000"/>
                <w:sz w:val="24"/>
                <w:szCs w:val="24"/>
              </w:rPr>
              <w:t>траектории изучения математики за счет обязательного и дополнительного материала, маркированной разноуровневой системы упражнений, организованной помощи в разделе «Ответы, советы и решения», д</w:t>
            </w:r>
            <w:r w:rsidRPr="00E20706">
              <w:rPr>
                <w:sz w:val="24"/>
                <w:szCs w:val="24"/>
              </w:rPr>
              <w:t>ополнительного материала: различных практикумов, исследовательских и практических  работ, домашних контрольных работ, исторического и справочного материала и др.</w:t>
            </w:r>
          </w:p>
          <w:p w14:paraId="2A1C91E8" w14:textId="77777777" w:rsidR="003C7AC4" w:rsidRPr="00E20706" w:rsidRDefault="003C7AC4" w:rsidP="00734B7B">
            <w:pPr>
              <w:widowControl w:val="0"/>
              <w:spacing w:line="288" w:lineRule="auto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3C7AC4" w:rsidRPr="00E20706" w14:paraId="11A719DC" w14:textId="77777777" w:rsidTr="00F04688">
        <w:tc>
          <w:tcPr>
            <w:tcW w:w="14571" w:type="dxa"/>
            <w:gridSpan w:val="2"/>
          </w:tcPr>
          <w:p w14:paraId="5EEBA85E" w14:textId="77777777" w:rsidR="003C7AC4" w:rsidRPr="00E20706" w:rsidRDefault="003C7AC4" w:rsidP="00734B7B">
            <w:pPr>
              <w:widowControl w:val="0"/>
              <w:spacing w:line="288" w:lineRule="auto"/>
              <w:ind w:firstLine="567"/>
              <w:outlineLvl w:val="0"/>
              <w:rPr>
                <w:b/>
                <w:color w:val="000000"/>
                <w:sz w:val="24"/>
                <w:szCs w:val="24"/>
              </w:rPr>
            </w:pPr>
            <w:r w:rsidRPr="00E20706">
              <w:rPr>
                <w:b/>
                <w:color w:val="000000"/>
                <w:sz w:val="24"/>
                <w:szCs w:val="24"/>
              </w:rPr>
              <w:t>Рабочие тетради</w:t>
            </w:r>
          </w:p>
        </w:tc>
      </w:tr>
      <w:tr w:rsidR="003C7AC4" w:rsidRPr="00E20706" w14:paraId="34725731" w14:textId="77777777" w:rsidTr="00F04688">
        <w:tc>
          <w:tcPr>
            <w:tcW w:w="6917" w:type="dxa"/>
          </w:tcPr>
          <w:p w14:paraId="5297BC20" w14:textId="77777777" w:rsidR="003C7AC4" w:rsidRPr="00E20706" w:rsidRDefault="003C7AC4" w:rsidP="00734B7B">
            <w:pPr>
              <w:rPr>
                <w:b/>
                <w:color w:val="000000"/>
                <w:sz w:val="24"/>
                <w:szCs w:val="24"/>
              </w:rPr>
            </w:pPr>
            <w:r w:rsidRPr="00DC2A77">
              <w:rPr>
                <w:i/>
                <w:sz w:val="24"/>
                <w:szCs w:val="24"/>
              </w:rPr>
              <w:t>Геометрия.</w:t>
            </w:r>
            <w:r w:rsidRPr="00DC2A77">
              <w:rPr>
                <w:sz w:val="24"/>
                <w:szCs w:val="24"/>
              </w:rPr>
              <w:t xml:space="preserve"> 7 класс. Рабочая тетрадь: пособие для учащихся общеобразовательных учреждений /Л.С. А</w:t>
            </w:r>
            <w:r>
              <w:rPr>
                <w:sz w:val="24"/>
                <w:szCs w:val="24"/>
              </w:rPr>
              <w:t>танасян и др./ Просвещение, 2020</w:t>
            </w:r>
          </w:p>
        </w:tc>
        <w:tc>
          <w:tcPr>
            <w:tcW w:w="7654" w:type="dxa"/>
          </w:tcPr>
          <w:p w14:paraId="2219021A" w14:textId="77777777" w:rsidR="003C7AC4" w:rsidRPr="00E20706" w:rsidRDefault="003C7AC4" w:rsidP="00734B7B">
            <w:pPr>
              <w:widowControl w:val="0"/>
              <w:spacing w:line="288" w:lineRule="auto"/>
              <w:outlineLvl w:val="0"/>
              <w:rPr>
                <w:b/>
                <w:color w:val="000000"/>
                <w:sz w:val="24"/>
                <w:szCs w:val="24"/>
              </w:rPr>
            </w:pPr>
            <w:r w:rsidRPr="00E20706">
              <w:rPr>
                <w:color w:val="000000"/>
                <w:sz w:val="24"/>
                <w:szCs w:val="24"/>
              </w:rPr>
              <w:t xml:space="preserve">Рабочие тетради предназначены для организации самостоятельной деятельности учащихся. В них представлена система разнообразных заданий для закрепления знаний и отработки универсальных учебных действий. Задания в тетрадях располагаются в соответствии с содержанием учебников. </w:t>
            </w:r>
            <w:r w:rsidRPr="00E20706">
              <w:rPr>
                <w:sz w:val="24"/>
                <w:szCs w:val="24"/>
              </w:rPr>
              <w:t> Тетради также содержат  вычислительные практикумы и контрольные задания в формате ЕГЭ ко всем главам учебника</w:t>
            </w:r>
          </w:p>
        </w:tc>
      </w:tr>
      <w:tr w:rsidR="003C7AC4" w:rsidRPr="00E20706" w14:paraId="729177F0" w14:textId="77777777" w:rsidTr="00F04688">
        <w:tc>
          <w:tcPr>
            <w:tcW w:w="14571" w:type="dxa"/>
            <w:gridSpan w:val="2"/>
          </w:tcPr>
          <w:p w14:paraId="2187D209" w14:textId="77777777" w:rsidR="003C7AC4" w:rsidRPr="00E20706" w:rsidRDefault="003C7AC4" w:rsidP="00734B7B">
            <w:pPr>
              <w:widowControl w:val="0"/>
              <w:spacing w:line="288" w:lineRule="auto"/>
              <w:ind w:firstLine="567"/>
              <w:outlineLvl w:val="0"/>
              <w:rPr>
                <w:b/>
                <w:color w:val="000000"/>
                <w:sz w:val="24"/>
                <w:szCs w:val="24"/>
              </w:rPr>
            </w:pPr>
            <w:r w:rsidRPr="00E20706">
              <w:rPr>
                <w:b/>
                <w:color w:val="000000"/>
                <w:sz w:val="24"/>
                <w:szCs w:val="24"/>
              </w:rPr>
              <w:t>Дидактические материалы</w:t>
            </w:r>
          </w:p>
        </w:tc>
      </w:tr>
      <w:tr w:rsidR="003C7AC4" w:rsidRPr="00E20706" w14:paraId="3B440CB1" w14:textId="77777777" w:rsidTr="00F04688">
        <w:tc>
          <w:tcPr>
            <w:tcW w:w="6917" w:type="dxa"/>
          </w:tcPr>
          <w:p w14:paraId="51B315C4" w14:textId="77777777" w:rsidR="003C7AC4" w:rsidRPr="00444884" w:rsidRDefault="003C7AC4" w:rsidP="00734B7B">
            <w:pPr>
              <w:rPr>
                <w:sz w:val="24"/>
                <w:szCs w:val="24"/>
              </w:rPr>
            </w:pPr>
            <w:r w:rsidRPr="00444884">
              <w:rPr>
                <w:i/>
                <w:sz w:val="24"/>
                <w:szCs w:val="24"/>
              </w:rPr>
              <w:t>Зив Б.Г.</w:t>
            </w:r>
            <w:r w:rsidRPr="00444884">
              <w:rPr>
                <w:sz w:val="24"/>
                <w:szCs w:val="24"/>
              </w:rPr>
              <w:t xml:space="preserve"> Геометрия: дидактические материалы: 7 </w:t>
            </w:r>
            <w:proofErr w:type="spellStart"/>
            <w:r w:rsidRPr="00444884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Издательство Просвещение. 2020</w:t>
            </w:r>
            <w:r w:rsidRPr="00444884">
              <w:rPr>
                <w:sz w:val="24"/>
                <w:szCs w:val="24"/>
              </w:rPr>
              <w:t>.</w:t>
            </w:r>
          </w:p>
          <w:p w14:paraId="5E56E97A" w14:textId="77777777" w:rsidR="003C7AC4" w:rsidRPr="00444884" w:rsidRDefault="003C7AC4" w:rsidP="00734B7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14:paraId="4747CF07" w14:textId="77777777" w:rsidR="003C7AC4" w:rsidRPr="00E20706" w:rsidRDefault="003C7AC4" w:rsidP="00734B7B">
            <w:pPr>
              <w:widowControl w:val="0"/>
              <w:spacing w:line="288" w:lineRule="auto"/>
              <w:outlineLvl w:val="0"/>
              <w:rPr>
                <w:sz w:val="24"/>
                <w:szCs w:val="24"/>
              </w:rPr>
            </w:pPr>
            <w:r w:rsidRPr="00E20706">
              <w:rPr>
                <w:sz w:val="24"/>
                <w:szCs w:val="24"/>
              </w:rPr>
              <w:t>Дидактические материалы обеспечивают диагностику и контроль качества обучения в соответствии с требованиями к уровню подготовки учащихся, закрепленными в стандарте.</w:t>
            </w:r>
          </w:p>
          <w:p w14:paraId="28DE13FD" w14:textId="77777777" w:rsidR="003C7AC4" w:rsidRPr="00E20706" w:rsidRDefault="003C7AC4" w:rsidP="00734B7B">
            <w:pPr>
              <w:widowControl w:val="0"/>
              <w:spacing w:line="288" w:lineRule="auto"/>
              <w:outlineLvl w:val="0"/>
              <w:rPr>
                <w:sz w:val="24"/>
                <w:szCs w:val="24"/>
              </w:rPr>
            </w:pPr>
            <w:proofErr w:type="gramStart"/>
            <w:r w:rsidRPr="00E20706">
              <w:rPr>
                <w:sz w:val="24"/>
                <w:szCs w:val="24"/>
              </w:rPr>
              <w:t>Пособия  содержат</w:t>
            </w:r>
            <w:proofErr w:type="gramEnd"/>
            <w:r w:rsidRPr="00E20706">
              <w:rPr>
                <w:sz w:val="24"/>
                <w:szCs w:val="24"/>
              </w:rPr>
              <w:t xml:space="preserve"> проверочные работы: тесты, самостоятельные и контрольные работы, дополняют задачный материал учебников и рабочих тетрадей, содержит ответы ко всем заданиям</w:t>
            </w:r>
          </w:p>
          <w:p w14:paraId="6AB19F95" w14:textId="77777777" w:rsidR="003C7AC4" w:rsidRPr="00E20706" w:rsidRDefault="003C7AC4" w:rsidP="00734B7B">
            <w:pPr>
              <w:widowControl w:val="0"/>
              <w:spacing w:line="288" w:lineRule="auto"/>
              <w:outlineLvl w:val="0"/>
              <w:rPr>
                <w:color w:val="000000"/>
                <w:sz w:val="24"/>
                <w:szCs w:val="24"/>
              </w:rPr>
            </w:pPr>
            <w:r w:rsidRPr="00E20706">
              <w:rPr>
                <w:sz w:val="24"/>
                <w:szCs w:val="24"/>
              </w:rPr>
              <w:t xml:space="preserve">Сборники заданий </w:t>
            </w:r>
          </w:p>
        </w:tc>
      </w:tr>
      <w:tr w:rsidR="003C7AC4" w:rsidRPr="00E20706" w14:paraId="09E0E324" w14:textId="77777777" w:rsidTr="00F04688">
        <w:tc>
          <w:tcPr>
            <w:tcW w:w="14571" w:type="dxa"/>
            <w:gridSpan w:val="2"/>
          </w:tcPr>
          <w:p w14:paraId="3CA7BBEA" w14:textId="77777777" w:rsidR="003C7AC4" w:rsidRPr="00E20706" w:rsidRDefault="003C7AC4" w:rsidP="00734B7B">
            <w:pPr>
              <w:widowControl w:val="0"/>
              <w:spacing w:line="288" w:lineRule="auto"/>
              <w:ind w:firstLine="567"/>
              <w:outlineLvl w:val="0"/>
              <w:rPr>
                <w:sz w:val="24"/>
                <w:szCs w:val="24"/>
              </w:rPr>
            </w:pPr>
            <w:r w:rsidRPr="00E20706">
              <w:rPr>
                <w:b/>
                <w:color w:val="000000"/>
                <w:sz w:val="24"/>
                <w:szCs w:val="24"/>
              </w:rPr>
              <w:t>Дополнительная литература для учащихся</w:t>
            </w:r>
          </w:p>
        </w:tc>
      </w:tr>
      <w:tr w:rsidR="003C7AC4" w:rsidRPr="00E20706" w14:paraId="67324E59" w14:textId="77777777" w:rsidTr="00F04688">
        <w:tc>
          <w:tcPr>
            <w:tcW w:w="6917" w:type="dxa"/>
          </w:tcPr>
          <w:p w14:paraId="13769B78" w14:textId="77777777" w:rsidR="003C7AC4" w:rsidRPr="00070783" w:rsidRDefault="003C7AC4" w:rsidP="00734B7B">
            <w:pPr>
              <w:widowControl w:val="0"/>
              <w:spacing w:line="288" w:lineRule="auto"/>
              <w:outlineLvl w:val="0"/>
              <w:rPr>
                <w:color w:val="000000"/>
                <w:sz w:val="24"/>
                <w:szCs w:val="24"/>
              </w:rPr>
            </w:pPr>
            <w:r w:rsidRPr="00070783">
              <w:rPr>
                <w:color w:val="000000"/>
                <w:sz w:val="24"/>
                <w:szCs w:val="24"/>
              </w:rPr>
              <w:t>1)</w:t>
            </w:r>
            <w:r w:rsidRPr="00E20706">
              <w:rPr>
                <w:color w:val="000000"/>
                <w:sz w:val="24"/>
                <w:szCs w:val="24"/>
              </w:rPr>
              <w:t>Башмаков М.И. Математика в кармане «Кенгуру». Международные олимпиад</w:t>
            </w:r>
            <w:r>
              <w:rPr>
                <w:color w:val="000000"/>
                <w:sz w:val="24"/>
                <w:szCs w:val="24"/>
              </w:rPr>
              <w:t>ы школьников. – М.: Дрофа, 2011</w:t>
            </w:r>
            <w:r w:rsidRPr="00070783">
              <w:rPr>
                <w:color w:val="000000"/>
                <w:sz w:val="24"/>
                <w:szCs w:val="24"/>
              </w:rPr>
              <w:t>;</w:t>
            </w:r>
          </w:p>
          <w:p w14:paraId="483717B2" w14:textId="77777777" w:rsidR="003C7AC4" w:rsidRPr="00070783" w:rsidRDefault="003C7AC4" w:rsidP="00734B7B">
            <w:pPr>
              <w:widowControl w:val="0"/>
              <w:spacing w:line="288" w:lineRule="auto"/>
              <w:outlineLvl w:val="0"/>
              <w:rPr>
                <w:color w:val="000000"/>
                <w:sz w:val="24"/>
                <w:szCs w:val="24"/>
              </w:rPr>
            </w:pPr>
            <w:r w:rsidRPr="00070783">
              <w:rPr>
                <w:color w:val="000000"/>
                <w:sz w:val="24"/>
                <w:szCs w:val="24"/>
              </w:rPr>
              <w:t xml:space="preserve">2) Перельман Я.И. Занимательная алгебра. </w:t>
            </w:r>
            <w:r>
              <w:rPr>
                <w:color w:val="000000"/>
                <w:sz w:val="24"/>
                <w:szCs w:val="24"/>
              </w:rPr>
              <w:t>Занимательная геометрия.</w:t>
            </w:r>
            <w:r w:rsidRPr="0007078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-М.: Астрель</w:t>
            </w:r>
            <w:r w:rsidRPr="00070783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2003</w:t>
            </w:r>
            <w:r w:rsidRPr="00070783">
              <w:rPr>
                <w:color w:val="000000"/>
                <w:sz w:val="24"/>
                <w:szCs w:val="24"/>
              </w:rPr>
              <w:t>;</w:t>
            </w:r>
          </w:p>
          <w:p w14:paraId="0494DDFC" w14:textId="77777777" w:rsidR="003C7AC4" w:rsidRPr="006000EF" w:rsidRDefault="003C7AC4" w:rsidP="00734B7B">
            <w:pPr>
              <w:widowControl w:val="0"/>
              <w:spacing w:line="288" w:lineRule="auto"/>
              <w:outlineLvl w:val="0"/>
              <w:rPr>
                <w:color w:val="000000"/>
                <w:sz w:val="24"/>
                <w:szCs w:val="24"/>
              </w:rPr>
            </w:pPr>
            <w:r w:rsidRPr="00070783">
              <w:rPr>
                <w:color w:val="000000"/>
                <w:sz w:val="24"/>
                <w:szCs w:val="24"/>
              </w:rPr>
              <w:lastRenderedPageBreak/>
              <w:t xml:space="preserve">3)Смирнова </w:t>
            </w:r>
            <w:proofErr w:type="gramStart"/>
            <w:r w:rsidRPr="00070783">
              <w:rPr>
                <w:color w:val="000000"/>
                <w:sz w:val="24"/>
                <w:szCs w:val="24"/>
              </w:rPr>
              <w:t xml:space="preserve">И.М. </w:t>
            </w:r>
            <w:r>
              <w:rPr>
                <w:color w:val="000000"/>
                <w:sz w:val="24"/>
                <w:szCs w:val="24"/>
              </w:rPr>
              <w:t>,</w:t>
            </w:r>
            <w:r w:rsidRPr="00070783">
              <w:rPr>
                <w:color w:val="000000"/>
                <w:sz w:val="24"/>
                <w:szCs w:val="24"/>
              </w:rPr>
              <w:t>Смирнов</w:t>
            </w:r>
            <w:proofErr w:type="gramEnd"/>
            <w:r w:rsidRPr="0007078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B</w:t>
            </w:r>
            <w:r w:rsidRPr="00070783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>A</w:t>
            </w:r>
            <w:r w:rsidRPr="00070783">
              <w:rPr>
                <w:color w:val="000000"/>
                <w:sz w:val="24"/>
                <w:szCs w:val="24"/>
              </w:rPr>
              <w:t>. Нестандар</w:t>
            </w:r>
            <w:r>
              <w:rPr>
                <w:color w:val="000000"/>
                <w:sz w:val="24"/>
                <w:szCs w:val="24"/>
              </w:rPr>
              <w:t>тные и исследовательские задачи</w:t>
            </w:r>
            <w:r w:rsidRPr="00070783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 xml:space="preserve">Учебное пособие 7-11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 – М.: Мнемозина,</w:t>
            </w:r>
            <w:r w:rsidRPr="006000E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2004;</w:t>
            </w:r>
          </w:p>
          <w:p w14:paraId="5E14C99D" w14:textId="77777777" w:rsidR="003C7AC4" w:rsidRDefault="003C7AC4" w:rsidP="00734B7B">
            <w:pPr>
              <w:widowControl w:val="0"/>
              <w:spacing w:line="288" w:lineRule="auto"/>
              <w:outlineLvl w:val="0"/>
              <w:rPr>
                <w:color w:val="000000"/>
                <w:sz w:val="24"/>
                <w:szCs w:val="24"/>
              </w:rPr>
            </w:pPr>
            <w:r w:rsidRPr="00070783">
              <w:rPr>
                <w:color w:val="000000"/>
                <w:sz w:val="24"/>
                <w:szCs w:val="24"/>
              </w:rPr>
              <w:t>4)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0783">
              <w:rPr>
                <w:color w:val="000000"/>
                <w:sz w:val="24"/>
                <w:szCs w:val="24"/>
              </w:rPr>
              <w:t>Левис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Г.Г. Нестандартные задачи по математике в 7-11 </w:t>
            </w:r>
            <w:proofErr w:type="gramStart"/>
            <w:r>
              <w:rPr>
                <w:color w:val="000000"/>
                <w:sz w:val="24"/>
                <w:szCs w:val="24"/>
              </w:rPr>
              <w:t>классах.-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М.</w:t>
            </w:r>
            <w:r w:rsidRPr="00070783">
              <w:rPr>
                <w:color w:val="000000"/>
                <w:sz w:val="24"/>
                <w:szCs w:val="24"/>
              </w:rPr>
              <w:t xml:space="preserve">:  </w:t>
            </w:r>
            <w:r>
              <w:rPr>
                <w:color w:val="000000"/>
                <w:sz w:val="24"/>
                <w:szCs w:val="24"/>
              </w:rPr>
              <w:t>Илекса</w:t>
            </w:r>
            <w:r w:rsidRPr="00070783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70783">
              <w:rPr>
                <w:color w:val="000000"/>
                <w:sz w:val="24"/>
                <w:szCs w:val="24"/>
              </w:rPr>
              <w:t>2009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14:paraId="5E87674C" w14:textId="77777777" w:rsidR="003C7AC4" w:rsidRPr="00070783" w:rsidRDefault="003C7AC4" w:rsidP="00734B7B">
            <w:pPr>
              <w:widowControl w:val="0"/>
              <w:spacing w:line="288" w:lineRule="auto"/>
              <w:outlineLvl w:val="0"/>
              <w:rPr>
                <w:color w:val="000000"/>
                <w:sz w:val="24"/>
                <w:szCs w:val="24"/>
              </w:rPr>
            </w:pPr>
            <w:r w:rsidRPr="00070783">
              <w:rPr>
                <w:color w:val="000000"/>
                <w:sz w:val="24"/>
                <w:szCs w:val="24"/>
              </w:rPr>
              <w:t xml:space="preserve">5) </w:t>
            </w:r>
            <w:proofErr w:type="spellStart"/>
            <w:r w:rsidRPr="00070783">
              <w:rPr>
                <w:color w:val="000000"/>
                <w:sz w:val="24"/>
                <w:szCs w:val="24"/>
              </w:rPr>
              <w:t>Агаханов</w:t>
            </w:r>
            <w:proofErr w:type="spellEnd"/>
            <w:r w:rsidRPr="00070783">
              <w:rPr>
                <w:color w:val="000000"/>
                <w:sz w:val="24"/>
                <w:szCs w:val="24"/>
              </w:rPr>
              <w:t xml:space="preserve"> Н.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07078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70783">
              <w:rPr>
                <w:color w:val="000000"/>
                <w:sz w:val="24"/>
                <w:szCs w:val="24"/>
              </w:rPr>
              <w:t>Подлипский</w:t>
            </w:r>
            <w:proofErr w:type="spellEnd"/>
            <w:r w:rsidRPr="00070783">
              <w:rPr>
                <w:color w:val="000000"/>
                <w:sz w:val="24"/>
                <w:szCs w:val="24"/>
              </w:rPr>
              <w:t xml:space="preserve"> О.</w:t>
            </w:r>
            <w:r>
              <w:rPr>
                <w:color w:val="000000"/>
                <w:sz w:val="24"/>
                <w:szCs w:val="24"/>
              </w:rPr>
              <w:t>К. Математика. Районные олимпиады. – М.: Просвещение,2010</w:t>
            </w:r>
            <w:r w:rsidRPr="00070783">
              <w:rPr>
                <w:color w:val="000000"/>
                <w:sz w:val="24"/>
                <w:szCs w:val="24"/>
              </w:rPr>
              <w:t xml:space="preserve">; </w:t>
            </w:r>
          </w:p>
          <w:p w14:paraId="0B92B198" w14:textId="77777777" w:rsidR="003C7AC4" w:rsidRDefault="003C7AC4" w:rsidP="00734B7B">
            <w:pPr>
              <w:widowControl w:val="0"/>
              <w:spacing w:line="288" w:lineRule="auto"/>
              <w:outlineLvl w:val="0"/>
              <w:rPr>
                <w:color w:val="000000"/>
                <w:sz w:val="24"/>
                <w:szCs w:val="24"/>
              </w:rPr>
            </w:pPr>
            <w:r w:rsidRPr="00070783">
              <w:rPr>
                <w:color w:val="000000"/>
                <w:sz w:val="24"/>
                <w:szCs w:val="24"/>
              </w:rPr>
              <w:t>6)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70783">
              <w:rPr>
                <w:color w:val="000000"/>
                <w:sz w:val="24"/>
                <w:szCs w:val="24"/>
              </w:rPr>
              <w:t xml:space="preserve">Блинков </w:t>
            </w:r>
            <w:r>
              <w:rPr>
                <w:color w:val="000000"/>
                <w:sz w:val="24"/>
                <w:szCs w:val="24"/>
              </w:rPr>
              <w:t xml:space="preserve">А.Д., Блинков Ю.А. Геометрические задачи на построение. Школьные математические кружки. – </w:t>
            </w:r>
            <w:proofErr w:type="gramStart"/>
            <w:r>
              <w:rPr>
                <w:color w:val="000000"/>
                <w:sz w:val="24"/>
                <w:szCs w:val="24"/>
              </w:rPr>
              <w:t>М.:МЦНМО</w:t>
            </w:r>
            <w:proofErr w:type="gramEnd"/>
            <w:r>
              <w:rPr>
                <w:color w:val="000000"/>
                <w:sz w:val="24"/>
                <w:szCs w:val="24"/>
              </w:rPr>
              <w:t>,2010;</w:t>
            </w:r>
          </w:p>
          <w:p w14:paraId="15B3C5AD" w14:textId="77777777" w:rsidR="003C7AC4" w:rsidRPr="00456956" w:rsidRDefault="003C7AC4" w:rsidP="00734B7B">
            <w:pPr>
              <w:widowControl w:val="0"/>
              <w:spacing w:line="288" w:lineRule="auto"/>
              <w:outlineLvl w:val="0"/>
              <w:rPr>
                <w:color w:val="000000"/>
                <w:sz w:val="24"/>
                <w:szCs w:val="24"/>
              </w:rPr>
            </w:pPr>
            <w:r w:rsidRPr="00456956">
              <w:rPr>
                <w:color w:val="000000"/>
                <w:sz w:val="24"/>
                <w:szCs w:val="24"/>
              </w:rPr>
              <w:t xml:space="preserve">7) </w:t>
            </w:r>
            <w:proofErr w:type="spellStart"/>
            <w:r w:rsidRPr="00456956">
              <w:rPr>
                <w:color w:val="000000"/>
                <w:sz w:val="24"/>
                <w:szCs w:val="24"/>
              </w:rPr>
              <w:t>Фарков</w:t>
            </w:r>
            <w:proofErr w:type="spellEnd"/>
            <w:r w:rsidRPr="00456956">
              <w:rPr>
                <w:color w:val="000000"/>
                <w:sz w:val="24"/>
                <w:szCs w:val="24"/>
              </w:rPr>
              <w:t xml:space="preserve"> А.В. Готовимся к олимпиадам по математике. </w:t>
            </w:r>
            <w:r>
              <w:rPr>
                <w:color w:val="000000"/>
                <w:sz w:val="24"/>
                <w:szCs w:val="24"/>
              </w:rPr>
              <w:t>– М.:</w:t>
            </w:r>
            <w:r w:rsidRPr="00456956">
              <w:rPr>
                <w:color w:val="000000"/>
                <w:sz w:val="24"/>
                <w:szCs w:val="24"/>
              </w:rPr>
              <w:t xml:space="preserve"> Экзамен,20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456956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2CB32CD4" w14:textId="77777777" w:rsidR="003C7AC4" w:rsidRPr="00070783" w:rsidRDefault="003C7AC4" w:rsidP="00734B7B">
            <w:pPr>
              <w:widowControl w:val="0"/>
              <w:spacing w:line="288" w:lineRule="auto"/>
              <w:outlineLvl w:val="0"/>
              <w:rPr>
                <w:color w:val="000000"/>
                <w:sz w:val="24"/>
                <w:szCs w:val="24"/>
              </w:rPr>
            </w:pPr>
          </w:p>
          <w:p w14:paraId="70CB9695" w14:textId="77777777" w:rsidR="003C7AC4" w:rsidRPr="00E20706" w:rsidRDefault="003C7AC4" w:rsidP="00734B7B">
            <w:pPr>
              <w:widowControl w:val="0"/>
              <w:spacing w:line="288" w:lineRule="auto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14:paraId="4D5CBC9A" w14:textId="77777777" w:rsidR="003C7AC4" w:rsidRPr="00E20706" w:rsidRDefault="003C7AC4" w:rsidP="00734B7B">
            <w:pPr>
              <w:widowControl w:val="0"/>
              <w:spacing w:line="288" w:lineRule="auto"/>
              <w:outlineLvl w:val="0"/>
              <w:rPr>
                <w:sz w:val="24"/>
                <w:szCs w:val="24"/>
              </w:rPr>
            </w:pPr>
            <w:r w:rsidRPr="00E20706">
              <w:rPr>
                <w:sz w:val="24"/>
                <w:szCs w:val="24"/>
              </w:rPr>
              <w:lastRenderedPageBreak/>
              <w:t>Список дополнительной литературы необходим учащимся для лучшего понимания идей математики, расширения спектра изучаемых вопросов, углубления интереса к предмету, а также для подготовки докладов, сообщений, рефератов, творческих работ, проектов и др.</w:t>
            </w:r>
          </w:p>
          <w:p w14:paraId="79BC3E21" w14:textId="77777777" w:rsidR="003C7AC4" w:rsidRPr="00E20706" w:rsidRDefault="003C7AC4" w:rsidP="00734B7B">
            <w:pPr>
              <w:widowControl w:val="0"/>
              <w:spacing w:line="288" w:lineRule="auto"/>
              <w:outlineLvl w:val="0"/>
              <w:rPr>
                <w:sz w:val="24"/>
                <w:szCs w:val="24"/>
              </w:rPr>
            </w:pPr>
            <w:r w:rsidRPr="00E20706">
              <w:rPr>
                <w:sz w:val="24"/>
                <w:szCs w:val="24"/>
              </w:rPr>
              <w:lastRenderedPageBreak/>
              <w:t xml:space="preserve"> В список вошли справочники, учебные пособия, сборники олимпиад, книги для чтения и др.</w:t>
            </w:r>
          </w:p>
          <w:p w14:paraId="45A85E31" w14:textId="77777777" w:rsidR="003C7AC4" w:rsidRPr="00E20706" w:rsidRDefault="003C7AC4" w:rsidP="00734B7B">
            <w:pPr>
              <w:widowControl w:val="0"/>
              <w:spacing w:line="288" w:lineRule="auto"/>
              <w:outlineLvl w:val="0"/>
              <w:rPr>
                <w:sz w:val="24"/>
                <w:szCs w:val="24"/>
              </w:rPr>
            </w:pPr>
          </w:p>
        </w:tc>
      </w:tr>
      <w:tr w:rsidR="003C7AC4" w:rsidRPr="00E20706" w14:paraId="34502633" w14:textId="77777777" w:rsidTr="00F04688">
        <w:tc>
          <w:tcPr>
            <w:tcW w:w="14571" w:type="dxa"/>
            <w:gridSpan w:val="2"/>
          </w:tcPr>
          <w:p w14:paraId="0FF4904A" w14:textId="77777777" w:rsidR="003C7AC4" w:rsidRPr="00E20706" w:rsidRDefault="003C7AC4" w:rsidP="00734B7B">
            <w:pPr>
              <w:widowControl w:val="0"/>
              <w:spacing w:line="288" w:lineRule="auto"/>
              <w:ind w:firstLine="567"/>
              <w:outlineLvl w:val="0"/>
              <w:rPr>
                <w:b/>
                <w:color w:val="000000"/>
                <w:sz w:val="24"/>
                <w:szCs w:val="24"/>
              </w:rPr>
            </w:pPr>
            <w:r w:rsidRPr="00E20706">
              <w:rPr>
                <w:b/>
                <w:color w:val="000000"/>
                <w:sz w:val="24"/>
                <w:szCs w:val="24"/>
              </w:rPr>
              <w:lastRenderedPageBreak/>
              <w:t>Методические пособия для учителя</w:t>
            </w:r>
          </w:p>
        </w:tc>
      </w:tr>
      <w:tr w:rsidR="003C7AC4" w:rsidRPr="00E20706" w14:paraId="2289C231" w14:textId="77777777" w:rsidTr="00F04688">
        <w:tc>
          <w:tcPr>
            <w:tcW w:w="6917" w:type="dxa"/>
          </w:tcPr>
          <w:p w14:paraId="01D638AA" w14:textId="77777777" w:rsidR="003C7AC4" w:rsidRDefault="003C7AC4" w:rsidP="003C7AC4">
            <w:pPr>
              <w:pStyle w:val="a7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геометрии в 7-9 классах: методические рекомендации: книга для учителя </w:t>
            </w:r>
            <w:r w:rsidRPr="00907C2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Л.С. Атанасян и др. – </w:t>
            </w:r>
            <w:proofErr w:type="gramStart"/>
            <w:r>
              <w:rPr>
                <w:sz w:val="24"/>
                <w:szCs w:val="24"/>
              </w:rPr>
              <w:t>М. :</w:t>
            </w:r>
            <w:proofErr w:type="gramEnd"/>
            <w:r>
              <w:rPr>
                <w:sz w:val="24"/>
                <w:szCs w:val="24"/>
              </w:rPr>
              <w:t xml:space="preserve"> Просвещение,2011</w:t>
            </w:r>
          </w:p>
          <w:p w14:paraId="124885D6" w14:textId="77777777" w:rsidR="003C7AC4" w:rsidRDefault="003C7AC4" w:rsidP="003C7AC4">
            <w:pPr>
              <w:pStyle w:val="a7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Мищенко Т.М. Геометрия. Тематические тесты: 7 </w:t>
            </w:r>
            <w:proofErr w:type="gramStart"/>
            <w:r>
              <w:rPr>
                <w:sz w:val="24"/>
                <w:szCs w:val="24"/>
              </w:rPr>
              <w:t>класс.</w:t>
            </w:r>
            <w:r w:rsidRPr="00745DD2">
              <w:rPr>
                <w:sz w:val="24"/>
                <w:szCs w:val="24"/>
              </w:rPr>
              <w:t>/</w:t>
            </w:r>
            <w:proofErr w:type="spellStart"/>
            <w:proofErr w:type="gramEnd"/>
            <w:r>
              <w:rPr>
                <w:sz w:val="24"/>
                <w:szCs w:val="24"/>
              </w:rPr>
              <w:t>сост.Мищенко</w:t>
            </w:r>
            <w:proofErr w:type="spellEnd"/>
            <w:r>
              <w:rPr>
                <w:sz w:val="24"/>
                <w:szCs w:val="24"/>
              </w:rPr>
              <w:t xml:space="preserve"> Т.М, А.Д. Блинков – М.: Просвещение, 2011.</w:t>
            </w:r>
          </w:p>
          <w:p w14:paraId="03431F71" w14:textId="77777777" w:rsidR="003C7AC4" w:rsidRDefault="003C7AC4" w:rsidP="003C7AC4">
            <w:pPr>
              <w:pStyle w:val="a7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proofErr w:type="spellStart"/>
            <w:r w:rsidRPr="00520C78">
              <w:rPr>
                <w:sz w:val="24"/>
                <w:szCs w:val="24"/>
              </w:rPr>
              <w:t>Звавич</w:t>
            </w:r>
            <w:proofErr w:type="spellEnd"/>
            <w:r>
              <w:rPr>
                <w:sz w:val="24"/>
                <w:szCs w:val="24"/>
              </w:rPr>
              <w:t xml:space="preserve"> Л.И.</w:t>
            </w:r>
            <w:r w:rsidRPr="003E5317">
              <w:rPr>
                <w:sz w:val="24"/>
                <w:szCs w:val="24"/>
              </w:rPr>
              <w:t xml:space="preserve">, </w:t>
            </w:r>
            <w:proofErr w:type="spellStart"/>
            <w:r w:rsidRPr="003E5317">
              <w:rPr>
                <w:sz w:val="24"/>
                <w:szCs w:val="24"/>
              </w:rPr>
              <w:t>Потоскуев</w:t>
            </w:r>
            <w:proofErr w:type="spellEnd"/>
            <w:r w:rsidRPr="003E5317">
              <w:rPr>
                <w:sz w:val="24"/>
                <w:szCs w:val="24"/>
              </w:rPr>
              <w:t xml:space="preserve"> Е.</w:t>
            </w:r>
            <w:r>
              <w:rPr>
                <w:sz w:val="24"/>
                <w:szCs w:val="24"/>
              </w:rPr>
              <w:t>В. Тесты. 7класс -М.</w:t>
            </w:r>
            <w:r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sz w:val="24"/>
                <w:szCs w:val="24"/>
                <w:lang w:val="en-US"/>
              </w:rPr>
              <w:t>Экзамен</w:t>
            </w:r>
            <w:proofErr w:type="spellEnd"/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2002.</w:t>
            </w:r>
          </w:p>
          <w:p w14:paraId="4119DB1D" w14:textId="77777777" w:rsidR="003C7AC4" w:rsidRDefault="003C7AC4" w:rsidP="003C7AC4">
            <w:pPr>
              <w:pStyle w:val="a7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Зив Б.Г. Задачи по геометрии: пособие для учащихся 7-11 классов общеобразовательных учреждений </w:t>
            </w:r>
            <w:r w:rsidRPr="00520C7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Б.Г Зив. В.М. </w:t>
            </w:r>
            <w:proofErr w:type="spellStart"/>
            <w:r>
              <w:rPr>
                <w:sz w:val="24"/>
                <w:szCs w:val="24"/>
              </w:rPr>
              <w:t>Мейлер</w:t>
            </w:r>
            <w:proofErr w:type="spellEnd"/>
            <w:r>
              <w:rPr>
                <w:sz w:val="24"/>
                <w:szCs w:val="24"/>
              </w:rPr>
              <w:t xml:space="preserve">. А.Г. </w:t>
            </w:r>
            <w:proofErr w:type="spellStart"/>
            <w:proofErr w:type="gramStart"/>
            <w:r>
              <w:rPr>
                <w:sz w:val="24"/>
                <w:szCs w:val="24"/>
              </w:rPr>
              <w:t>Баханский</w:t>
            </w:r>
            <w:proofErr w:type="spellEnd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 xml:space="preserve"> М.: Просвещение, 1997.</w:t>
            </w:r>
          </w:p>
          <w:p w14:paraId="17F7AFB2" w14:textId="77777777" w:rsidR="003C7AC4" w:rsidRDefault="003C7AC4" w:rsidP="003C7AC4">
            <w:pPr>
              <w:pStyle w:val="a7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Э.Н. Балаян. Геометрия. Задачи на готовых чертежах для 7-9 классов. </w:t>
            </w:r>
            <w:r w:rsidRPr="00231465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>Э.Н. Балаян. – Ростов н\Д Феникс,2006</w:t>
            </w:r>
          </w:p>
          <w:p w14:paraId="141C0713" w14:textId="77777777" w:rsidR="003C7AC4" w:rsidRDefault="003C7AC4" w:rsidP="003C7AC4">
            <w:pPr>
              <w:pStyle w:val="a7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А.Р. Рязановский. </w:t>
            </w:r>
            <w:proofErr w:type="spellStart"/>
            <w:r>
              <w:rPr>
                <w:sz w:val="24"/>
                <w:szCs w:val="24"/>
              </w:rPr>
              <w:t>О.В.Фролова</w:t>
            </w:r>
            <w:proofErr w:type="spellEnd"/>
            <w:r>
              <w:rPr>
                <w:sz w:val="24"/>
                <w:szCs w:val="24"/>
              </w:rPr>
              <w:t xml:space="preserve">. Геометрия. Дидактические материалы для 7-9 </w:t>
            </w:r>
            <w:proofErr w:type="gramStart"/>
            <w:r>
              <w:rPr>
                <w:sz w:val="24"/>
                <w:szCs w:val="24"/>
              </w:rPr>
              <w:t>классов.</w:t>
            </w:r>
            <w:r w:rsidRPr="00E357E0">
              <w:rPr>
                <w:sz w:val="24"/>
                <w:szCs w:val="24"/>
              </w:rPr>
              <w:t>/</w:t>
            </w:r>
            <w:proofErr w:type="gramEnd"/>
            <w:r>
              <w:rPr>
                <w:sz w:val="24"/>
                <w:szCs w:val="24"/>
              </w:rPr>
              <w:t>сост. А.Р. Рязановский.- М.: Дрофа,1999.</w:t>
            </w:r>
          </w:p>
          <w:p w14:paraId="12481B5A" w14:textId="77777777" w:rsidR="003C7AC4" w:rsidRDefault="003C7AC4" w:rsidP="003C7AC4">
            <w:pPr>
              <w:pStyle w:val="a7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Журнал «Математика в школе»</w:t>
            </w:r>
          </w:p>
          <w:p w14:paraId="734E0F0E" w14:textId="77777777" w:rsidR="003C7AC4" w:rsidRDefault="003C7AC4" w:rsidP="003C7AC4">
            <w:pPr>
              <w:pStyle w:val="a7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«Математика», Приложение к газете «Первое сентября»</w:t>
            </w:r>
          </w:p>
          <w:p w14:paraId="14A4713E" w14:textId="77777777" w:rsidR="003C7AC4" w:rsidRPr="00E20706" w:rsidRDefault="003C7AC4" w:rsidP="00734B7B">
            <w:pPr>
              <w:widowControl w:val="0"/>
              <w:spacing w:line="288" w:lineRule="auto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14:paraId="03991365" w14:textId="77777777" w:rsidR="003C7AC4" w:rsidRPr="00E20706" w:rsidRDefault="003C7AC4" w:rsidP="00734B7B">
            <w:pPr>
              <w:widowControl w:val="0"/>
              <w:spacing w:line="288" w:lineRule="auto"/>
              <w:outlineLvl w:val="0"/>
              <w:rPr>
                <w:sz w:val="24"/>
                <w:szCs w:val="24"/>
              </w:rPr>
            </w:pPr>
            <w:r w:rsidRPr="00E20706">
              <w:rPr>
                <w:sz w:val="24"/>
                <w:szCs w:val="24"/>
              </w:rPr>
              <w:lastRenderedPageBreak/>
              <w:t>В методических пособиях описана авторская технология обучения математике. Пособия построены поурочно и включают примерное тематическое планирование, самостоятельные и контрольные работы,  математические диктанты, тесты, задания для устной работы и дополнительные задания к уроку,  инструкции по проведению зачетов, решения задач на смекалку и для летнего досуга</w:t>
            </w:r>
          </w:p>
        </w:tc>
      </w:tr>
      <w:tr w:rsidR="003C7AC4" w:rsidRPr="00E20706" w14:paraId="7B25894F" w14:textId="77777777" w:rsidTr="00F04688">
        <w:tc>
          <w:tcPr>
            <w:tcW w:w="14571" w:type="dxa"/>
            <w:gridSpan w:val="2"/>
          </w:tcPr>
          <w:p w14:paraId="19EB83A1" w14:textId="77777777" w:rsidR="003C7AC4" w:rsidRPr="00E20706" w:rsidRDefault="003C7AC4" w:rsidP="00734B7B">
            <w:pPr>
              <w:widowControl w:val="0"/>
              <w:spacing w:line="288" w:lineRule="auto"/>
              <w:ind w:firstLine="567"/>
              <w:outlineLvl w:val="0"/>
              <w:rPr>
                <w:b/>
                <w:color w:val="000000"/>
                <w:sz w:val="24"/>
                <w:szCs w:val="24"/>
              </w:rPr>
            </w:pPr>
            <w:r w:rsidRPr="00E20706">
              <w:rPr>
                <w:b/>
                <w:color w:val="000000"/>
                <w:sz w:val="24"/>
                <w:szCs w:val="24"/>
              </w:rPr>
              <w:lastRenderedPageBreak/>
              <w:t>Печатные пособия</w:t>
            </w:r>
          </w:p>
        </w:tc>
      </w:tr>
      <w:tr w:rsidR="003C7AC4" w:rsidRPr="00E20706" w14:paraId="00FD6B53" w14:textId="77777777" w:rsidTr="00F04688">
        <w:tc>
          <w:tcPr>
            <w:tcW w:w="6917" w:type="dxa"/>
          </w:tcPr>
          <w:p w14:paraId="6A118306" w14:textId="77777777" w:rsidR="003C7AC4" w:rsidRPr="00E20706" w:rsidRDefault="003C7AC4" w:rsidP="00734B7B">
            <w:pPr>
              <w:widowControl w:val="0"/>
              <w:spacing w:line="288" w:lineRule="auto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 таблиц по геометрии</w:t>
            </w:r>
            <w:r w:rsidRPr="00E20706">
              <w:rPr>
                <w:color w:val="000000"/>
                <w:sz w:val="24"/>
                <w:szCs w:val="24"/>
              </w:rPr>
              <w:t>. 7-9 классы. 4 двусторонние таблицы</w:t>
            </w:r>
          </w:p>
          <w:p w14:paraId="3CDC699A" w14:textId="77777777" w:rsidR="003C7AC4" w:rsidRPr="00E20706" w:rsidRDefault="003C7AC4" w:rsidP="00734B7B">
            <w:pPr>
              <w:widowControl w:val="0"/>
              <w:spacing w:line="288" w:lineRule="auto"/>
              <w:outlineLvl w:val="0"/>
              <w:rPr>
                <w:color w:val="000000"/>
                <w:sz w:val="24"/>
                <w:szCs w:val="24"/>
              </w:rPr>
            </w:pPr>
            <w:r w:rsidRPr="00E20706">
              <w:rPr>
                <w:color w:val="000000"/>
                <w:sz w:val="24"/>
                <w:szCs w:val="24"/>
              </w:rPr>
              <w:t>Комплект портретов для кабинета математики</w:t>
            </w:r>
          </w:p>
          <w:p w14:paraId="6ECC0C6A" w14:textId="77777777" w:rsidR="003C7AC4" w:rsidRPr="00E20706" w:rsidRDefault="003C7AC4" w:rsidP="00734B7B">
            <w:pPr>
              <w:widowControl w:val="0"/>
              <w:spacing w:line="288" w:lineRule="auto"/>
              <w:outlineLvl w:val="0"/>
              <w:rPr>
                <w:color w:val="000000"/>
                <w:sz w:val="24"/>
                <w:szCs w:val="24"/>
              </w:rPr>
            </w:pPr>
            <w:r w:rsidRPr="00E20706">
              <w:rPr>
                <w:color w:val="000000"/>
                <w:sz w:val="24"/>
                <w:szCs w:val="24"/>
              </w:rPr>
              <w:t>(15 портретов)</w:t>
            </w:r>
          </w:p>
        </w:tc>
        <w:tc>
          <w:tcPr>
            <w:tcW w:w="7654" w:type="dxa"/>
          </w:tcPr>
          <w:p w14:paraId="250525B0" w14:textId="77777777" w:rsidR="003C7AC4" w:rsidRPr="00E20706" w:rsidRDefault="003C7AC4" w:rsidP="00734B7B">
            <w:pPr>
              <w:widowControl w:val="0"/>
              <w:spacing w:line="288" w:lineRule="auto"/>
              <w:outlineLvl w:val="0"/>
              <w:rPr>
                <w:color w:val="000000"/>
                <w:sz w:val="24"/>
                <w:szCs w:val="24"/>
              </w:rPr>
            </w:pPr>
            <w:r w:rsidRPr="00E20706">
              <w:rPr>
                <w:color w:val="000000"/>
                <w:sz w:val="24"/>
                <w:szCs w:val="24"/>
              </w:rPr>
              <w:t>Комплекты таблиц справочного характера охватывают основные вопросы по математике каждого года обучения. Таблицы помогут не только сделать процесс обучения более наглядным и эффективным, но и украсят кабинет математики.</w:t>
            </w:r>
          </w:p>
          <w:p w14:paraId="5183890F" w14:textId="77777777" w:rsidR="003C7AC4" w:rsidRPr="00E20706" w:rsidRDefault="003C7AC4" w:rsidP="00734B7B">
            <w:pPr>
              <w:widowControl w:val="0"/>
              <w:spacing w:line="288" w:lineRule="auto"/>
              <w:outlineLvl w:val="0"/>
              <w:rPr>
                <w:sz w:val="24"/>
                <w:szCs w:val="24"/>
              </w:rPr>
            </w:pPr>
            <w:r w:rsidRPr="00E20706">
              <w:rPr>
                <w:sz w:val="24"/>
                <w:szCs w:val="24"/>
              </w:rPr>
              <w:t xml:space="preserve">Таблицы содержат правила действий с числами, таблицы метрических </w:t>
            </w:r>
            <w:proofErr w:type="gramStart"/>
            <w:r w:rsidRPr="00E20706">
              <w:rPr>
                <w:sz w:val="24"/>
                <w:szCs w:val="24"/>
              </w:rPr>
              <w:t>мер,  основные</w:t>
            </w:r>
            <w:proofErr w:type="gramEnd"/>
            <w:r w:rsidRPr="00E20706">
              <w:rPr>
                <w:sz w:val="24"/>
                <w:szCs w:val="24"/>
              </w:rPr>
              <w:t xml:space="preserve"> математические формулы, соотношения, законы, графики функций.</w:t>
            </w:r>
          </w:p>
          <w:p w14:paraId="3E2DE029" w14:textId="77777777" w:rsidR="003C7AC4" w:rsidRPr="00E20706" w:rsidRDefault="003C7AC4" w:rsidP="00734B7B">
            <w:pPr>
              <w:widowControl w:val="0"/>
              <w:spacing w:line="288" w:lineRule="auto"/>
              <w:outlineLvl w:val="0"/>
              <w:rPr>
                <w:color w:val="000000"/>
                <w:sz w:val="24"/>
                <w:szCs w:val="24"/>
              </w:rPr>
            </w:pPr>
            <w:r w:rsidRPr="00E20706">
              <w:rPr>
                <w:sz w:val="24"/>
                <w:szCs w:val="24"/>
              </w:rPr>
              <w:t xml:space="preserve">В комплекте  </w:t>
            </w:r>
            <w:r w:rsidRPr="00E20706">
              <w:rPr>
                <w:color w:val="000000"/>
                <w:sz w:val="24"/>
                <w:szCs w:val="24"/>
              </w:rPr>
              <w:t>портретов для кабинета математики</w:t>
            </w:r>
            <w:r w:rsidRPr="00E20706">
              <w:rPr>
                <w:sz w:val="24"/>
                <w:szCs w:val="24"/>
              </w:rPr>
              <w:t xml:space="preserve"> представлены портреты математиков, вклад которых в развитие математики представлен в ФГОС</w:t>
            </w:r>
          </w:p>
        </w:tc>
      </w:tr>
      <w:tr w:rsidR="003C7AC4" w:rsidRPr="00E20706" w14:paraId="642E381D" w14:textId="77777777" w:rsidTr="00F04688">
        <w:tc>
          <w:tcPr>
            <w:tcW w:w="14571" w:type="dxa"/>
            <w:gridSpan w:val="2"/>
          </w:tcPr>
          <w:p w14:paraId="150B0E3F" w14:textId="77777777" w:rsidR="003C7AC4" w:rsidRPr="00E20706" w:rsidRDefault="003C7AC4" w:rsidP="00734B7B">
            <w:pPr>
              <w:widowControl w:val="0"/>
              <w:spacing w:line="288" w:lineRule="auto"/>
              <w:ind w:firstLine="567"/>
              <w:outlineLvl w:val="0"/>
              <w:rPr>
                <w:b/>
                <w:color w:val="000000"/>
                <w:sz w:val="24"/>
                <w:szCs w:val="24"/>
              </w:rPr>
            </w:pPr>
            <w:r w:rsidRPr="00E20706">
              <w:rPr>
                <w:b/>
                <w:color w:val="000000"/>
                <w:sz w:val="24"/>
                <w:szCs w:val="24"/>
              </w:rPr>
              <w:t>Компьютерные и информационно-коммуникативные средства обучения</w:t>
            </w:r>
          </w:p>
        </w:tc>
      </w:tr>
      <w:tr w:rsidR="003C7AC4" w:rsidRPr="00E20706" w14:paraId="15703CA4" w14:textId="77777777" w:rsidTr="00F04688">
        <w:tc>
          <w:tcPr>
            <w:tcW w:w="6917" w:type="dxa"/>
          </w:tcPr>
          <w:p w14:paraId="5C2BA2D6" w14:textId="77777777" w:rsidR="003C7AC4" w:rsidRPr="00E20706" w:rsidRDefault="003C7AC4" w:rsidP="00734B7B">
            <w:pPr>
              <w:spacing w:line="288" w:lineRule="auto"/>
              <w:rPr>
                <w:sz w:val="24"/>
                <w:szCs w:val="24"/>
              </w:rPr>
            </w:pPr>
            <w:r w:rsidRPr="00E20706">
              <w:rPr>
                <w:sz w:val="24"/>
                <w:szCs w:val="24"/>
              </w:rPr>
              <w:t>СD-ROM «Математика. 5-11 классы»</w:t>
            </w:r>
          </w:p>
          <w:p w14:paraId="1112DC4A" w14:textId="77777777" w:rsidR="003C7AC4" w:rsidRPr="00E20706" w:rsidRDefault="003C7AC4" w:rsidP="00734B7B">
            <w:pPr>
              <w:spacing w:line="288" w:lineRule="auto"/>
              <w:rPr>
                <w:sz w:val="24"/>
                <w:szCs w:val="24"/>
              </w:rPr>
            </w:pPr>
            <w:r w:rsidRPr="00E20706">
              <w:rPr>
                <w:sz w:val="24"/>
                <w:szCs w:val="24"/>
              </w:rPr>
              <w:t>СD-ROM «Интерактивная математика». 5-9 классы.</w:t>
            </w:r>
          </w:p>
          <w:p w14:paraId="1B99AF9E" w14:textId="77777777" w:rsidR="003C7AC4" w:rsidRPr="00444884" w:rsidRDefault="003C7AC4" w:rsidP="00734B7B">
            <w:pPr>
              <w:rPr>
                <w:sz w:val="24"/>
                <w:szCs w:val="24"/>
              </w:rPr>
            </w:pPr>
            <w:r w:rsidRPr="00444884">
              <w:rPr>
                <w:sz w:val="24"/>
                <w:szCs w:val="24"/>
              </w:rPr>
              <w:t>Виртуальная школа Кирилла и Мефодия. Уроки Геометрии. 7 класс.</w:t>
            </w:r>
          </w:p>
          <w:p w14:paraId="71F304BB" w14:textId="77777777" w:rsidR="003C7AC4" w:rsidRPr="00E20706" w:rsidRDefault="003C7AC4" w:rsidP="00734B7B">
            <w:pPr>
              <w:spacing w:line="288" w:lineRule="auto"/>
              <w:rPr>
                <w:sz w:val="24"/>
                <w:szCs w:val="24"/>
              </w:rPr>
            </w:pPr>
          </w:p>
          <w:p w14:paraId="13096CF4" w14:textId="77777777" w:rsidR="003C7AC4" w:rsidRPr="00E20706" w:rsidRDefault="003C7AC4" w:rsidP="00734B7B">
            <w:pPr>
              <w:widowControl w:val="0"/>
              <w:spacing w:line="288" w:lineRule="auto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14:paraId="6BA57938" w14:textId="77777777" w:rsidR="003C7AC4" w:rsidRPr="00E20706" w:rsidRDefault="003C7AC4" w:rsidP="00734B7B">
            <w:pPr>
              <w:widowControl w:val="0"/>
              <w:spacing w:line="288" w:lineRule="auto"/>
              <w:outlineLvl w:val="0"/>
              <w:rPr>
                <w:sz w:val="24"/>
                <w:szCs w:val="24"/>
              </w:rPr>
            </w:pPr>
            <w:r w:rsidRPr="00E20706">
              <w:rPr>
                <w:sz w:val="24"/>
                <w:szCs w:val="24"/>
              </w:rPr>
              <w:t>Мультимедийные обучающие программы носят проблемно-тематический характер и обеспечивают дополнительные условия для изучения отдельных тем и разделов математики.</w:t>
            </w:r>
          </w:p>
          <w:p w14:paraId="46285C78" w14:textId="77777777" w:rsidR="003C7AC4" w:rsidRPr="00E20706" w:rsidRDefault="003C7AC4" w:rsidP="00734B7B">
            <w:pPr>
              <w:widowControl w:val="0"/>
              <w:spacing w:line="288" w:lineRule="auto"/>
              <w:outlineLvl w:val="0"/>
              <w:rPr>
                <w:color w:val="000000"/>
                <w:sz w:val="24"/>
                <w:szCs w:val="24"/>
              </w:rPr>
            </w:pPr>
            <w:r w:rsidRPr="00E20706">
              <w:rPr>
                <w:color w:val="000000"/>
                <w:sz w:val="24"/>
                <w:szCs w:val="24"/>
              </w:rPr>
              <w:t>Диск разработан для самостоятельной работы учащихся на уроках (если класс оснащен компьютерами) или в домашних условиях. Материал по основным вопросам математики основной школы представлен на диске в трех аспектах: демонстрации по содержанию предмета, практикумы по решению задач, работы для самоконтроля уровня усвоения знаний</w:t>
            </w:r>
          </w:p>
        </w:tc>
      </w:tr>
      <w:tr w:rsidR="003C7AC4" w:rsidRPr="00E20706" w14:paraId="767D6705" w14:textId="77777777" w:rsidTr="00F04688">
        <w:tc>
          <w:tcPr>
            <w:tcW w:w="14571" w:type="dxa"/>
            <w:gridSpan w:val="2"/>
          </w:tcPr>
          <w:p w14:paraId="0DD31947" w14:textId="77777777" w:rsidR="003C7AC4" w:rsidRPr="00E20706" w:rsidRDefault="003C7AC4" w:rsidP="00734B7B">
            <w:pPr>
              <w:widowControl w:val="0"/>
              <w:spacing w:line="288" w:lineRule="auto"/>
              <w:ind w:firstLine="567"/>
              <w:outlineLvl w:val="0"/>
              <w:rPr>
                <w:b/>
                <w:color w:val="000000"/>
                <w:sz w:val="24"/>
                <w:szCs w:val="24"/>
              </w:rPr>
            </w:pPr>
            <w:r w:rsidRPr="00E20706">
              <w:rPr>
                <w:b/>
                <w:color w:val="000000"/>
                <w:sz w:val="24"/>
                <w:szCs w:val="24"/>
              </w:rPr>
              <w:t>Технические средства</w:t>
            </w:r>
          </w:p>
        </w:tc>
      </w:tr>
      <w:tr w:rsidR="003C7AC4" w:rsidRPr="00E20706" w14:paraId="7AF1512C" w14:textId="77777777" w:rsidTr="00F04688">
        <w:tc>
          <w:tcPr>
            <w:tcW w:w="14571" w:type="dxa"/>
            <w:gridSpan w:val="2"/>
          </w:tcPr>
          <w:p w14:paraId="43E62DCB" w14:textId="77777777" w:rsidR="003C7AC4" w:rsidRPr="00E20706" w:rsidRDefault="003C7AC4" w:rsidP="00734B7B">
            <w:pPr>
              <w:widowControl w:val="0"/>
              <w:spacing w:line="288" w:lineRule="auto"/>
              <w:ind w:firstLine="567"/>
              <w:outlineLvl w:val="0"/>
              <w:rPr>
                <w:color w:val="000000"/>
                <w:sz w:val="24"/>
                <w:szCs w:val="24"/>
              </w:rPr>
            </w:pPr>
            <w:r w:rsidRPr="00E20706">
              <w:rPr>
                <w:color w:val="000000"/>
                <w:sz w:val="24"/>
                <w:szCs w:val="24"/>
              </w:rPr>
              <w:t xml:space="preserve">Персональный компьютер с принтером </w:t>
            </w:r>
          </w:p>
          <w:p w14:paraId="70778BB3" w14:textId="77777777" w:rsidR="003C7AC4" w:rsidRPr="00E20706" w:rsidRDefault="003C7AC4" w:rsidP="00734B7B">
            <w:pPr>
              <w:widowControl w:val="0"/>
              <w:spacing w:line="288" w:lineRule="auto"/>
              <w:ind w:firstLine="567"/>
              <w:outlineLvl w:val="0"/>
              <w:rPr>
                <w:color w:val="000000"/>
                <w:sz w:val="24"/>
                <w:szCs w:val="24"/>
              </w:rPr>
            </w:pPr>
            <w:r w:rsidRPr="00E20706">
              <w:rPr>
                <w:sz w:val="24"/>
                <w:szCs w:val="24"/>
              </w:rPr>
              <w:t xml:space="preserve">Мультимедиапроектор с экраном </w:t>
            </w:r>
            <w:r w:rsidRPr="00E20706">
              <w:rPr>
                <w:color w:val="000000"/>
                <w:sz w:val="24"/>
                <w:szCs w:val="24"/>
              </w:rPr>
              <w:t>или интерактивная доска</w:t>
            </w:r>
          </w:p>
          <w:p w14:paraId="353752C1" w14:textId="77777777" w:rsidR="003C7AC4" w:rsidRPr="00E20706" w:rsidRDefault="003C7AC4" w:rsidP="00734B7B">
            <w:pPr>
              <w:widowControl w:val="0"/>
              <w:spacing w:line="288" w:lineRule="auto"/>
              <w:ind w:firstLine="567"/>
              <w:outlineLvl w:val="0"/>
              <w:rPr>
                <w:color w:val="000000"/>
                <w:sz w:val="24"/>
                <w:szCs w:val="24"/>
              </w:rPr>
            </w:pPr>
            <w:r w:rsidRPr="00E20706">
              <w:rPr>
                <w:color w:val="000000"/>
                <w:sz w:val="24"/>
                <w:szCs w:val="24"/>
              </w:rPr>
              <w:t>Ксерокс</w:t>
            </w:r>
          </w:p>
          <w:p w14:paraId="266E925A" w14:textId="77777777" w:rsidR="003C7AC4" w:rsidRPr="00E20706" w:rsidRDefault="003C7AC4" w:rsidP="00734B7B">
            <w:pPr>
              <w:widowControl w:val="0"/>
              <w:spacing w:line="288" w:lineRule="auto"/>
              <w:ind w:firstLine="567"/>
              <w:outlineLvl w:val="0"/>
              <w:rPr>
                <w:b/>
                <w:color w:val="000000"/>
                <w:sz w:val="24"/>
                <w:szCs w:val="24"/>
              </w:rPr>
            </w:pPr>
            <w:r w:rsidRPr="00E20706">
              <w:rPr>
                <w:color w:val="000000"/>
                <w:sz w:val="24"/>
                <w:szCs w:val="24"/>
              </w:rPr>
              <w:t>Принтер</w:t>
            </w:r>
          </w:p>
        </w:tc>
      </w:tr>
      <w:tr w:rsidR="003C7AC4" w:rsidRPr="00E20706" w14:paraId="7672B1ED" w14:textId="77777777" w:rsidTr="00F04688">
        <w:tc>
          <w:tcPr>
            <w:tcW w:w="14571" w:type="dxa"/>
            <w:gridSpan w:val="2"/>
          </w:tcPr>
          <w:p w14:paraId="16C3F3F5" w14:textId="77777777" w:rsidR="003C7AC4" w:rsidRPr="00E20706" w:rsidRDefault="003C7AC4" w:rsidP="00734B7B">
            <w:pPr>
              <w:widowControl w:val="0"/>
              <w:spacing w:line="288" w:lineRule="auto"/>
              <w:ind w:firstLine="567"/>
              <w:outlineLvl w:val="0"/>
              <w:rPr>
                <w:b/>
                <w:color w:val="000000"/>
                <w:sz w:val="24"/>
                <w:szCs w:val="24"/>
              </w:rPr>
            </w:pPr>
            <w:r w:rsidRPr="00E20706">
              <w:rPr>
                <w:b/>
                <w:sz w:val="24"/>
                <w:szCs w:val="24"/>
              </w:rPr>
              <w:lastRenderedPageBreak/>
              <w:t>УЧЕБНО-ПРАКТИЧЕСКОЕ И УЧЕБНО-ЛАБОРАТОРНОЕ ОБОРУДОВАНИЕ</w:t>
            </w:r>
          </w:p>
        </w:tc>
      </w:tr>
      <w:tr w:rsidR="003C7AC4" w:rsidRPr="00E20706" w14:paraId="4EE02950" w14:textId="77777777" w:rsidTr="00F04688">
        <w:tc>
          <w:tcPr>
            <w:tcW w:w="14571" w:type="dxa"/>
            <w:gridSpan w:val="2"/>
          </w:tcPr>
          <w:p w14:paraId="2920CC95" w14:textId="77777777" w:rsidR="003C7AC4" w:rsidRPr="00E20706" w:rsidRDefault="003C7AC4" w:rsidP="00734B7B">
            <w:pPr>
              <w:widowControl w:val="0"/>
              <w:spacing w:line="288" w:lineRule="auto"/>
              <w:ind w:firstLine="567"/>
              <w:outlineLvl w:val="0"/>
              <w:rPr>
                <w:sz w:val="24"/>
                <w:szCs w:val="24"/>
              </w:rPr>
            </w:pPr>
            <w:r w:rsidRPr="00E20706">
              <w:rPr>
                <w:color w:val="000000"/>
                <w:sz w:val="24"/>
                <w:szCs w:val="24"/>
              </w:rPr>
              <w:t>Аудиторная доска с магнитной поверхностью и набором приспособлений для крепления таблиц</w:t>
            </w:r>
          </w:p>
          <w:p w14:paraId="6A5530CA" w14:textId="77777777" w:rsidR="003C7AC4" w:rsidRPr="00E20706" w:rsidRDefault="003C7AC4" w:rsidP="00734B7B">
            <w:pPr>
              <w:widowControl w:val="0"/>
              <w:spacing w:line="288" w:lineRule="auto"/>
              <w:ind w:firstLine="567"/>
              <w:outlineLvl w:val="0"/>
              <w:rPr>
                <w:color w:val="000000"/>
                <w:sz w:val="24"/>
                <w:szCs w:val="24"/>
              </w:rPr>
            </w:pPr>
            <w:r w:rsidRPr="00E20706">
              <w:rPr>
                <w:color w:val="000000"/>
                <w:sz w:val="24"/>
                <w:szCs w:val="24"/>
              </w:rPr>
              <w:t xml:space="preserve">Доска магнитная с координатной сеткой </w:t>
            </w:r>
          </w:p>
          <w:p w14:paraId="613DAC38" w14:textId="77777777" w:rsidR="003C7AC4" w:rsidRPr="00E20706" w:rsidRDefault="003C7AC4" w:rsidP="00734B7B">
            <w:pPr>
              <w:widowControl w:val="0"/>
              <w:spacing w:line="288" w:lineRule="auto"/>
              <w:ind w:firstLine="567"/>
              <w:outlineLvl w:val="0"/>
              <w:rPr>
                <w:color w:val="000000"/>
                <w:sz w:val="24"/>
                <w:szCs w:val="24"/>
              </w:rPr>
            </w:pPr>
            <w:r w:rsidRPr="00E20706">
              <w:rPr>
                <w:sz w:val="24"/>
                <w:szCs w:val="24"/>
              </w:rPr>
              <w:t>Комплект инструментов классных: линейка, транспортир, угольник (30</w:t>
            </w:r>
            <w:r w:rsidRPr="00E20706">
              <w:rPr>
                <w:sz w:val="24"/>
                <w:szCs w:val="24"/>
                <w:vertAlign w:val="superscript"/>
              </w:rPr>
              <w:t>0</w:t>
            </w:r>
            <w:r w:rsidRPr="00E20706">
              <w:rPr>
                <w:sz w:val="24"/>
                <w:szCs w:val="24"/>
              </w:rPr>
              <w:t>, 60</w:t>
            </w:r>
            <w:r w:rsidRPr="00E20706">
              <w:rPr>
                <w:sz w:val="24"/>
                <w:szCs w:val="24"/>
                <w:vertAlign w:val="superscript"/>
              </w:rPr>
              <w:t>0</w:t>
            </w:r>
            <w:r w:rsidRPr="00E20706">
              <w:rPr>
                <w:sz w:val="24"/>
                <w:szCs w:val="24"/>
              </w:rPr>
              <w:t>), угольник (45</w:t>
            </w:r>
            <w:r w:rsidRPr="00E20706">
              <w:rPr>
                <w:sz w:val="24"/>
                <w:szCs w:val="24"/>
                <w:vertAlign w:val="superscript"/>
              </w:rPr>
              <w:t>0</w:t>
            </w:r>
            <w:r w:rsidRPr="00E20706">
              <w:rPr>
                <w:sz w:val="24"/>
                <w:szCs w:val="24"/>
              </w:rPr>
              <w:t>, 45</w:t>
            </w:r>
            <w:r w:rsidRPr="00E20706">
              <w:rPr>
                <w:sz w:val="24"/>
                <w:szCs w:val="24"/>
                <w:vertAlign w:val="superscript"/>
              </w:rPr>
              <w:t>0</w:t>
            </w:r>
            <w:r w:rsidRPr="00E20706">
              <w:rPr>
                <w:sz w:val="24"/>
                <w:szCs w:val="24"/>
              </w:rPr>
              <w:t>), циркуль</w:t>
            </w:r>
          </w:p>
          <w:p w14:paraId="1604BD55" w14:textId="77777777" w:rsidR="003C7AC4" w:rsidRPr="00E20706" w:rsidRDefault="003C7AC4" w:rsidP="00734B7B">
            <w:pPr>
              <w:widowControl w:val="0"/>
              <w:spacing w:line="288" w:lineRule="auto"/>
              <w:ind w:firstLine="567"/>
              <w:outlineLvl w:val="0"/>
              <w:rPr>
                <w:b/>
                <w:color w:val="000000"/>
                <w:sz w:val="24"/>
                <w:szCs w:val="24"/>
              </w:rPr>
            </w:pPr>
            <w:r w:rsidRPr="00E20706">
              <w:rPr>
                <w:sz w:val="24"/>
                <w:szCs w:val="24"/>
              </w:rPr>
              <w:t>Набор планиметрических фигур</w:t>
            </w:r>
          </w:p>
        </w:tc>
      </w:tr>
    </w:tbl>
    <w:p w14:paraId="3B09E42D" w14:textId="132484BC" w:rsidR="003C7AC4" w:rsidRDefault="003C7AC4" w:rsidP="0015448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76BF2FE" w14:textId="77777777" w:rsidR="00F80775" w:rsidRDefault="00F80775" w:rsidP="0015448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04D292" w14:textId="5D4B28E0" w:rsidR="00CE7B79" w:rsidRPr="00CE7B79" w:rsidRDefault="00CE7B79" w:rsidP="0015448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7B79">
        <w:rPr>
          <w:rFonts w:ascii="Times New Roman" w:eastAsia="Calibri" w:hAnsi="Times New Roman" w:cs="Times New Roman"/>
          <w:b/>
          <w:sz w:val="24"/>
          <w:szCs w:val="24"/>
        </w:rPr>
        <w:t>Модуль «Вероятность и статистика»</w:t>
      </w:r>
    </w:p>
    <w:tbl>
      <w:tblPr>
        <w:tblStyle w:val="a6"/>
        <w:tblW w:w="0" w:type="auto"/>
        <w:tblInd w:w="392" w:type="dxa"/>
        <w:tblLook w:val="01E0" w:firstRow="1" w:lastRow="1" w:firstColumn="1" w:lastColumn="1" w:noHBand="0" w:noVBand="0"/>
      </w:tblPr>
      <w:tblGrid>
        <w:gridCol w:w="6611"/>
        <w:gridCol w:w="7139"/>
      </w:tblGrid>
      <w:tr w:rsidR="00CE7B79" w:rsidRPr="007D110C" w14:paraId="417A5E04" w14:textId="77777777" w:rsidTr="00075213">
        <w:tc>
          <w:tcPr>
            <w:tcW w:w="6611" w:type="dxa"/>
          </w:tcPr>
          <w:p w14:paraId="4E49E0EF" w14:textId="77777777" w:rsidR="00CE7B79" w:rsidRPr="007D110C" w:rsidRDefault="00CE7B79" w:rsidP="00075213">
            <w:pPr>
              <w:widowControl w:val="0"/>
              <w:spacing w:line="288" w:lineRule="auto"/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  <w:r w:rsidRPr="007D110C">
              <w:rPr>
                <w:b/>
                <w:color w:val="000000"/>
                <w:sz w:val="24"/>
                <w:szCs w:val="24"/>
              </w:rPr>
              <w:t>Наименование объектов и</w:t>
            </w:r>
          </w:p>
          <w:p w14:paraId="0347189B" w14:textId="77777777" w:rsidR="00CE7B79" w:rsidRPr="007D110C" w:rsidRDefault="00CE7B79" w:rsidP="00075213">
            <w:pPr>
              <w:widowControl w:val="0"/>
              <w:spacing w:line="288" w:lineRule="auto"/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  <w:r w:rsidRPr="007D110C">
              <w:rPr>
                <w:b/>
                <w:color w:val="000000"/>
                <w:sz w:val="24"/>
                <w:szCs w:val="24"/>
              </w:rPr>
              <w:t>средств материально-технического обеспечения</w:t>
            </w:r>
          </w:p>
        </w:tc>
        <w:tc>
          <w:tcPr>
            <w:tcW w:w="7139" w:type="dxa"/>
          </w:tcPr>
          <w:p w14:paraId="59879560" w14:textId="77777777" w:rsidR="00CE7B79" w:rsidRPr="007D110C" w:rsidRDefault="00CE7B79" w:rsidP="00075213">
            <w:pPr>
              <w:widowControl w:val="0"/>
              <w:spacing w:line="288" w:lineRule="auto"/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  <w:r w:rsidRPr="007D110C">
              <w:rPr>
                <w:b/>
                <w:color w:val="000000"/>
                <w:sz w:val="24"/>
                <w:szCs w:val="24"/>
              </w:rPr>
              <w:t>Примечания</w:t>
            </w:r>
          </w:p>
        </w:tc>
      </w:tr>
      <w:tr w:rsidR="00CE7B79" w:rsidRPr="007D110C" w14:paraId="512D5C6B" w14:textId="77777777" w:rsidTr="00075213">
        <w:tc>
          <w:tcPr>
            <w:tcW w:w="13750" w:type="dxa"/>
            <w:gridSpan w:val="2"/>
          </w:tcPr>
          <w:p w14:paraId="0E759DA4" w14:textId="77777777" w:rsidR="00CE7B79" w:rsidRPr="007D110C" w:rsidRDefault="00CE7B79" w:rsidP="00075213">
            <w:pPr>
              <w:widowControl w:val="0"/>
              <w:spacing w:line="288" w:lineRule="auto"/>
              <w:outlineLvl w:val="0"/>
              <w:rPr>
                <w:b/>
                <w:color w:val="000000"/>
                <w:sz w:val="24"/>
                <w:szCs w:val="24"/>
              </w:rPr>
            </w:pPr>
            <w:r w:rsidRPr="007D110C">
              <w:rPr>
                <w:b/>
                <w:color w:val="000000"/>
                <w:sz w:val="24"/>
                <w:szCs w:val="24"/>
              </w:rPr>
              <w:t>Программы</w:t>
            </w:r>
          </w:p>
        </w:tc>
      </w:tr>
      <w:tr w:rsidR="00CE7B79" w:rsidRPr="007D110C" w14:paraId="3FF31C03" w14:textId="77777777" w:rsidTr="00075213">
        <w:tc>
          <w:tcPr>
            <w:tcW w:w="6611" w:type="dxa"/>
          </w:tcPr>
          <w:p w14:paraId="65183808" w14:textId="6F51A880" w:rsidR="00CE7B79" w:rsidRPr="00F80775" w:rsidRDefault="00CE7B79" w:rsidP="00F80775">
            <w:pPr>
              <w:pStyle w:val="a7"/>
              <w:numPr>
                <w:ilvl w:val="0"/>
                <w:numId w:val="35"/>
              </w:numPr>
              <w:jc w:val="both"/>
              <w:rPr>
                <w:rFonts w:eastAsia="Calibri"/>
                <w:sz w:val="24"/>
                <w:szCs w:val="24"/>
              </w:rPr>
            </w:pPr>
            <w:r w:rsidRPr="00F80775">
              <w:rPr>
                <w:rFonts w:eastAsia="Calibri"/>
                <w:sz w:val="24"/>
                <w:szCs w:val="24"/>
              </w:rPr>
              <w:t>Математика. Вероятность и статистика: 7—9-е классы: базовый уровень: методическое пособие к предметной линии учебников по вероятности и статистике И. Р. Высоцкого, И. В. Ященко под ред. И. В. Ященко. — 2-е изд., стер. — Москва: Просвещение, 2023. — 38 с.</w:t>
            </w:r>
          </w:p>
          <w:p w14:paraId="1A56FDD4" w14:textId="77777777" w:rsidR="00CE7B79" w:rsidRPr="007D110C" w:rsidRDefault="00CE7B79" w:rsidP="00CE7B7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139" w:type="dxa"/>
          </w:tcPr>
          <w:p w14:paraId="16546D55" w14:textId="77777777" w:rsidR="00CE7B79" w:rsidRPr="007D110C" w:rsidRDefault="00CE7B79" w:rsidP="00075213">
            <w:pPr>
              <w:widowControl w:val="0"/>
              <w:spacing w:line="288" w:lineRule="auto"/>
              <w:outlineLvl w:val="0"/>
              <w:rPr>
                <w:b/>
                <w:color w:val="000000"/>
                <w:sz w:val="24"/>
                <w:szCs w:val="24"/>
              </w:rPr>
            </w:pPr>
            <w:r w:rsidRPr="007D110C">
              <w:rPr>
                <w:color w:val="000000"/>
                <w:sz w:val="24"/>
                <w:szCs w:val="24"/>
              </w:rPr>
              <w:t>В программе определены цели и задачи курса, рассмотрены особенности содержания и р</w:t>
            </w:r>
            <w:r>
              <w:rPr>
                <w:color w:val="000000"/>
                <w:sz w:val="24"/>
                <w:szCs w:val="24"/>
              </w:rPr>
              <w:t>езультаты его освоения</w:t>
            </w:r>
            <w:r w:rsidRPr="007D110C">
              <w:rPr>
                <w:color w:val="000000"/>
                <w:sz w:val="24"/>
                <w:szCs w:val="24"/>
              </w:rPr>
              <w:t>; представлены содержание основного общего образования по математике, тематическое планирование с характеристикой основных видов деятельности учащихся, описано материально-техническое обеспечение образовательного процесса</w:t>
            </w:r>
          </w:p>
        </w:tc>
      </w:tr>
      <w:tr w:rsidR="00CE7B79" w:rsidRPr="007D110C" w14:paraId="7DF11318" w14:textId="77777777" w:rsidTr="00075213">
        <w:tc>
          <w:tcPr>
            <w:tcW w:w="13750" w:type="dxa"/>
            <w:gridSpan w:val="2"/>
          </w:tcPr>
          <w:p w14:paraId="6C867987" w14:textId="77777777" w:rsidR="00CE7B79" w:rsidRPr="00C3642A" w:rsidRDefault="00CE7B79" w:rsidP="00075213">
            <w:pPr>
              <w:widowControl w:val="0"/>
              <w:spacing w:line="288" w:lineRule="auto"/>
              <w:rPr>
                <w:b/>
                <w:color w:val="000000"/>
                <w:sz w:val="24"/>
                <w:szCs w:val="24"/>
                <w:lang w:val="en-US"/>
              </w:rPr>
            </w:pPr>
            <w:r w:rsidRPr="007D110C">
              <w:rPr>
                <w:b/>
                <w:color w:val="000000"/>
                <w:sz w:val="24"/>
                <w:szCs w:val="24"/>
              </w:rPr>
              <w:t>Учебник</w:t>
            </w:r>
          </w:p>
        </w:tc>
      </w:tr>
      <w:tr w:rsidR="00CE7B79" w:rsidRPr="007D110C" w14:paraId="6C15F767" w14:textId="77777777" w:rsidTr="00075213">
        <w:trPr>
          <w:trHeight w:val="2476"/>
        </w:trPr>
        <w:tc>
          <w:tcPr>
            <w:tcW w:w="6611" w:type="dxa"/>
          </w:tcPr>
          <w:p w14:paraId="0FDD7440" w14:textId="77777777" w:rsidR="00CE7B79" w:rsidRPr="00CE7B79" w:rsidRDefault="00CE7B79" w:rsidP="00CE7B79">
            <w:pPr>
              <w:numPr>
                <w:ilvl w:val="0"/>
                <w:numId w:val="31"/>
              </w:num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E7B79">
              <w:rPr>
                <w:rFonts w:eastAsia="Calibri"/>
                <w:sz w:val="24"/>
                <w:szCs w:val="24"/>
              </w:rPr>
              <w:t>Математика. Вероятность и статистика. 7 – 9 классы. Учебник в 2 частях. Учебник для учащихся общеобразовательных учреждений (базовый уровень)/ И.Р. Высоцкий, И.В. Ященко, под редакцией И.В. Ященко — М.: Просвещение, 2023.</w:t>
            </w:r>
          </w:p>
          <w:p w14:paraId="71D9C9AF" w14:textId="77777777" w:rsidR="00CE7B79" w:rsidRPr="007D110C" w:rsidRDefault="00CE7B79" w:rsidP="00075213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139" w:type="dxa"/>
          </w:tcPr>
          <w:p w14:paraId="4B1B399B" w14:textId="77777777" w:rsidR="00CE7B79" w:rsidRPr="007D110C" w:rsidRDefault="00CE7B79" w:rsidP="00075213">
            <w:pPr>
              <w:widowControl w:val="0"/>
              <w:spacing w:line="288" w:lineRule="auto"/>
              <w:outlineLv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учебнике</w:t>
            </w:r>
            <w:r w:rsidRPr="007D110C">
              <w:rPr>
                <w:color w:val="000000"/>
                <w:sz w:val="24"/>
                <w:szCs w:val="24"/>
              </w:rPr>
              <w:t xml:space="preserve"> реализована главная цель, которую ставили перед собой авторы – р</w:t>
            </w:r>
            <w:r w:rsidRPr="007D110C">
              <w:rPr>
                <w:sz w:val="24"/>
                <w:szCs w:val="24"/>
              </w:rPr>
              <w:t>азвитие личности школьника средствами математики, подготовка его к продолжению обучения и к самореализации в современном обществе.</w:t>
            </w:r>
          </w:p>
          <w:p w14:paraId="6E7DD309" w14:textId="77777777" w:rsidR="00CE7B79" w:rsidRPr="007D110C" w:rsidRDefault="00CE7B79" w:rsidP="00075213">
            <w:pPr>
              <w:widowControl w:val="0"/>
              <w:spacing w:line="288" w:lineRule="auto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учебнике</w:t>
            </w:r>
            <w:r w:rsidRPr="00453D49">
              <w:rPr>
                <w:color w:val="000000"/>
                <w:sz w:val="24"/>
                <w:szCs w:val="24"/>
              </w:rPr>
              <w:t xml:space="preserve"> представлен материал, соответствующий прогр</w:t>
            </w:r>
            <w:r>
              <w:rPr>
                <w:color w:val="000000"/>
                <w:sz w:val="24"/>
                <w:szCs w:val="24"/>
              </w:rPr>
              <w:t>амме и позволяющий  учащимся 8 класса</w:t>
            </w:r>
            <w:r w:rsidRPr="00453D49">
              <w:rPr>
                <w:color w:val="000000"/>
                <w:sz w:val="24"/>
                <w:szCs w:val="24"/>
              </w:rPr>
              <w:t xml:space="preserve"> выстраивать индивидуальные траектории изучения математики за счет обязательного и дополнительного материала</w:t>
            </w:r>
            <w:r w:rsidRPr="007D110C">
              <w:rPr>
                <w:color w:val="000000"/>
                <w:sz w:val="24"/>
                <w:szCs w:val="24"/>
              </w:rPr>
              <w:t xml:space="preserve">, маркированной разноуровневой </w:t>
            </w:r>
            <w:r w:rsidRPr="007D110C">
              <w:rPr>
                <w:color w:val="000000"/>
                <w:sz w:val="24"/>
                <w:szCs w:val="24"/>
              </w:rPr>
              <w:lastRenderedPageBreak/>
              <w:t>системы упражнений, организованной помощи в разделе «Ответы, советы и решения», д</w:t>
            </w:r>
            <w:r w:rsidRPr="007D110C">
              <w:rPr>
                <w:sz w:val="24"/>
                <w:szCs w:val="24"/>
              </w:rPr>
              <w:t>ополнительного материала: различных практикумов, исследовательских и практических  работ, домашних контрольных работ, исторического и справочного материала и др.</w:t>
            </w:r>
          </w:p>
        </w:tc>
      </w:tr>
      <w:tr w:rsidR="00CE7B79" w:rsidRPr="007D110C" w14:paraId="0978F3ED" w14:textId="77777777" w:rsidTr="00075213">
        <w:tc>
          <w:tcPr>
            <w:tcW w:w="13750" w:type="dxa"/>
            <w:gridSpan w:val="2"/>
          </w:tcPr>
          <w:p w14:paraId="21C1236E" w14:textId="77777777" w:rsidR="00CE7B79" w:rsidRPr="007D110C" w:rsidRDefault="00CE7B79" w:rsidP="00075213">
            <w:pPr>
              <w:widowControl w:val="0"/>
              <w:spacing w:line="288" w:lineRule="auto"/>
              <w:outlineLvl w:val="0"/>
              <w:rPr>
                <w:b/>
                <w:color w:val="000000"/>
                <w:sz w:val="24"/>
                <w:szCs w:val="24"/>
              </w:rPr>
            </w:pPr>
            <w:r w:rsidRPr="007D110C">
              <w:rPr>
                <w:b/>
                <w:color w:val="000000"/>
                <w:sz w:val="24"/>
                <w:szCs w:val="24"/>
              </w:rPr>
              <w:lastRenderedPageBreak/>
              <w:t>Рабочие тетради</w:t>
            </w:r>
          </w:p>
        </w:tc>
      </w:tr>
      <w:tr w:rsidR="00CE7B79" w:rsidRPr="007D110C" w14:paraId="7989A049" w14:textId="77777777" w:rsidTr="00075213">
        <w:tc>
          <w:tcPr>
            <w:tcW w:w="6611" w:type="dxa"/>
          </w:tcPr>
          <w:p w14:paraId="00329116" w14:textId="08EC3E79" w:rsidR="00CE7B79" w:rsidRPr="005E74B6" w:rsidRDefault="00F80775" w:rsidP="00075213">
            <w:pPr>
              <w:widowControl w:val="0"/>
              <w:spacing w:line="288" w:lineRule="auto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7139" w:type="dxa"/>
          </w:tcPr>
          <w:p w14:paraId="2EF49F22" w14:textId="77777777" w:rsidR="00CE7B79" w:rsidRPr="007D110C" w:rsidRDefault="00CE7B79" w:rsidP="00075213">
            <w:pPr>
              <w:widowControl w:val="0"/>
              <w:spacing w:line="288" w:lineRule="auto"/>
              <w:outlineLvl w:val="0"/>
              <w:rPr>
                <w:b/>
                <w:color w:val="000000"/>
                <w:sz w:val="24"/>
                <w:szCs w:val="24"/>
              </w:rPr>
            </w:pPr>
            <w:r w:rsidRPr="007D110C">
              <w:rPr>
                <w:color w:val="000000"/>
                <w:sz w:val="24"/>
                <w:szCs w:val="24"/>
              </w:rPr>
              <w:t xml:space="preserve">Рабочие тетради предназначены для организации самостоятельной деятельности учащихся. В них представлена система разнообразных заданий для закрепления знаний и отработки универсальных учебных действий. Задания в тетрадях располагаются в соответствии с содержанием учебников. </w:t>
            </w:r>
            <w:r w:rsidRPr="007D110C">
              <w:rPr>
                <w:sz w:val="24"/>
                <w:szCs w:val="24"/>
              </w:rPr>
              <w:t> Тетради также содержат  вычислительные практикумы и контрольные задания в формате ЕГЭ ко всем главам учебника</w:t>
            </w:r>
          </w:p>
        </w:tc>
      </w:tr>
      <w:tr w:rsidR="00CE7B79" w:rsidRPr="007D110C" w14:paraId="65B27D18" w14:textId="77777777" w:rsidTr="00075213">
        <w:tc>
          <w:tcPr>
            <w:tcW w:w="13750" w:type="dxa"/>
            <w:gridSpan w:val="2"/>
          </w:tcPr>
          <w:p w14:paraId="2FD6FCF1" w14:textId="77777777" w:rsidR="00CE7B79" w:rsidRPr="007D110C" w:rsidRDefault="00CE7B79" w:rsidP="00075213">
            <w:pPr>
              <w:widowControl w:val="0"/>
              <w:spacing w:line="288" w:lineRule="auto"/>
              <w:outlineLvl w:val="0"/>
              <w:rPr>
                <w:sz w:val="24"/>
                <w:szCs w:val="24"/>
              </w:rPr>
            </w:pPr>
            <w:r w:rsidRPr="007D110C">
              <w:rPr>
                <w:b/>
                <w:color w:val="000000"/>
                <w:sz w:val="24"/>
                <w:szCs w:val="24"/>
              </w:rPr>
              <w:t>Дополнительная литература для учащихся</w:t>
            </w:r>
          </w:p>
        </w:tc>
      </w:tr>
      <w:tr w:rsidR="00CE7B79" w:rsidRPr="007D110C" w14:paraId="58C5F6E1" w14:textId="77777777" w:rsidTr="00075213">
        <w:tc>
          <w:tcPr>
            <w:tcW w:w="6611" w:type="dxa"/>
          </w:tcPr>
          <w:p w14:paraId="0916D997" w14:textId="77777777" w:rsidR="00CE7B79" w:rsidRPr="00CE7B79" w:rsidRDefault="00CE7B79" w:rsidP="00F80775">
            <w:pPr>
              <w:numPr>
                <w:ilvl w:val="0"/>
                <w:numId w:val="33"/>
              </w:num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E7B79">
              <w:rPr>
                <w:rFonts w:eastAsia="Calibri"/>
                <w:sz w:val="24"/>
                <w:szCs w:val="24"/>
              </w:rPr>
              <w:t xml:space="preserve">Лекции по дискретной математике. Часть I. </w:t>
            </w:r>
            <w:proofErr w:type="gramStart"/>
            <w:r w:rsidRPr="00CE7B79">
              <w:rPr>
                <w:rFonts w:eastAsia="Calibri"/>
                <w:sz w:val="24"/>
                <w:szCs w:val="24"/>
              </w:rPr>
              <w:t>Комбинаторика,:</w:t>
            </w:r>
            <w:proofErr w:type="gramEnd"/>
            <w:r w:rsidRPr="00CE7B79">
              <w:rPr>
                <w:rFonts w:eastAsia="Calibri"/>
                <w:sz w:val="24"/>
                <w:szCs w:val="24"/>
              </w:rPr>
              <w:t xml:space="preserve"> [Учеб. пособие.]: Э.Р. </w:t>
            </w:r>
            <w:proofErr w:type="spellStart"/>
            <w:r w:rsidRPr="00CE7B79">
              <w:rPr>
                <w:rFonts w:eastAsia="Calibri"/>
                <w:sz w:val="24"/>
                <w:szCs w:val="24"/>
              </w:rPr>
              <w:t>Зарипова</w:t>
            </w:r>
            <w:proofErr w:type="spellEnd"/>
            <w:r w:rsidRPr="00CE7B79">
              <w:rPr>
                <w:rFonts w:eastAsia="Calibri"/>
                <w:sz w:val="24"/>
                <w:szCs w:val="24"/>
              </w:rPr>
              <w:t xml:space="preserve">, М.Г. </w:t>
            </w:r>
            <w:proofErr w:type="spellStart"/>
            <w:r w:rsidRPr="00CE7B79">
              <w:rPr>
                <w:rFonts w:eastAsia="Calibri"/>
                <w:sz w:val="24"/>
                <w:szCs w:val="24"/>
              </w:rPr>
              <w:t>Кокотчикова</w:t>
            </w:r>
            <w:proofErr w:type="spellEnd"/>
            <w:r w:rsidRPr="00CE7B79">
              <w:rPr>
                <w:rFonts w:eastAsia="Calibri"/>
                <w:sz w:val="24"/>
                <w:szCs w:val="24"/>
              </w:rPr>
              <w:t>. – М.: РУДН, 2012. – 78 с.</w:t>
            </w:r>
          </w:p>
          <w:p w14:paraId="1EFC6300" w14:textId="252B2D7A" w:rsidR="00CE7B79" w:rsidRPr="00CE7B79" w:rsidRDefault="00CE7B79" w:rsidP="00F80775">
            <w:pPr>
              <w:numPr>
                <w:ilvl w:val="0"/>
                <w:numId w:val="33"/>
              </w:num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E7B79">
              <w:rPr>
                <w:rFonts w:eastAsia="Calibri"/>
                <w:sz w:val="24"/>
                <w:szCs w:val="24"/>
              </w:rPr>
              <w:t xml:space="preserve">Рассказы о множествах. 3-е издание/ </w:t>
            </w:r>
            <w:proofErr w:type="spellStart"/>
            <w:r w:rsidRPr="00CE7B79">
              <w:rPr>
                <w:rFonts w:eastAsia="Calibri"/>
                <w:sz w:val="24"/>
                <w:szCs w:val="24"/>
              </w:rPr>
              <w:t>Виленкин</w:t>
            </w:r>
            <w:proofErr w:type="spellEnd"/>
            <w:r w:rsidRPr="00CE7B79">
              <w:rPr>
                <w:rFonts w:eastAsia="Calibri"/>
                <w:sz w:val="24"/>
                <w:szCs w:val="24"/>
              </w:rPr>
              <w:t xml:space="preserve"> Н. Я.   — М.: МЦНМО, 2005. — 150 с. </w:t>
            </w:r>
          </w:p>
          <w:p w14:paraId="536EB39E" w14:textId="77777777" w:rsidR="00CE7B79" w:rsidRPr="00CE7B79" w:rsidRDefault="00CE7B79" w:rsidP="00F80775">
            <w:pPr>
              <w:numPr>
                <w:ilvl w:val="0"/>
                <w:numId w:val="33"/>
              </w:num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E7B79">
              <w:rPr>
                <w:rFonts w:eastAsia="Calibri"/>
                <w:sz w:val="24"/>
                <w:szCs w:val="24"/>
              </w:rPr>
              <w:t xml:space="preserve">О.Г. Гофман, А.Н. </w:t>
            </w:r>
            <w:proofErr w:type="spellStart"/>
            <w:r w:rsidRPr="00CE7B79">
              <w:rPr>
                <w:rFonts w:eastAsia="Calibri"/>
                <w:sz w:val="24"/>
                <w:szCs w:val="24"/>
              </w:rPr>
              <w:t>Гудович</w:t>
            </w:r>
            <w:proofErr w:type="spellEnd"/>
            <w:r w:rsidRPr="00CE7B79">
              <w:rPr>
                <w:rFonts w:eastAsia="Calibri"/>
                <w:sz w:val="24"/>
                <w:szCs w:val="24"/>
              </w:rPr>
              <w:t xml:space="preserve"> .150 задач по теории вероятностей. ВГУ</w:t>
            </w:r>
          </w:p>
          <w:p w14:paraId="2C28EF53" w14:textId="77777777" w:rsidR="00CE7B79" w:rsidRPr="00CE7B79" w:rsidRDefault="00CE7B79" w:rsidP="00F80775">
            <w:pPr>
              <w:numPr>
                <w:ilvl w:val="0"/>
                <w:numId w:val="33"/>
              </w:num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E7B79">
              <w:rPr>
                <w:rFonts w:eastAsia="Calibri"/>
                <w:sz w:val="24"/>
                <w:szCs w:val="24"/>
              </w:rPr>
              <w:t xml:space="preserve">Популярная комбинаторика. Н.Я. </w:t>
            </w:r>
            <w:proofErr w:type="spellStart"/>
            <w:r w:rsidRPr="00CE7B79">
              <w:rPr>
                <w:rFonts w:eastAsia="Calibri"/>
                <w:sz w:val="24"/>
                <w:szCs w:val="24"/>
              </w:rPr>
              <w:t>Виденкин</w:t>
            </w:r>
            <w:proofErr w:type="spellEnd"/>
            <w:r w:rsidRPr="00CE7B79">
              <w:rPr>
                <w:rFonts w:eastAsia="Calibri"/>
                <w:sz w:val="24"/>
                <w:szCs w:val="24"/>
              </w:rPr>
              <w:t>. – Издательство «Наука», 1975</w:t>
            </w:r>
          </w:p>
          <w:p w14:paraId="397218B9" w14:textId="77777777" w:rsidR="00CE7B79" w:rsidRPr="00CE7B79" w:rsidRDefault="00CE7B79" w:rsidP="00F80775">
            <w:pPr>
              <w:numPr>
                <w:ilvl w:val="0"/>
                <w:numId w:val="33"/>
              </w:numPr>
              <w:contextualSpacing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CE7B79">
              <w:rPr>
                <w:rFonts w:eastAsia="Calibri"/>
                <w:sz w:val="24"/>
                <w:szCs w:val="24"/>
              </w:rPr>
              <w:t>Шень</w:t>
            </w:r>
            <w:proofErr w:type="spellEnd"/>
            <w:r w:rsidRPr="00CE7B79">
              <w:rPr>
                <w:rFonts w:eastAsia="Calibri"/>
                <w:sz w:val="24"/>
                <w:szCs w:val="24"/>
              </w:rPr>
              <w:t xml:space="preserve"> А. Вероятность: примеры и задачи. / 4-е изд., стереотипное. – М.: МЦНМО, 2016.</w:t>
            </w:r>
          </w:p>
          <w:p w14:paraId="0478C493" w14:textId="3E2DD158" w:rsidR="00CE7B79" w:rsidRPr="007D110C" w:rsidRDefault="00CE7B79" w:rsidP="00075213">
            <w:pPr>
              <w:widowControl w:val="0"/>
              <w:spacing w:line="288" w:lineRule="auto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139" w:type="dxa"/>
          </w:tcPr>
          <w:p w14:paraId="2819E657" w14:textId="77777777" w:rsidR="00CE7B79" w:rsidRPr="007D110C" w:rsidRDefault="00CE7B79" w:rsidP="00075213">
            <w:pPr>
              <w:widowControl w:val="0"/>
              <w:spacing w:line="288" w:lineRule="auto"/>
              <w:outlineLvl w:val="0"/>
              <w:rPr>
                <w:sz w:val="24"/>
                <w:szCs w:val="24"/>
              </w:rPr>
            </w:pPr>
            <w:r w:rsidRPr="007D110C">
              <w:rPr>
                <w:sz w:val="24"/>
                <w:szCs w:val="24"/>
              </w:rPr>
              <w:t>Список дополнительной литературы необходим учащимся для лучшего понимания идей математики, расширения спектра изучаемых вопросов, углубления интереса к предмету, а также для подготовки докладов, сообщений, рефератов, творческих работ, проектов и др.</w:t>
            </w:r>
          </w:p>
          <w:p w14:paraId="04A64E28" w14:textId="77777777" w:rsidR="00CE7B79" w:rsidRPr="007D110C" w:rsidRDefault="00CE7B79" w:rsidP="00075213">
            <w:pPr>
              <w:widowControl w:val="0"/>
              <w:spacing w:line="288" w:lineRule="auto"/>
              <w:outlineLvl w:val="0"/>
              <w:rPr>
                <w:sz w:val="24"/>
                <w:szCs w:val="24"/>
              </w:rPr>
            </w:pPr>
            <w:r w:rsidRPr="007D110C">
              <w:rPr>
                <w:sz w:val="24"/>
                <w:szCs w:val="24"/>
              </w:rPr>
              <w:t xml:space="preserve"> В список вошли справочники, учебные пособия, сборники олимпиад, книги для чтения и др.</w:t>
            </w:r>
          </w:p>
          <w:p w14:paraId="7B1110FF" w14:textId="77777777" w:rsidR="00CE7B79" w:rsidRPr="007D110C" w:rsidRDefault="00CE7B79" w:rsidP="00075213">
            <w:pPr>
              <w:widowControl w:val="0"/>
              <w:spacing w:line="288" w:lineRule="auto"/>
              <w:outlineLvl w:val="0"/>
              <w:rPr>
                <w:sz w:val="24"/>
                <w:szCs w:val="24"/>
              </w:rPr>
            </w:pPr>
          </w:p>
        </w:tc>
      </w:tr>
      <w:tr w:rsidR="00CE7B79" w:rsidRPr="007D110C" w14:paraId="49354BB6" w14:textId="77777777" w:rsidTr="00075213">
        <w:tc>
          <w:tcPr>
            <w:tcW w:w="13750" w:type="dxa"/>
            <w:gridSpan w:val="2"/>
          </w:tcPr>
          <w:p w14:paraId="3D9CF379" w14:textId="77777777" w:rsidR="00CE7B79" w:rsidRPr="007D110C" w:rsidRDefault="00CE7B79" w:rsidP="00075213">
            <w:pPr>
              <w:widowControl w:val="0"/>
              <w:spacing w:line="288" w:lineRule="auto"/>
              <w:outlineLvl w:val="0"/>
              <w:rPr>
                <w:b/>
                <w:color w:val="000000"/>
                <w:sz w:val="24"/>
                <w:szCs w:val="24"/>
              </w:rPr>
            </w:pPr>
            <w:r w:rsidRPr="007D110C">
              <w:rPr>
                <w:b/>
                <w:color w:val="000000"/>
                <w:sz w:val="24"/>
                <w:szCs w:val="24"/>
              </w:rPr>
              <w:t>Методические пособия для учителя</w:t>
            </w:r>
          </w:p>
        </w:tc>
      </w:tr>
      <w:tr w:rsidR="00CE7B79" w:rsidRPr="007D110C" w14:paraId="1BB91EDD" w14:textId="77777777" w:rsidTr="00075213">
        <w:tc>
          <w:tcPr>
            <w:tcW w:w="6611" w:type="dxa"/>
          </w:tcPr>
          <w:p w14:paraId="4F6362F5" w14:textId="6F38D876" w:rsidR="00F80775" w:rsidRDefault="00F80775" w:rsidP="00F80775">
            <w:pPr>
              <w:numPr>
                <w:ilvl w:val="0"/>
                <w:numId w:val="34"/>
              </w:num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E7B79">
              <w:rPr>
                <w:rFonts w:eastAsia="Calibri"/>
                <w:sz w:val="24"/>
                <w:szCs w:val="24"/>
              </w:rPr>
              <w:lastRenderedPageBreak/>
              <w:t xml:space="preserve">Теория вероятностей. Справочное пособие к решению задач.! А.А. Гусак, Е.А. </w:t>
            </w:r>
            <w:proofErr w:type="spellStart"/>
            <w:r w:rsidRPr="00CE7B79">
              <w:rPr>
                <w:rFonts w:eastAsia="Calibri"/>
                <w:sz w:val="24"/>
                <w:szCs w:val="24"/>
              </w:rPr>
              <w:t>Бричикова</w:t>
            </w:r>
            <w:proofErr w:type="spellEnd"/>
            <w:r w:rsidRPr="00CE7B79">
              <w:rPr>
                <w:rFonts w:eastAsia="Calibri"/>
                <w:sz w:val="24"/>
                <w:szCs w:val="24"/>
              </w:rPr>
              <w:t xml:space="preserve">. - </w:t>
            </w:r>
            <w:proofErr w:type="spellStart"/>
            <w:r w:rsidRPr="00CE7B79">
              <w:rPr>
                <w:rFonts w:eastAsia="Calibri"/>
                <w:sz w:val="24"/>
                <w:szCs w:val="24"/>
              </w:rPr>
              <w:t>Изд</w:t>
            </w:r>
            <w:proofErr w:type="spellEnd"/>
            <w:r w:rsidRPr="00CE7B79">
              <w:rPr>
                <w:rFonts w:eastAsia="Calibri"/>
                <w:sz w:val="24"/>
                <w:szCs w:val="24"/>
              </w:rPr>
              <w:t xml:space="preserve">-е 4-е, </w:t>
            </w:r>
            <w:proofErr w:type="gramStart"/>
            <w:r w:rsidRPr="00CE7B79">
              <w:rPr>
                <w:rFonts w:eastAsia="Calibri"/>
                <w:sz w:val="24"/>
                <w:szCs w:val="24"/>
              </w:rPr>
              <w:t>стереотип.-</w:t>
            </w:r>
            <w:proofErr w:type="gramEnd"/>
            <w:r w:rsidRPr="00CE7B79">
              <w:rPr>
                <w:rFonts w:eastAsia="Calibri"/>
                <w:sz w:val="24"/>
                <w:szCs w:val="24"/>
              </w:rPr>
              <w:t xml:space="preserve"> Мн.: </w:t>
            </w:r>
            <w:proofErr w:type="spellStart"/>
            <w:r w:rsidRPr="00CE7B79">
              <w:rPr>
                <w:rFonts w:eastAsia="Calibri"/>
                <w:sz w:val="24"/>
                <w:szCs w:val="24"/>
              </w:rPr>
              <w:t>ТетраСистеме</w:t>
            </w:r>
            <w:proofErr w:type="spellEnd"/>
            <w:r w:rsidRPr="00CE7B79">
              <w:rPr>
                <w:rFonts w:eastAsia="Calibri"/>
                <w:sz w:val="24"/>
                <w:szCs w:val="24"/>
              </w:rPr>
              <w:t>, 2003. - 288 с.</w:t>
            </w:r>
          </w:p>
          <w:p w14:paraId="5FD76C0B" w14:textId="77777777" w:rsidR="00F80775" w:rsidRPr="00CE7B79" w:rsidRDefault="00F80775" w:rsidP="00F80775">
            <w:pPr>
              <w:numPr>
                <w:ilvl w:val="0"/>
                <w:numId w:val="34"/>
              </w:num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E7B79">
              <w:rPr>
                <w:rFonts w:eastAsia="Calibri"/>
                <w:sz w:val="24"/>
                <w:szCs w:val="24"/>
              </w:rPr>
              <w:t>Элементы теории множеств: Учебно-методическое пособие/ Сост.: Кулагина Т. В., Тихонова Н. Б. – Пенза: ПГУ, 2014. –32 с.</w:t>
            </w:r>
          </w:p>
          <w:p w14:paraId="72D50BA5" w14:textId="77777777" w:rsidR="00F80775" w:rsidRPr="00CE7B79" w:rsidRDefault="00F80775" w:rsidP="00F80775">
            <w:pPr>
              <w:ind w:left="36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14:paraId="12EDA08D" w14:textId="77777777" w:rsidR="00CE7B79" w:rsidRPr="007D110C" w:rsidRDefault="00CE7B79" w:rsidP="00075213">
            <w:pPr>
              <w:widowControl w:val="0"/>
              <w:spacing w:line="288" w:lineRule="auto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139" w:type="dxa"/>
          </w:tcPr>
          <w:p w14:paraId="2900B8AA" w14:textId="31FBBA34" w:rsidR="00CE7B79" w:rsidRPr="007D110C" w:rsidRDefault="00CE7B79" w:rsidP="00F80775">
            <w:pPr>
              <w:widowControl w:val="0"/>
              <w:spacing w:line="288" w:lineRule="auto"/>
              <w:outlineLvl w:val="0"/>
              <w:rPr>
                <w:b/>
                <w:color w:val="000000"/>
                <w:sz w:val="24"/>
                <w:szCs w:val="24"/>
              </w:rPr>
            </w:pPr>
            <w:r w:rsidRPr="007D110C">
              <w:rPr>
                <w:sz w:val="24"/>
                <w:szCs w:val="24"/>
              </w:rPr>
              <w:t xml:space="preserve">В методических пособиях описана авторская технология обучения. </w:t>
            </w:r>
          </w:p>
        </w:tc>
      </w:tr>
      <w:tr w:rsidR="00CE7B79" w:rsidRPr="007D110C" w14:paraId="121C461C" w14:textId="77777777" w:rsidTr="00075213">
        <w:tc>
          <w:tcPr>
            <w:tcW w:w="13750" w:type="dxa"/>
            <w:gridSpan w:val="2"/>
          </w:tcPr>
          <w:p w14:paraId="0C0AB707" w14:textId="77777777" w:rsidR="00CE7B79" w:rsidRPr="007D110C" w:rsidRDefault="00CE7B79" w:rsidP="00075213">
            <w:pPr>
              <w:widowControl w:val="0"/>
              <w:spacing w:line="288" w:lineRule="auto"/>
              <w:outlineLvl w:val="0"/>
              <w:rPr>
                <w:b/>
                <w:color w:val="000000"/>
                <w:sz w:val="24"/>
                <w:szCs w:val="24"/>
              </w:rPr>
            </w:pPr>
            <w:r w:rsidRPr="007D110C">
              <w:rPr>
                <w:b/>
                <w:color w:val="000000"/>
                <w:sz w:val="24"/>
                <w:szCs w:val="24"/>
              </w:rPr>
              <w:t>Компьютерные и информационно-коммуникативные средства обучения</w:t>
            </w:r>
          </w:p>
        </w:tc>
      </w:tr>
      <w:tr w:rsidR="00CE7B79" w:rsidRPr="007D110C" w14:paraId="7493F4E1" w14:textId="77777777" w:rsidTr="00075213">
        <w:tc>
          <w:tcPr>
            <w:tcW w:w="6611" w:type="dxa"/>
          </w:tcPr>
          <w:p w14:paraId="6488A268" w14:textId="77777777" w:rsidR="00F80775" w:rsidRPr="00E169F1" w:rsidRDefault="00035254" w:rsidP="00F80775">
            <w:pPr>
              <w:pStyle w:val="ParagraphStyle"/>
              <w:numPr>
                <w:ilvl w:val="0"/>
                <w:numId w:val="32"/>
              </w:numPr>
              <w:spacing w:line="276" w:lineRule="auto"/>
              <w:ind w:left="45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10" w:history="1">
              <w:r w:rsidR="00F80775" w:rsidRPr="00E169F1">
                <w:rPr>
                  <w:rStyle w:val="af"/>
                  <w:rFonts w:ascii="Times New Roman" w:hAnsi="Times New Roman" w:cs="Times New Roman"/>
                </w:rPr>
                <w:t>http://school-collection.edu.ru/catalog/rubr/5ececba0-3192-11dd-bd11-0800200c9a66/</w:t>
              </w:r>
            </w:hyperlink>
            <w:r w:rsidR="00F80775" w:rsidRPr="00E169F1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 </w:t>
            </w:r>
          </w:p>
          <w:p w14:paraId="1A5AF2CA" w14:textId="391D3B62" w:rsidR="00CE7B79" w:rsidRPr="00F80775" w:rsidRDefault="00035254" w:rsidP="00F80775">
            <w:pPr>
              <w:pStyle w:val="a7"/>
              <w:numPr>
                <w:ilvl w:val="0"/>
                <w:numId w:val="32"/>
              </w:numPr>
              <w:spacing w:line="288" w:lineRule="auto"/>
              <w:rPr>
                <w:b/>
                <w:color w:val="000000"/>
                <w:sz w:val="24"/>
                <w:szCs w:val="24"/>
              </w:rPr>
            </w:pPr>
            <w:hyperlink r:id="rId11" w:history="1">
              <w:r w:rsidR="00F80775" w:rsidRPr="002A2707">
                <w:rPr>
                  <w:rStyle w:val="af"/>
                </w:rPr>
                <w:t>http://school-collection.edu.ru/catalog/rubr/96abc5ab-fba3-49b0-a493-8adc2485752f/118194/</w:t>
              </w:r>
            </w:hyperlink>
          </w:p>
        </w:tc>
        <w:tc>
          <w:tcPr>
            <w:tcW w:w="7139" w:type="dxa"/>
          </w:tcPr>
          <w:p w14:paraId="410D482D" w14:textId="21232B91" w:rsidR="00CE7B79" w:rsidRPr="007D110C" w:rsidRDefault="00CE7B79" w:rsidP="00075213">
            <w:pPr>
              <w:widowControl w:val="0"/>
              <w:spacing w:line="288" w:lineRule="auto"/>
              <w:outlineLvl w:val="0"/>
              <w:rPr>
                <w:color w:val="000000"/>
                <w:sz w:val="24"/>
                <w:szCs w:val="24"/>
              </w:rPr>
            </w:pPr>
          </w:p>
          <w:p w14:paraId="3596C86E" w14:textId="77777777" w:rsidR="00CE7B79" w:rsidRPr="007D110C" w:rsidRDefault="00CE7B79" w:rsidP="00075213">
            <w:pPr>
              <w:widowControl w:val="0"/>
              <w:spacing w:line="288" w:lineRule="auto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CE7B79" w:rsidRPr="007D110C" w14:paraId="3A9EF2EB" w14:textId="77777777" w:rsidTr="00075213">
        <w:tc>
          <w:tcPr>
            <w:tcW w:w="13750" w:type="dxa"/>
            <w:gridSpan w:val="2"/>
          </w:tcPr>
          <w:p w14:paraId="6B266288" w14:textId="77777777" w:rsidR="00CE7B79" w:rsidRPr="007D110C" w:rsidRDefault="00CE7B79" w:rsidP="00075213">
            <w:pPr>
              <w:widowControl w:val="0"/>
              <w:spacing w:line="288" w:lineRule="auto"/>
              <w:outlineLvl w:val="0"/>
              <w:rPr>
                <w:b/>
                <w:color w:val="000000"/>
                <w:sz w:val="24"/>
                <w:szCs w:val="24"/>
              </w:rPr>
            </w:pPr>
            <w:r w:rsidRPr="007D110C">
              <w:rPr>
                <w:b/>
                <w:color w:val="000000"/>
                <w:sz w:val="24"/>
                <w:szCs w:val="24"/>
              </w:rPr>
              <w:t>Технические средства</w:t>
            </w:r>
          </w:p>
        </w:tc>
      </w:tr>
      <w:tr w:rsidR="00CE7B79" w:rsidRPr="007D110C" w14:paraId="236C2BE1" w14:textId="77777777" w:rsidTr="00075213">
        <w:tc>
          <w:tcPr>
            <w:tcW w:w="13750" w:type="dxa"/>
            <w:gridSpan w:val="2"/>
          </w:tcPr>
          <w:p w14:paraId="7ED9F06B" w14:textId="77777777" w:rsidR="00CE7B79" w:rsidRPr="007D110C" w:rsidRDefault="00CE7B79" w:rsidP="00075213">
            <w:pPr>
              <w:widowControl w:val="0"/>
              <w:spacing w:line="288" w:lineRule="auto"/>
              <w:outlineLvl w:val="0"/>
              <w:rPr>
                <w:color w:val="000000"/>
                <w:sz w:val="24"/>
                <w:szCs w:val="24"/>
              </w:rPr>
            </w:pPr>
            <w:r w:rsidRPr="007D110C">
              <w:rPr>
                <w:color w:val="000000"/>
                <w:sz w:val="24"/>
                <w:szCs w:val="24"/>
              </w:rPr>
              <w:t xml:space="preserve">Персональный компьютер с принтером </w:t>
            </w:r>
          </w:p>
          <w:p w14:paraId="09E92AEA" w14:textId="77777777" w:rsidR="00CE7B79" w:rsidRPr="007D110C" w:rsidRDefault="00CE7B79" w:rsidP="00075213">
            <w:pPr>
              <w:widowControl w:val="0"/>
              <w:spacing w:line="288" w:lineRule="auto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7D110C">
              <w:rPr>
                <w:color w:val="000000"/>
                <w:sz w:val="24"/>
                <w:szCs w:val="24"/>
              </w:rPr>
              <w:t>нтерактивная доска</w:t>
            </w:r>
          </w:p>
          <w:p w14:paraId="5120182A" w14:textId="77777777" w:rsidR="00CE7B79" w:rsidRPr="007D110C" w:rsidRDefault="00CE7B79" w:rsidP="00075213">
            <w:pPr>
              <w:widowControl w:val="0"/>
              <w:spacing w:line="288" w:lineRule="auto"/>
              <w:outlineLvl w:val="0"/>
              <w:rPr>
                <w:color w:val="000000"/>
                <w:sz w:val="24"/>
                <w:szCs w:val="24"/>
              </w:rPr>
            </w:pPr>
            <w:r w:rsidRPr="007D110C">
              <w:rPr>
                <w:color w:val="000000"/>
                <w:sz w:val="24"/>
                <w:szCs w:val="24"/>
              </w:rPr>
              <w:t>Ксерокс</w:t>
            </w:r>
          </w:p>
          <w:p w14:paraId="574BF632" w14:textId="77777777" w:rsidR="00CE7B79" w:rsidRPr="007D110C" w:rsidRDefault="00CE7B79" w:rsidP="00075213">
            <w:pPr>
              <w:widowControl w:val="0"/>
              <w:spacing w:line="288" w:lineRule="auto"/>
              <w:outlineLvl w:val="0"/>
              <w:rPr>
                <w:color w:val="000000"/>
                <w:sz w:val="24"/>
                <w:szCs w:val="24"/>
                <w:lang w:val="en-US"/>
              </w:rPr>
            </w:pPr>
            <w:r w:rsidRPr="007D110C">
              <w:rPr>
                <w:color w:val="000000"/>
                <w:sz w:val="24"/>
                <w:szCs w:val="24"/>
              </w:rPr>
              <w:t>Принтер</w:t>
            </w:r>
          </w:p>
          <w:p w14:paraId="1830CE6F" w14:textId="7A16CE51" w:rsidR="00CE7B79" w:rsidRPr="007D110C" w:rsidRDefault="00CE7B79" w:rsidP="00075213">
            <w:pPr>
              <w:widowControl w:val="0"/>
              <w:spacing w:line="288" w:lineRule="auto"/>
              <w:outlineLvl w:val="0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CE7B79" w:rsidRPr="007D110C" w14:paraId="1F52B3B9" w14:textId="77777777" w:rsidTr="00075213">
        <w:tc>
          <w:tcPr>
            <w:tcW w:w="13750" w:type="dxa"/>
            <w:gridSpan w:val="2"/>
          </w:tcPr>
          <w:p w14:paraId="07DC0905" w14:textId="77777777" w:rsidR="00CE7B79" w:rsidRPr="007D110C" w:rsidRDefault="00CE7B79" w:rsidP="00075213">
            <w:pPr>
              <w:widowControl w:val="0"/>
              <w:spacing w:line="288" w:lineRule="auto"/>
              <w:outlineLvl w:val="0"/>
              <w:rPr>
                <w:b/>
                <w:color w:val="000000"/>
                <w:sz w:val="24"/>
                <w:szCs w:val="24"/>
              </w:rPr>
            </w:pPr>
            <w:r w:rsidRPr="007D110C">
              <w:rPr>
                <w:b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</w:tr>
      <w:tr w:rsidR="00CE7B79" w:rsidRPr="007D110C" w14:paraId="385C3C40" w14:textId="77777777" w:rsidTr="00075213">
        <w:tc>
          <w:tcPr>
            <w:tcW w:w="13750" w:type="dxa"/>
            <w:gridSpan w:val="2"/>
          </w:tcPr>
          <w:p w14:paraId="42C58ECF" w14:textId="77777777" w:rsidR="00CE7B79" w:rsidRPr="007D110C" w:rsidRDefault="00CE7B79" w:rsidP="00075213">
            <w:pPr>
              <w:widowControl w:val="0"/>
              <w:spacing w:line="288" w:lineRule="auto"/>
              <w:outlineLvl w:val="0"/>
              <w:rPr>
                <w:color w:val="000000"/>
                <w:sz w:val="24"/>
                <w:szCs w:val="24"/>
              </w:rPr>
            </w:pPr>
            <w:r w:rsidRPr="007D110C">
              <w:rPr>
                <w:color w:val="000000"/>
                <w:sz w:val="24"/>
                <w:szCs w:val="24"/>
              </w:rPr>
              <w:t>Интерактивная доска.</w:t>
            </w:r>
          </w:p>
          <w:p w14:paraId="3004636E" w14:textId="77777777" w:rsidR="00CE7B79" w:rsidRPr="007D110C" w:rsidRDefault="00CE7B79" w:rsidP="00075213">
            <w:pPr>
              <w:widowControl w:val="0"/>
              <w:spacing w:line="288" w:lineRule="auto"/>
              <w:outlineLvl w:val="0"/>
              <w:rPr>
                <w:sz w:val="24"/>
                <w:szCs w:val="24"/>
              </w:rPr>
            </w:pPr>
            <w:r w:rsidRPr="007D110C">
              <w:rPr>
                <w:color w:val="000000"/>
                <w:sz w:val="24"/>
                <w:szCs w:val="24"/>
              </w:rPr>
              <w:t>Аудиторная доска с магнитной поверхностью и набором приспособлений для крепления таблиц</w:t>
            </w:r>
          </w:p>
          <w:p w14:paraId="336750B3" w14:textId="77777777" w:rsidR="00CE7B79" w:rsidRPr="007D110C" w:rsidRDefault="00CE7B79" w:rsidP="00075213">
            <w:pPr>
              <w:widowControl w:val="0"/>
              <w:spacing w:line="288" w:lineRule="auto"/>
              <w:outlineLvl w:val="0"/>
              <w:rPr>
                <w:color w:val="000000"/>
                <w:sz w:val="24"/>
                <w:szCs w:val="24"/>
              </w:rPr>
            </w:pPr>
            <w:r w:rsidRPr="007D110C">
              <w:rPr>
                <w:color w:val="000000"/>
                <w:sz w:val="24"/>
                <w:szCs w:val="24"/>
              </w:rPr>
              <w:t xml:space="preserve">Доска магнитная с координатной сеткой </w:t>
            </w:r>
          </w:p>
          <w:p w14:paraId="1D8F9F6C" w14:textId="77777777" w:rsidR="00CE7B79" w:rsidRPr="007D110C" w:rsidRDefault="00CE7B79" w:rsidP="00075213">
            <w:pPr>
              <w:widowControl w:val="0"/>
              <w:spacing w:line="288" w:lineRule="auto"/>
              <w:outlineLvl w:val="0"/>
              <w:rPr>
                <w:color w:val="000000"/>
                <w:sz w:val="24"/>
                <w:szCs w:val="24"/>
              </w:rPr>
            </w:pPr>
            <w:r w:rsidRPr="007D110C">
              <w:rPr>
                <w:sz w:val="24"/>
                <w:szCs w:val="24"/>
              </w:rPr>
              <w:t>Комплект инструментов классных: линейка, транспортир, угольник (30</w:t>
            </w:r>
            <w:r w:rsidRPr="007D110C">
              <w:rPr>
                <w:sz w:val="24"/>
                <w:szCs w:val="24"/>
                <w:vertAlign w:val="superscript"/>
              </w:rPr>
              <w:t>0</w:t>
            </w:r>
            <w:r w:rsidRPr="007D110C">
              <w:rPr>
                <w:sz w:val="24"/>
                <w:szCs w:val="24"/>
              </w:rPr>
              <w:t>, 60</w:t>
            </w:r>
            <w:r w:rsidRPr="007D110C">
              <w:rPr>
                <w:sz w:val="24"/>
                <w:szCs w:val="24"/>
                <w:vertAlign w:val="superscript"/>
              </w:rPr>
              <w:t>0</w:t>
            </w:r>
            <w:r w:rsidRPr="007D110C">
              <w:rPr>
                <w:sz w:val="24"/>
                <w:szCs w:val="24"/>
              </w:rPr>
              <w:t>), угольник (45</w:t>
            </w:r>
            <w:r w:rsidRPr="007D110C">
              <w:rPr>
                <w:sz w:val="24"/>
                <w:szCs w:val="24"/>
                <w:vertAlign w:val="superscript"/>
              </w:rPr>
              <w:t>0</w:t>
            </w:r>
            <w:r w:rsidRPr="007D110C">
              <w:rPr>
                <w:sz w:val="24"/>
                <w:szCs w:val="24"/>
              </w:rPr>
              <w:t>, 45</w:t>
            </w:r>
            <w:r w:rsidRPr="007D110C">
              <w:rPr>
                <w:sz w:val="24"/>
                <w:szCs w:val="24"/>
                <w:vertAlign w:val="superscript"/>
              </w:rPr>
              <w:t>0</w:t>
            </w:r>
            <w:r w:rsidRPr="007D110C">
              <w:rPr>
                <w:sz w:val="24"/>
                <w:szCs w:val="24"/>
              </w:rPr>
              <w:t>), циркуль</w:t>
            </w:r>
          </w:p>
          <w:p w14:paraId="1FA92E26" w14:textId="57F5F6DB" w:rsidR="00CE7B79" w:rsidRPr="007D110C" w:rsidRDefault="00CE7B79" w:rsidP="00075213">
            <w:pPr>
              <w:widowControl w:val="0"/>
              <w:spacing w:line="288" w:lineRule="auto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5462619C" w14:textId="77777777" w:rsidR="001D0DF9" w:rsidRDefault="001D0DF9" w:rsidP="00C412FC">
      <w:pPr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1D0DF9" w:rsidSect="001C22EE">
      <w:footerReference w:type="default" r:id="rId12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70A32" w14:textId="77777777" w:rsidR="00075213" w:rsidRDefault="00075213" w:rsidP="006C0314">
      <w:pPr>
        <w:spacing w:after="0" w:line="240" w:lineRule="auto"/>
      </w:pPr>
      <w:r>
        <w:separator/>
      </w:r>
    </w:p>
  </w:endnote>
  <w:endnote w:type="continuationSeparator" w:id="0">
    <w:p w14:paraId="49386574" w14:textId="77777777" w:rsidR="00075213" w:rsidRDefault="00075213" w:rsidP="006C0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8182B" w14:textId="44F736B3" w:rsidR="00075213" w:rsidRDefault="00075213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035254">
      <w:rPr>
        <w:noProof/>
      </w:rPr>
      <w:t>22</w:t>
    </w:r>
    <w:r>
      <w:rPr>
        <w:noProof/>
      </w:rPr>
      <w:fldChar w:fldCharType="end"/>
    </w:r>
  </w:p>
  <w:p w14:paraId="25A405DC" w14:textId="77777777" w:rsidR="00075213" w:rsidRDefault="0007521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86587" w14:textId="77777777" w:rsidR="00075213" w:rsidRDefault="00075213" w:rsidP="006C0314">
      <w:pPr>
        <w:spacing w:after="0" w:line="240" w:lineRule="auto"/>
      </w:pPr>
      <w:r>
        <w:separator/>
      </w:r>
    </w:p>
  </w:footnote>
  <w:footnote w:type="continuationSeparator" w:id="0">
    <w:p w14:paraId="37BE546F" w14:textId="77777777" w:rsidR="00075213" w:rsidRDefault="00075213" w:rsidP="006C0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E54D998"/>
    <w:lvl w:ilvl="0">
      <w:numFmt w:val="bullet"/>
      <w:lvlText w:val="*"/>
      <w:lvlJc w:val="left"/>
    </w:lvl>
  </w:abstractNum>
  <w:abstractNum w:abstractNumId="1" w15:restartNumberingAfterBreak="0">
    <w:nsid w:val="00000008"/>
    <w:multiLevelType w:val="singleLevel"/>
    <w:tmpl w:val="0000000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A51567"/>
    <w:multiLevelType w:val="hybridMultilevel"/>
    <w:tmpl w:val="4B822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C24847"/>
    <w:multiLevelType w:val="hybridMultilevel"/>
    <w:tmpl w:val="0F48A7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0F6E86"/>
    <w:multiLevelType w:val="hybridMultilevel"/>
    <w:tmpl w:val="9B9AC934"/>
    <w:lvl w:ilvl="0" w:tplc="8DE621C2">
      <w:start w:val="1"/>
      <w:numFmt w:val="decimal"/>
      <w:lvlText w:val="%1)"/>
      <w:lvlJc w:val="left"/>
      <w:pPr>
        <w:ind w:left="81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2D032C8"/>
    <w:multiLevelType w:val="hybridMultilevel"/>
    <w:tmpl w:val="4B822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6D3E20"/>
    <w:multiLevelType w:val="hybridMultilevel"/>
    <w:tmpl w:val="23420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223F0"/>
    <w:multiLevelType w:val="hybridMultilevel"/>
    <w:tmpl w:val="EC4849FE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" w15:restartNumberingAfterBreak="0">
    <w:nsid w:val="2AB94597"/>
    <w:multiLevelType w:val="hybridMultilevel"/>
    <w:tmpl w:val="906C2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A4886"/>
    <w:multiLevelType w:val="hybridMultilevel"/>
    <w:tmpl w:val="25BCEE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DDE552B"/>
    <w:multiLevelType w:val="hybridMultilevel"/>
    <w:tmpl w:val="9FBA2A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223A"/>
    <w:multiLevelType w:val="hybridMultilevel"/>
    <w:tmpl w:val="BDE80AB8"/>
    <w:lvl w:ilvl="0" w:tplc="6EEA691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4D03CC"/>
    <w:multiLevelType w:val="hybridMultilevel"/>
    <w:tmpl w:val="C9426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F1304"/>
    <w:multiLevelType w:val="hybridMultilevel"/>
    <w:tmpl w:val="8F649502"/>
    <w:lvl w:ilvl="0" w:tplc="F87C41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125D5F"/>
    <w:multiLevelType w:val="multilevel"/>
    <w:tmpl w:val="889AF9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FD14E33"/>
    <w:multiLevelType w:val="hybridMultilevel"/>
    <w:tmpl w:val="65E45BE2"/>
    <w:lvl w:ilvl="0" w:tplc="9B08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20028"/>
    <w:multiLevelType w:val="hybridMultilevel"/>
    <w:tmpl w:val="4B822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5D01E1"/>
    <w:multiLevelType w:val="hybridMultilevel"/>
    <w:tmpl w:val="8EFC00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B73FE9"/>
    <w:multiLevelType w:val="hybridMultilevel"/>
    <w:tmpl w:val="8EFC00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E678B0"/>
    <w:multiLevelType w:val="hybridMultilevel"/>
    <w:tmpl w:val="9BD81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801C7"/>
    <w:multiLevelType w:val="hybridMultilevel"/>
    <w:tmpl w:val="6422F8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7B97053"/>
    <w:multiLevelType w:val="hybridMultilevel"/>
    <w:tmpl w:val="7C2C18FA"/>
    <w:lvl w:ilvl="0" w:tplc="57C6DF2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8E30944"/>
    <w:multiLevelType w:val="multilevel"/>
    <w:tmpl w:val="889AF95C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ACF61D1"/>
    <w:multiLevelType w:val="hybridMultilevel"/>
    <w:tmpl w:val="8EFC00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0B1472"/>
    <w:multiLevelType w:val="hybridMultilevel"/>
    <w:tmpl w:val="34A4C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191E80"/>
    <w:multiLevelType w:val="hybridMultilevel"/>
    <w:tmpl w:val="213C7AAA"/>
    <w:lvl w:ilvl="0" w:tplc="2AFC6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2351B8A"/>
    <w:multiLevelType w:val="hybridMultilevel"/>
    <w:tmpl w:val="60DAE49C"/>
    <w:lvl w:ilvl="0" w:tplc="9B08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125AC0"/>
    <w:multiLevelType w:val="hybridMultilevel"/>
    <w:tmpl w:val="994804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243D26"/>
    <w:multiLevelType w:val="hybridMultilevel"/>
    <w:tmpl w:val="8EFC00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486835"/>
    <w:multiLevelType w:val="hybridMultilevel"/>
    <w:tmpl w:val="ED4E931A"/>
    <w:lvl w:ilvl="0" w:tplc="AA08A1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E5F4BB5"/>
    <w:multiLevelType w:val="hybridMultilevel"/>
    <w:tmpl w:val="1822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Arial" w:hAnsi="Arial" w:cs="Arial" w:hint="default"/>
        </w:rPr>
      </w:lvl>
    </w:lvlOverride>
  </w:num>
  <w:num w:numId="5">
    <w:abstractNumId w:val="11"/>
  </w:num>
  <w:num w:numId="6">
    <w:abstractNumId w:val="13"/>
  </w:num>
  <w:num w:numId="7">
    <w:abstractNumId w:val="4"/>
  </w:num>
  <w:num w:numId="8">
    <w:abstractNumId w:val="21"/>
  </w:num>
  <w:num w:numId="9">
    <w:abstractNumId w:val="10"/>
  </w:num>
  <w:num w:numId="10">
    <w:abstractNumId w:val="8"/>
  </w:num>
  <w:num w:numId="11">
    <w:abstractNumId w:val="15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31"/>
  </w:num>
  <w:num w:numId="15">
    <w:abstractNumId w:val="25"/>
  </w:num>
  <w:num w:numId="16">
    <w:abstractNumId w:val="22"/>
  </w:num>
  <w:num w:numId="17">
    <w:abstractNumId w:val="30"/>
  </w:num>
  <w:num w:numId="18">
    <w:abstractNumId w:val="30"/>
  </w:num>
  <w:num w:numId="19">
    <w:abstractNumId w:val="14"/>
  </w:num>
  <w:num w:numId="20">
    <w:abstractNumId w:val="16"/>
  </w:num>
  <w:num w:numId="21">
    <w:abstractNumId w:val="16"/>
  </w:num>
  <w:num w:numId="22">
    <w:abstractNumId w:val="29"/>
  </w:num>
  <w:num w:numId="23">
    <w:abstractNumId w:val="19"/>
  </w:num>
  <w:num w:numId="24">
    <w:abstractNumId w:val="1"/>
  </w:num>
  <w:num w:numId="25">
    <w:abstractNumId w:val="12"/>
  </w:num>
  <w:num w:numId="26">
    <w:abstractNumId w:val="7"/>
  </w:num>
  <w:num w:numId="27">
    <w:abstractNumId w:val="20"/>
  </w:num>
  <w:num w:numId="28">
    <w:abstractNumId w:val="28"/>
  </w:num>
  <w:num w:numId="29">
    <w:abstractNumId w:val="24"/>
  </w:num>
  <w:num w:numId="30">
    <w:abstractNumId w:val="18"/>
  </w:num>
  <w:num w:numId="31">
    <w:abstractNumId w:val="6"/>
  </w:num>
  <w:num w:numId="32">
    <w:abstractNumId w:val="5"/>
  </w:num>
  <w:num w:numId="33">
    <w:abstractNumId w:val="2"/>
  </w:num>
  <w:num w:numId="34">
    <w:abstractNumId w:val="17"/>
  </w:num>
  <w:num w:numId="35">
    <w:abstractNumId w:val="9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B4"/>
    <w:rsid w:val="00001D65"/>
    <w:rsid w:val="00005D03"/>
    <w:rsid w:val="0000760C"/>
    <w:rsid w:val="00016D03"/>
    <w:rsid w:val="00016F58"/>
    <w:rsid w:val="0002157E"/>
    <w:rsid w:val="00021873"/>
    <w:rsid w:val="0002233E"/>
    <w:rsid w:val="000258B4"/>
    <w:rsid w:val="000265C9"/>
    <w:rsid w:val="00030D2C"/>
    <w:rsid w:val="00031712"/>
    <w:rsid w:val="00035254"/>
    <w:rsid w:val="00035EB5"/>
    <w:rsid w:val="00037CFA"/>
    <w:rsid w:val="00040575"/>
    <w:rsid w:val="000422FC"/>
    <w:rsid w:val="00054AF9"/>
    <w:rsid w:val="0005724C"/>
    <w:rsid w:val="00064BD3"/>
    <w:rsid w:val="000701D1"/>
    <w:rsid w:val="0007168E"/>
    <w:rsid w:val="00075213"/>
    <w:rsid w:val="00076F4D"/>
    <w:rsid w:val="00081D0A"/>
    <w:rsid w:val="000902FE"/>
    <w:rsid w:val="00094BFA"/>
    <w:rsid w:val="00097EAE"/>
    <w:rsid w:val="000A084D"/>
    <w:rsid w:val="000A45DA"/>
    <w:rsid w:val="000B0912"/>
    <w:rsid w:val="000B12F9"/>
    <w:rsid w:val="000B58E4"/>
    <w:rsid w:val="000B6BA6"/>
    <w:rsid w:val="000B72DC"/>
    <w:rsid w:val="000C3A84"/>
    <w:rsid w:val="000C3D22"/>
    <w:rsid w:val="000C3F0B"/>
    <w:rsid w:val="000C623F"/>
    <w:rsid w:val="000C7C4B"/>
    <w:rsid w:val="000D102B"/>
    <w:rsid w:val="000D369C"/>
    <w:rsid w:val="000D3DA0"/>
    <w:rsid w:val="000D43D6"/>
    <w:rsid w:val="000E32FB"/>
    <w:rsid w:val="000E49C0"/>
    <w:rsid w:val="000E64FB"/>
    <w:rsid w:val="000E6879"/>
    <w:rsid w:val="000F3BCA"/>
    <w:rsid w:val="000F5710"/>
    <w:rsid w:val="000F5A62"/>
    <w:rsid w:val="00102DAB"/>
    <w:rsid w:val="00104C99"/>
    <w:rsid w:val="001059D6"/>
    <w:rsid w:val="00110B1E"/>
    <w:rsid w:val="001130FC"/>
    <w:rsid w:val="00115683"/>
    <w:rsid w:val="00115E1D"/>
    <w:rsid w:val="00117591"/>
    <w:rsid w:val="00122EEB"/>
    <w:rsid w:val="00123C41"/>
    <w:rsid w:val="00140F83"/>
    <w:rsid w:val="00143C4A"/>
    <w:rsid w:val="00146E09"/>
    <w:rsid w:val="00147AE6"/>
    <w:rsid w:val="0015062E"/>
    <w:rsid w:val="001543DA"/>
    <w:rsid w:val="00154489"/>
    <w:rsid w:val="00154FBE"/>
    <w:rsid w:val="00155017"/>
    <w:rsid w:val="00155889"/>
    <w:rsid w:val="00161BD1"/>
    <w:rsid w:val="001625BD"/>
    <w:rsid w:val="00165A85"/>
    <w:rsid w:val="00166AA3"/>
    <w:rsid w:val="0016733A"/>
    <w:rsid w:val="00167800"/>
    <w:rsid w:val="00171F64"/>
    <w:rsid w:val="00171FC1"/>
    <w:rsid w:val="0017276C"/>
    <w:rsid w:val="0017301A"/>
    <w:rsid w:val="00182709"/>
    <w:rsid w:val="0018529F"/>
    <w:rsid w:val="00186E47"/>
    <w:rsid w:val="00187122"/>
    <w:rsid w:val="00192ABB"/>
    <w:rsid w:val="00193166"/>
    <w:rsid w:val="00193893"/>
    <w:rsid w:val="001970EE"/>
    <w:rsid w:val="001A6023"/>
    <w:rsid w:val="001A7322"/>
    <w:rsid w:val="001B2C4C"/>
    <w:rsid w:val="001B5A13"/>
    <w:rsid w:val="001B5EC2"/>
    <w:rsid w:val="001C151D"/>
    <w:rsid w:val="001C22EE"/>
    <w:rsid w:val="001C398F"/>
    <w:rsid w:val="001C6931"/>
    <w:rsid w:val="001D0DF9"/>
    <w:rsid w:val="001D400A"/>
    <w:rsid w:val="001D559F"/>
    <w:rsid w:val="001E0104"/>
    <w:rsid w:val="001E0B28"/>
    <w:rsid w:val="001E4DF5"/>
    <w:rsid w:val="001F0591"/>
    <w:rsid w:val="001F2850"/>
    <w:rsid w:val="001F34FA"/>
    <w:rsid w:val="001F628B"/>
    <w:rsid w:val="00203F27"/>
    <w:rsid w:val="00203F9A"/>
    <w:rsid w:val="002118A6"/>
    <w:rsid w:val="00212952"/>
    <w:rsid w:val="00213764"/>
    <w:rsid w:val="00214845"/>
    <w:rsid w:val="00220008"/>
    <w:rsid w:val="0022197D"/>
    <w:rsid w:val="00224FFB"/>
    <w:rsid w:val="0022627E"/>
    <w:rsid w:val="00236310"/>
    <w:rsid w:val="00236717"/>
    <w:rsid w:val="00236F47"/>
    <w:rsid w:val="002417D4"/>
    <w:rsid w:val="00243123"/>
    <w:rsid w:val="00243D2D"/>
    <w:rsid w:val="00245326"/>
    <w:rsid w:val="002558BC"/>
    <w:rsid w:val="0025733F"/>
    <w:rsid w:val="00257E30"/>
    <w:rsid w:val="0026478B"/>
    <w:rsid w:val="00264968"/>
    <w:rsid w:val="00267E7F"/>
    <w:rsid w:val="002725E2"/>
    <w:rsid w:val="002778C5"/>
    <w:rsid w:val="00281F4C"/>
    <w:rsid w:val="00283761"/>
    <w:rsid w:val="00285995"/>
    <w:rsid w:val="00293F44"/>
    <w:rsid w:val="00295AA5"/>
    <w:rsid w:val="002A2AE1"/>
    <w:rsid w:val="002A2E97"/>
    <w:rsid w:val="002B0E76"/>
    <w:rsid w:val="002B64CC"/>
    <w:rsid w:val="002C05BE"/>
    <w:rsid w:val="002C0DB3"/>
    <w:rsid w:val="002C2546"/>
    <w:rsid w:val="002C3E14"/>
    <w:rsid w:val="002C5FD6"/>
    <w:rsid w:val="002D47D7"/>
    <w:rsid w:val="002D531F"/>
    <w:rsid w:val="002D59CD"/>
    <w:rsid w:val="002E0132"/>
    <w:rsid w:val="002E2131"/>
    <w:rsid w:val="002E2B62"/>
    <w:rsid w:val="002E2BA9"/>
    <w:rsid w:val="002E5D08"/>
    <w:rsid w:val="002E7487"/>
    <w:rsid w:val="002E757D"/>
    <w:rsid w:val="002F24A4"/>
    <w:rsid w:val="002F660B"/>
    <w:rsid w:val="002F6889"/>
    <w:rsid w:val="003016B1"/>
    <w:rsid w:val="00304562"/>
    <w:rsid w:val="00305B41"/>
    <w:rsid w:val="003173FA"/>
    <w:rsid w:val="0032029A"/>
    <w:rsid w:val="00321705"/>
    <w:rsid w:val="00324671"/>
    <w:rsid w:val="00326640"/>
    <w:rsid w:val="00327383"/>
    <w:rsid w:val="00327B6F"/>
    <w:rsid w:val="00331107"/>
    <w:rsid w:val="0033127D"/>
    <w:rsid w:val="00337297"/>
    <w:rsid w:val="003415EA"/>
    <w:rsid w:val="00341D2F"/>
    <w:rsid w:val="00347E1D"/>
    <w:rsid w:val="00352816"/>
    <w:rsid w:val="00354B57"/>
    <w:rsid w:val="003619C1"/>
    <w:rsid w:val="0036348E"/>
    <w:rsid w:val="00363900"/>
    <w:rsid w:val="0036578A"/>
    <w:rsid w:val="00366434"/>
    <w:rsid w:val="00373278"/>
    <w:rsid w:val="00376CF6"/>
    <w:rsid w:val="00381FFC"/>
    <w:rsid w:val="00382437"/>
    <w:rsid w:val="003835AB"/>
    <w:rsid w:val="00387A56"/>
    <w:rsid w:val="00390FB6"/>
    <w:rsid w:val="0039311F"/>
    <w:rsid w:val="00393509"/>
    <w:rsid w:val="00395D6E"/>
    <w:rsid w:val="00395E04"/>
    <w:rsid w:val="003A09C0"/>
    <w:rsid w:val="003A6D49"/>
    <w:rsid w:val="003B490A"/>
    <w:rsid w:val="003B532F"/>
    <w:rsid w:val="003B68BB"/>
    <w:rsid w:val="003C0FF1"/>
    <w:rsid w:val="003C30C7"/>
    <w:rsid w:val="003C4ED0"/>
    <w:rsid w:val="003C5908"/>
    <w:rsid w:val="003C6A15"/>
    <w:rsid w:val="003C7AC4"/>
    <w:rsid w:val="003D26B5"/>
    <w:rsid w:val="003E0F7F"/>
    <w:rsid w:val="003E15A7"/>
    <w:rsid w:val="003E4B51"/>
    <w:rsid w:val="003E52D0"/>
    <w:rsid w:val="003E7184"/>
    <w:rsid w:val="003F070A"/>
    <w:rsid w:val="003F3F1F"/>
    <w:rsid w:val="003F5225"/>
    <w:rsid w:val="003F5AAC"/>
    <w:rsid w:val="0040026E"/>
    <w:rsid w:val="0040054E"/>
    <w:rsid w:val="00403515"/>
    <w:rsid w:val="00404AB3"/>
    <w:rsid w:val="0041098F"/>
    <w:rsid w:val="004126C7"/>
    <w:rsid w:val="004212E6"/>
    <w:rsid w:val="0043473A"/>
    <w:rsid w:val="0043494B"/>
    <w:rsid w:val="00435703"/>
    <w:rsid w:val="004361A7"/>
    <w:rsid w:val="0043679D"/>
    <w:rsid w:val="0043683A"/>
    <w:rsid w:val="00436F8D"/>
    <w:rsid w:val="00441DAC"/>
    <w:rsid w:val="00444A04"/>
    <w:rsid w:val="0044670B"/>
    <w:rsid w:val="00446EC7"/>
    <w:rsid w:val="0045059D"/>
    <w:rsid w:val="00450653"/>
    <w:rsid w:val="00453D49"/>
    <w:rsid w:val="00456072"/>
    <w:rsid w:val="004569B4"/>
    <w:rsid w:val="004578FD"/>
    <w:rsid w:val="00464236"/>
    <w:rsid w:val="00466038"/>
    <w:rsid w:val="004733FE"/>
    <w:rsid w:val="004806D4"/>
    <w:rsid w:val="004907AD"/>
    <w:rsid w:val="00492BD2"/>
    <w:rsid w:val="00493BDF"/>
    <w:rsid w:val="004A0484"/>
    <w:rsid w:val="004A09FD"/>
    <w:rsid w:val="004A0E2F"/>
    <w:rsid w:val="004A6B52"/>
    <w:rsid w:val="004B05B1"/>
    <w:rsid w:val="004B16CE"/>
    <w:rsid w:val="004B508E"/>
    <w:rsid w:val="004C0DB0"/>
    <w:rsid w:val="004C3EC0"/>
    <w:rsid w:val="004C634D"/>
    <w:rsid w:val="004C713D"/>
    <w:rsid w:val="004E04C4"/>
    <w:rsid w:val="004E1833"/>
    <w:rsid w:val="004E26B3"/>
    <w:rsid w:val="004E34F6"/>
    <w:rsid w:val="004E5C61"/>
    <w:rsid w:val="004E6AA9"/>
    <w:rsid w:val="004E7233"/>
    <w:rsid w:val="004E7861"/>
    <w:rsid w:val="004F4286"/>
    <w:rsid w:val="004F7CC1"/>
    <w:rsid w:val="00501F22"/>
    <w:rsid w:val="005020A8"/>
    <w:rsid w:val="00502C64"/>
    <w:rsid w:val="00502F18"/>
    <w:rsid w:val="005030D3"/>
    <w:rsid w:val="00505D85"/>
    <w:rsid w:val="00514231"/>
    <w:rsid w:val="00515783"/>
    <w:rsid w:val="00520E6C"/>
    <w:rsid w:val="005213B5"/>
    <w:rsid w:val="00522784"/>
    <w:rsid w:val="005232B4"/>
    <w:rsid w:val="00527D1A"/>
    <w:rsid w:val="0053103B"/>
    <w:rsid w:val="00532985"/>
    <w:rsid w:val="00535631"/>
    <w:rsid w:val="00535C7C"/>
    <w:rsid w:val="0054074F"/>
    <w:rsid w:val="00540E87"/>
    <w:rsid w:val="0054357E"/>
    <w:rsid w:val="005471C0"/>
    <w:rsid w:val="005506C6"/>
    <w:rsid w:val="00551DDB"/>
    <w:rsid w:val="005521EC"/>
    <w:rsid w:val="00553409"/>
    <w:rsid w:val="0055779A"/>
    <w:rsid w:val="00557C20"/>
    <w:rsid w:val="0057101B"/>
    <w:rsid w:val="00571F44"/>
    <w:rsid w:val="00573470"/>
    <w:rsid w:val="0057643B"/>
    <w:rsid w:val="0058554B"/>
    <w:rsid w:val="00592182"/>
    <w:rsid w:val="0059495D"/>
    <w:rsid w:val="0059541A"/>
    <w:rsid w:val="005A385F"/>
    <w:rsid w:val="005A7EBC"/>
    <w:rsid w:val="005B0E7D"/>
    <w:rsid w:val="005B1DA5"/>
    <w:rsid w:val="005B405F"/>
    <w:rsid w:val="005B409B"/>
    <w:rsid w:val="005B5619"/>
    <w:rsid w:val="005B731E"/>
    <w:rsid w:val="005C2FDF"/>
    <w:rsid w:val="005C62FB"/>
    <w:rsid w:val="005D0D4F"/>
    <w:rsid w:val="005D35E9"/>
    <w:rsid w:val="005D4139"/>
    <w:rsid w:val="005D45CF"/>
    <w:rsid w:val="005D4DC5"/>
    <w:rsid w:val="005E09AA"/>
    <w:rsid w:val="005E4C16"/>
    <w:rsid w:val="005E74B6"/>
    <w:rsid w:val="005F175A"/>
    <w:rsid w:val="005F4333"/>
    <w:rsid w:val="005F4C6C"/>
    <w:rsid w:val="005F54B6"/>
    <w:rsid w:val="006049D5"/>
    <w:rsid w:val="00605557"/>
    <w:rsid w:val="006057E3"/>
    <w:rsid w:val="0060598C"/>
    <w:rsid w:val="0060722F"/>
    <w:rsid w:val="00611494"/>
    <w:rsid w:val="00613DC0"/>
    <w:rsid w:val="00615F06"/>
    <w:rsid w:val="00621233"/>
    <w:rsid w:val="00635644"/>
    <w:rsid w:val="0063718D"/>
    <w:rsid w:val="00640F2C"/>
    <w:rsid w:val="0064251B"/>
    <w:rsid w:val="00643864"/>
    <w:rsid w:val="00647586"/>
    <w:rsid w:val="00647C4D"/>
    <w:rsid w:val="006527C1"/>
    <w:rsid w:val="00654943"/>
    <w:rsid w:val="00660DBC"/>
    <w:rsid w:val="006648F2"/>
    <w:rsid w:val="00670A2B"/>
    <w:rsid w:val="00673EC9"/>
    <w:rsid w:val="00674ACD"/>
    <w:rsid w:val="00677343"/>
    <w:rsid w:val="00681495"/>
    <w:rsid w:val="006816A9"/>
    <w:rsid w:val="00690BBB"/>
    <w:rsid w:val="006A0C70"/>
    <w:rsid w:val="006A62D1"/>
    <w:rsid w:val="006B01F6"/>
    <w:rsid w:val="006C0314"/>
    <w:rsid w:val="006C6CC8"/>
    <w:rsid w:val="006C6DF7"/>
    <w:rsid w:val="006D3FD3"/>
    <w:rsid w:val="006E2064"/>
    <w:rsid w:val="006E6E5A"/>
    <w:rsid w:val="006F0E3F"/>
    <w:rsid w:val="006F6411"/>
    <w:rsid w:val="006F6F05"/>
    <w:rsid w:val="00701276"/>
    <w:rsid w:val="00704D8B"/>
    <w:rsid w:val="00704FD8"/>
    <w:rsid w:val="007057BC"/>
    <w:rsid w:val="00705C95"/>
    <w:rsid w:val="0071145C"/>
    <w:rsid w:val="00713205"/>
    <w:rsid w:val="00714BDC"/>
    <w:rsid w:val="00715A26"/>
    <w:rsid w:val="00715E4B"/>
    <w:rsid w:val="00723F4B"/>
    <w:rsid w:val="00725C60"/>
    <w:rsid w:val="007302DC"/>
    <w:rsid w:val="007303D1"/>
    <w:rsid w:val="00731E73"/>
    <w:rsid w:val="00734B7B"/>
    <w:rsid w:val="0074568F"/>
    <w:rsid w:val="007479D3"/>
    <w:rsid w:val="007479D7"/>
    <w:rsid w:val="00747F0A"/>
    <w:rsid w:val="00754E15"/>
    <w:rsid w:val="007578A9"/>
    <w:rsid w:val="00762A4C"/>
    <w:rsid w:val="00773C57"/>
    <w:rsid w:val="0078486F"/>
    <w:rsid w:val="00792D61"/>
    <w:rsid w:val="00792FCE"/>
    <w:rsid w:val="007A2BB4"/>
    <w:rsid w:val="007A514A"/>
    <w:rsid w:val="007A7622"/>
    <w:rsid w:val="007B3CC5"/>
    <w:rsid w:val="007B575F"/>
    <w:rsid w:val="007B5E4C"/>
    <w:rsid w:val="007B6197"/>
    <w:rsid w:val="007B7C95"/>
    <w:rsid w:val="007C08F1"/>
    <w:rsid w:val="007C1029"/>
    <w:rsid w:val="007C144B"/>
    <w:rsid w:val="007C2591"/>
    <w:rsid w:val="007C3F9E"/>
    <w:rsid w:val="007C456D"/>
    <w:rsid w:val="007D01F0"/>
    <w:rsid w:val="007D0DBD"/>
    <w:rsid w:val="007D110C"/>
    <w:rsid w:val="007E56E4"/>
    <w:rsid w:val="007F2FC0"/>
    <w:rsid w:val="007F33E6"/>
    <w:rsid w:val="007F3E34"/>
    <w:rsid w:val="007F4120"/>
    <w:rsid w:val="007F5C77"/>
    <w:rsid w:val="007F5E0B"/>
    <w:rsid w:val="007F655C"/>
    <w:rsid w:val="007F76FB"/>
    <w:rsid w:val="007F7900"/>
    <w:rsid w:val="00804335"/>
    <w:rsid w:val="008056F3"/>
    <w:rsid w:val="008116F4"/>
    <w:rsid w:val="008145D0"/>
    <w:rsid w:val="00814E16"/>
    <w:rsid w:val="0082009C"/>
    <w:rsid w:val="008214E2"/>
    <w:rsid w:val="0082652F"/>
    <w:rsid w:val="0083210A"/>
    <w:rsid w:val="00833079"/>
    <w:rsid w:val="008346AA"/>
    <w:rsid w:val="008353C2"/>
    <w:rsid w:val="00837EA8"/>
    <w:rsid w:val="008401B4"/>
    <w:rsid w:val="008501F3"/>
    <w:rsid w:val="0085361D"/>
    <w:rsid w:val="00855604"/>
    <w:rsid w:val="008600B0"/>
    <w:rsid w:val="008638A7"/>
    <w:rsid w:val="008646D9"/>
    <w:rsid w:val="0087490F"/>
    <w:rsid w:val="008772DB"/>
    <w:rsid w:val="00877977"/>
    <w:rsid w:val="0088445D"/>
    <w:rsid w:val="00885087"/>
    <w:rsid w:val="008902D5"/>
    <w:rsid w:val="00897BE1"/>
    <w:rsid w:val="008A0921"/>
    <w:rsid w:val="008A0B5C"/>
    <w:rsid w:val="008A4EE1"/>
    <w:rsid w:val="008B0911"/>
    <w:rsid w:val="008B1521"/>
    <w:rsid w:val="008B1E8A"/>
    <w:rsid w:val="008B24CD"/>
    <w:rsid w:val="008B7449"/>
    <w:rsid w:val="008C56BF"/>
    <w:rsid w:val="008C6CBC"/>
    <w:rsid w:val="008C71CE"/>
    <w:rsid w:val="008D0590"/>
    <w:rsid w:val="008D0BF5"/>
    <w:rsid w:val="008D10F9"/>
    <w:rsid w:val="008D7D3A"/>
    <w:rsid w:val="008E103E"/>
    <w:rsid w:val="008E3A1B"/>
    <w:rsid w:val="008E7197"/>
    <w:rsid w:val="008F1854"/>
    <w:rsid w:val="008F3E21"/>
    <w:rsid w:val="008F3FEB"/>
    <w:rsid w:val="00904C89"/>
    <w:rsid w:val="00907D76"/>
    <w:rsid w:val="00912E5B"/>
    <w:rsid w:val="009179A4"/>
    <w:rsid w:val="00920928"/>
    <w:rsid w:val="0093093F"/>
    <w:rsid w:val="00930958"/>
    <w:rsid w:val="00931766"/>
    <w:rsid w:val="009359A5"/>
    <w:rsid w:val="00940300"/>
    <w:rsid w:val="009411AF"/>
    <w:rsid w:val="00942167"/>
    <w:rsid w:val="009459B9"/>
    <w:rsid w:val="00946AF5"/>
    <w:rsid w:val="009531C1"/>
    <w:rsid w:val="00955F2D"/>
    <w:rsid w:val="0096033D"/>
    <w:rsid w:val="00964CAB"/>
    <w:rsid w:val="00971F37"/>
    <w:rsid w:val="009800C1"/>
    <w:rsid w:val="0098181D"/>
    <w:rsid w:val="00981F8D"/>
    <w:rsid w:val="00982BFB"/>
    <w:rsid w:val="00994930"/>
    <w:rsid w:val="00996F28"/>
    <w:rsid w:val="00997841"/>
    <w:rsid w:val="009A6971"/>
    <w:rsid w:val="009A70A9"/>
    <w:rsid w:val="009A7786"/>
    <w:rsid w:val="009A7AF9"/>
    <w:rsid w:val="009B2870"/>
    <w:rsid w:val="009B5C6D"/>
    <w:rsid w:val="009C2347"/>
    <w:rsid w:val="009C70E4"/>
    <w:rsid w:val="009D0B06"/>
    <w:rsid w:val="009D13A5"/>
    <w:rsid w:val="009D1553"/>
    <w:rsid w:val="009D2817"/>
    <w:rsid w:val="009D55BA"/>
    <w:rsid w:val="009D5CDF"/>
    <w:rsid w:val="009F006D"/>
    <w:rsid w:val="009F3A1A"/>
    <w:rsid w:val="009F4BA0"/>
    <w:rsid w:val="009F4FF9"/>
    <w:rsid w:val="00A01151"/>
    <w:rsid w:val="00A027A2"/>
    <w:rsid w:val="00A02C39"/>
    <w:rsid w:val="00A03580"/>
    <w:rsid w:val="00A041E0"/>
    <w:rsid w:val="00A105E4"/>
    <w:rsid w:val="00A12792"/>
    <w:rsid w:val="00A13714"/>
    <w:rsid w:val="00A13A56"/>
    <w:rsid w:val="00A21E95"/>
    <w:rsid w:val="00A245D6"/>
    <w:rsid w:val="00A2478B"/>
    <w:rsid w:val="00A25B24"/>
    <w:rsid w:val="00A276D9"/>
    <w:rsid w:val="00A306BA"/>
    <w:rsid w:val="00A45522"/>
    <w:rsid w:val="00A461B0"/>
    <w:rsid w:val="00A50EB9"/>
    <w:rsid w:val="00A52E4B"/>
    <w:rsid w:val="00A55FD6"/>
    <w:rsid w:val="00A57024"/>
    <w:rsid w:val="00A571EC"/>
    <w:rsid w:val="00A57552"/>
    <w:rsid w:val="00A62811"/>
    <w:rsid w:val="00A62963"/>
    <w:rsid w:val="00A63141"/>
    <w:rsid w:val="00A65AA9"/>
    <w:rsid w:val="00A73D60"/>
    <w:rsid w:val="00A7537A"/>
    <w:rsid w:val="00A81DF2"/>
    <w:rsid w:val="00A81EC9"/>
    <w:rsid w:val="00A85EBB"/>
    <w:rsid w:val="00A90382"/>
    <w:rsid w:val="00A9174A"/>
    <w:rsid w:val="00A96BD2"/>
    <w:rsid w:val="00A97767"/>
    <w:rsid w:val="00AA308D"/>
    <w:rsid w:val="00AA5483"/>
    <w:rsid w:val="00AA5543"/>
    <w:rsid w:val="00AA7C45"/>
    <w:rsid w:val="00AB0049"/>
    <w:rsid w:val="00AC116D"/>
    <w:rsid w:val="00AC23E4"/>
    <w:rsid w:val="00AC2C32"/>
    <w:rsid w:val="00AC7495"/>
    <w:rsid w:val="00AC7DE1"/>
    <w:rsid w:val="00AD17DA"/>
    <w:rsid w:val="00AD38B7"/>
    <w:rsid w:val="00AD3F34"/>
    <w:rsid w:val="00AD650B"/>
    <w:rsid w:val="00AD739D"/>
    <w:rsid w:val="00AE1C4F"/>
    <w:rsid w:val="00AE72E5"/>
    <w:rsid w:val="00AF152E"/>
    <w:rsid w:val="00AF1C6A"/>
    <w:rsid w:val="00AF57CB"/>
    <w:rsid w:val="00AF70C7"/>
    <w:rsid w:val="00B02BA1"/>
    <w:rsid w:val="00B10B0E"/>
    <w:rsid w:val="00B10F05"/>
    <w:rsid w:val="00B10FA0"/>
    <w:rsid w:val="00B12E62"/>
    <w:rsid w:val="00B1477A"/>
    <w:rsid w:val="00B151EA"/>
    <w:rsid w:val="00B2100A"/>
    <w:rsid w:val="00B22A54"/>
    <w:rsid w:val="00B238D0"/>
    <w:rsid w:val="00B23FE3"/>
    <w:rsid w:val="00B27BAA"/>
    <w:rsid w:val="00B31AC3"/>
    <w:rsid w:val="00B43FAA"/>
    <w:rsid w:val="00B50802"/>
    <w:rsid w:val="00B524D2"/>
    <w:rsid w:val="00B64C00"/>
    <w:rsid w:val="00B653B6"/>
    <w:rsid w:val="00B70A20"/>
    <w:rsid w:val="00B7254D"/>
    <w:rsid w:val="00B730A3"/>
    <w:rsid w:val="00B77D9D"/>
    <w:rsid w:val="00B8467D"/>
    <w:rsid w:val="00B847E8"/>
    <w:rsid w:val="00B85175"/>
    <w:rsid w:val="00B87462"/>
    <w:rsid w:val="00B87CD6"/>
    <w:rsid w:val="00B96CD5"/>
    <w:rsid w:val="00B96DC1"/>
    <w:rsid w:val="00BA0B38"/>
    <w:rsid w:val="00BA0F14"/>
    <w:rsid w:val="00BA1A4F"/>
    <w:rsid w:val="00BA1CF6"/>
    <w:rsid w:val="00BA6F16"/>
    <w:rsid w:val="00BB123D"/>
    <w:rsid w:val="00BB46F7"/>
    <w:rsid w:val="00BB47F3"/>
    <w:rsid w:val="00BB511C"/>
    <w:rsid w:val="00BC2218"/>
    <w:rsid w:val="00BC22C2"/>
    <w:rsid w:val="00BC4CDA"/>
    <w:rsid w:val="00BD197F"/>
    <w:rsid w:val="00BD3AD2"/>
    <w:rsid w:val="00BD78BD"/>
    <w:rsid w:val="00BE15E5"/>
    <w:rsid w:val="00BE2B6E"/>
    <w:rsid w:val="00BE7250"/>
    <w:rsid w:val="00BF24F3"/>
    <w:rsid w:val="00BF6082"/>
    <w:rsid w:val="00C00A3B"/>
    <w:rsid w:val="00C05A3C"/>
    <w:rsid w:val="00C06130"/>
    <w:rsid w:val="00C12FE6"/>
    <w:rsid w:val="00C2452D"/>
    <w:rsid w:val="00C266F2"/>
    <w:rsid w:val="00C30145"/>
    <w:rsid w:val="00C30F08"/>
    <w:rsid w:val="00C319CA"/>
    <w:rsid w:val="00C335C3"/>
    <w:rsid w:val="00C337E2"/>
    <w:rsid w:val="00C33C09"/>
    <w:rsid w:val="00C33E67"/>
    <w:rsid w:val="00C3642A"/>
    <w:rsid w:val="00C36593"/>
    <w:rsid w:val="00C36A80"/>
    <w:rsid w:val="00C40137"/>
    <w:rsid w:val="00C412FC"/>
    <w:rsid w:val="00C417B3"/>
    <w:rsid w:val="00C438F5"/>
    <w:rsid w:val="00C438FA"/>
    <w:rsid w:val="00C44869"/>
    <w:rsid w:val="00C455A2"/>
    <w:rsid w:val="00C45E7B"/>
    <w:rsid w:val="00C4603F"/>
    <w:rsid w:val="00C460E6"/>
    <w:rsid w:val="00C509ED"/>
    <w:rsid w:val="00C61A9B"/>
    <w:rsid w:val="00C61B8C"/>
    <w:rsid w:val="00C61CE7"/>
    <w:rsid w:val="00C64B22"/>
    <w:rsid w:val="00C6634A"/>
    <w:rsid w:val="00C71F40"/>
    <w:rsid w:val="00C74979"/>
    <w:rsid w:val="00C750BB"/>
    <w:rsid w:val="00C77C2A"/>
    <w:rsid w:val="00C77DCB"/>
    <w:rsid w:val="00C80A67"/>
    <w:rsid w:val="00C963DF"/>
    <w:rsid w:val="00C964BF"/>
    <w:rsid w:val="00C96BEF"/>
    <w:rsid w:val="00CA00DC"/>
    <w:rsid w:val="00CA1E71"/>
    <w:rsid w:val="00CA23C3"/>
    <w:rsid w:val="00CA3262"/>
    <w:rsid w:val="00CB2DB0"/>
    <w:rsid w:val="00CB482B"/>
    <w:rsid w:val="00CC315C"/>
    <w:rsid w:val="00CC353C"/>
    <w:rsid w:val="00CC38A6"/>
    <w:rsid w:val="00CC3E1E"/>
    <w:rsid w:val="00CC4696"/>
    <w:rsid w:val="00CC7D18"/>
    <w:rsid w:val="00CD05A7"/>
    <w:rsid w:val="00CD2F49"/>
    <w:rsid w:val="00CD5639"/>
    <w:rsid w:val="00CD5DA4"/>
    <w:rsid w:val="00CE06C3"/>
    <w:rsid w:val="00CE112B"/>
    <w:rsid w:val="00CE36B2"/>
    <w:rsid w:val="00CE4993"/>
    <w:rsid w:val="00CE7B79"/>
    <w:rsid w:val="00CF2965"/>
    <w:rsid w:val="00CF3F88"/>
    <w:rsid w:val="00CF5131"/>
    <w:rsid w:val="00CF7FD8"/>
    <w:rsid w:val="00D0117E"/>
    <w:rsid w:val="00D04297"/>
    <w:rsid w:val="00D0711A"/>
    <w:rsid w:val="00D14299"/>
    <w:rsid w:val="00D17954"/>
    <w:rsid w:val="00D203F6"/>
    <w:rsid w:val="00D30915"/>
    <w:rsid w:val="00D35ADB"/>
    <w:rsid w:val="00D407C6"/>
    <w:rsid w:val="00D420DB"/>
    <w:rsid w:val="00D4328A"/>
    <w:rsid w:val="00D50683"/>
    <w:rsid w:val="00D5271A"/>
    <w:rsid w:val="00D57335"/>
    <w:rsid w:val="00D576B1"/>
    <w:rsid w:val="00D653A3"/>
    <w:rsid w:val="00D7188B"/>
    <w:rsid w:val="00D718EE"/>
    <w:rsid w:val="00D72F70"/>
    <w:rsid w:val="00D7632A"/>
    <w:rsid w:val="00D7665B"/>
    <w:rsid w:val="00D778BF"/>
    <w:rsid w:val="00D77B60"/>
    <w:rsid w:val="00D848A7"/>
    <w:rsid w:val="00D874F8"/>
    <w:rsid w:val="00D913DA"/>
    <w:rsid w:val="00D916D0"/>
    <w:rsid w:val="00D92162"/>
    <w:rsid w:val="00D93D99"/>
    <w:rsid w:val="00D9616C"/>
    <w:rsid w:val="00DA01B3"/>
    <w:rsid w:val="00DB27FD"/>
    <w:rsid w:val="00DB3BBD"/>
    <w:rsid w:val="00DB4F06"/>
    <w:rsid w:val="00DB540B"/>
    <w:rsid w:val="00DB5B1D"/>
    <w:rsid w:val="00DC18C2"/>
    <w:rsid w:val="00DC4BC6"/>
    <w:rsid w:val="00DC7C64"/>
    <w:rsid w:val="00DD14B7"/>
    <w:rsid w:val="00DD4A1F"/>
    <w:rsid w:val="00DD5816"/>
    <w:rsid w:val="00DE257A"/>
    <w:rsid w:val="00DE3633"/>
    <w:rsid w:val="00DE4EBF"/>
    <w:rsid w:val="00DF0799"/>
    <w:rsid w:val="00DF1264"/>
    <w:rsid w:val="00DF1AAD"/>
    <w:rsid w:val="00DF2072"/>
    <w:rsid w:val="00DF232D"/>
    <w:rsid w:val="00DF3E32"/>
    <w:rsid w:val="00DF5CE6"/>
    <w:rsid w:val="00E01646"/>
    <w:rsid w:val="00E0274F"/>
    <w:rsid w:val="00E02984"/>
    <w:rsid w:val="00E02EE5"/>
    <w:rsid w:val="00E0566A"/>
    <w:rsid w:val="00E111A3"/>
    <w:rsid w:val="00E113BD"/>
    <w:rsid w:val="00E1485E"/>
    <w:rsid w:val="00E16FA1"/>
    <w:rsid w:val="00E200FC"/>
    <w:rsid w:val="00E22035"/>
    <w:rsid w:val="00E26777"/>
    <w:rsid w:val="00E27DDD"/>
    <w:rsid w:val="00E3708A"/>
    <w:rsid w:val="00E42D08"/>
    <w:rsid w:val="00E43E61"/>
    <w:rsid w:val="00E44954"/>
    <w:rsid w:val="00E453D6"/>
    <w:rsid w:val="00E52DC3"/>
    <w:rsid w:val="00E567AC"/>
    <w:rsid w:val="00E57F68"/>
    <w:rsid w:val="00E64F86"/>
    <w:rsid w:val="00E668E1"/>
    <w:rsid w:val="00E70C85"/>
    <w:rsid w:val="00E70FFB"/>
    <w:rsid w:val="00E74036"/>
    <w:rsid w:val="00E86C5C"/>
    <w:rsid w:val="00E86E23"/>
    <w:rsid w:val="00E87C6A"/>
    <w:rsid w:val="00E96DC6"/>
    <w:rsid w:val="00E9752D"/>
    <w:rsid w:val="00EA07C3"/>
    <w:rsid w:val="00EA23B5"/>
    <w:rsid w:val="00EA6A63"/>
    <w:rsid w:val="00EB3EF2"/>
    <w:rsid w:val="00EB646B"/>
    <w:rsid w:val="00EB7277"/>
    <w:rsid w:val="00EB7CFE"/>
    <w:rsid w:val="00EC3790"/>
    <w:rsid w:val="00EC48C6"/>
    <w:rsid w:val="00EC69F6"/>
    <w:rsid w:val="00EC7B13"/>
    <w:rsid w:val="00ED0ADC"/>
    <w:rsid w:val="00ED0B33"/>
    <w:rsid w:val="00ED423C"/>
    <w:rsid w:val="00ED5443"/>
    <w:rsid w:val="00EE04BB"/>
    <w:rsid w:val="00EE0A46"/>
    <w:rsid w:val="00EF082C"/>
    <w:rsid w:val="00EF191D"/>
    <w:rsid w:val="00EF2C90"/>
    <w:rsid w:val="00EF6628"/>
    <w:rsid w:val="00EF66CD"/>
    <w:rsid w:val="00F0181E"/>
    <w:rsid w:val="00F024E2"/>
    <w:rsid w:val="00F04688"/>
    <w:rsid w:val="00F06C53"/>
    <w:rsid w:val="00F072A4"/>
    <w:rsid w:val="00F0748A"/>
    <w:rsid w:val="00F1194A"/>
    <w:rsid w:val="00F13608"/>
    <w:rsid w:val="00F15014"/>
    <w:rsid w:val="00F16B59"/>
    <w:rsid w:val="00F23839"/>
    <w:rsid w:val="00F30F08"/>
    <w:rsid w:val="00F35E01"/>
    <w:rsid w:val="00F400CD"/>
    <w:rsid w:val="00F4055F"/>
    <w:rsid w:val="00F40C64"/>
    <w:rsid w:val="00F4156D"/>
    <w:rsid w:val="00F472A7"/>
    <w:rsid w:val="00F47793"/>
    <w:rsid w:val="00F5485A"/>
    <w:rsid w:val="00F55242"/>
    <w:rsid w:val="00F57AF3"/>
    <w:rsid w:val="00F60A3E"/>
    <w:rsid w:val="00F62795"/>
    <w:rsid w:val="00F6627B"/>
    <w:rsid w:val="00F671BC"/>
    <w:rsid w:val="00F746CA"/>
    <w:rsid w:val="00F80775"/>
    <w:rsid w:val="00F91343"/>
    <w:rsid w:val="00F92CAF"/>
    <w:rsid w:val="00F93BF7"/>
    <w:rsid w:val="00F94160"/>
    <w:rsid w:val="00F945FA"/>
    <w:rsid w:val="00F959D8"/>
    <w:rsid w:val="00F96C01"/>
    <w:rsid w:val="00F96EFA"/>
    <w:rsid w:val="00FA0483"/>
    <w:rsid w:val="00FA77E7"/>
    <w:rsid w:val="00FB0E9E"/>
    <w:rsid w:val="00FB1BFB"/>
    <w:rsid w:val="00FB4A1A"/>
    <w:rsid w:val="00FB54DE"/>
    <w:rsid w:val="00FB59DA"/>
    <w:rsid w:val="00FC302B"/>
    <w:rsid w:val="00FC6C80"/>
    <w:rsid w:val="00FD5CAF"/>
    <w:rsid w:val="00FD6521"/>
    <w:rsid w:val="00FF2A33"/>
    <w:rsid w:val="00FF3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67A87D7"/>
  <w15:docId w15:val="{039B71BB-CDB2-4B53-9AA4-08819916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E1D"/>
  </w:style>
  <w:style w:type="paragraph" w:styleId="1">
    <w:name w:val="heading 1"/>
    <w:basedOn w:val="a"/>
    <w:next w:val="a"/>
    <w:link w:val="10"/>
    <w:uiPriority w:val="9"/>
    <w:qFormat/>
    <w:rsid w:val="00F046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C0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C03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6C0314"/>
    <w:rPr>
      <w:vertAlign w:val="superscript"/>
    </w:rPr>
  </w:style>
  <w:style w:type="table" w:styleId="a6">
    <w:name w:val="Table Grid"/>
    <w:basedOn w:val="a1"/>
    <w:rsid w:val="00704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B12F9"/>
    <w:pPr>
      <w:ind w:left="720"/>
      <w:contextualSpacing/>
    </w:pPr>
  </w:style>
  <w:style w:type="character" w:customStyle="1" w:styleId="u1">
    <w:name w:val="u1"/>
    <w:basedOn w:val="a0"/>
    <w:rsid w:val="00A25B24"/>
  </w:style>
  <w:style w:type="character" w:customStyle="1" w:styleId="u11">
    <w:name w:val="u11"/>
    <w:basedOn w:val="a0"/>
    <w:rsid w:val="008772DB"/>
    <w:rPr>
      <w:u w:val="single"/>
    </w:rPr>
  </w:style>
  <w:style w:type="table" w:customStyle="1" w:styleId="11">
    <w:name w:val="Сетка таблицы1"/>
    <w:basedOn w:val="a1"/>
    <w:next w:val="a6"/>
    <w:rsid w:val="00D77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7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78A9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A13A56"/>
    <w:rPr>
      <w:color w:val="808080"/>
    </w:rPr>
  </w:style>
  <w:style w:type="paragraph" w:styleId="ab">
    <w:name w:val="header"/>
    <w:basedOn w:val="a"/>
    <w:link w:val="ac"/>
    <w:uiPriority w:val="99"/>
    <w:unhideWhenUsed/>
    <w:rsid w:val="00521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213B5"/>
  </w:style>
  <w:style w:type="paragraph" w:styleId="ad">
    <w:name w:val="footer"/>
    <w:basedOn w:val="a"/>
    <w:link w:val="ae"/>
    <w:uiPriority w:val="99"/>
    <w:unhideWhenUsed/>
    <w:rsid w:val="00521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213B5"/>
  </w:style>
  <w:style w:type="paragraph" w:customStyle="1" w:styleId="2">
    <w:name w:val="Основной текст2"/>
    <w:basedOn w:val="a"/>
    <w:rsid w:val="00441DA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pt">
    <w:name w:val="Основной текст + 8 pt"/>
    <w:basedOn w:val="a0"/>
    <w:rsid w:val="005D45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table" w:customStyle="1" w:styleId="20">
    <w:name w:val="Сетка таблицы2"/>
    <w:basedOn w:val="a1"/>
    <w:next w:val="a6"/>
    <w:uiPriority w:val="59"/>
    <w:rsid w:val="0015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4E786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046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3">
    <w:name w:val="Сетка таблицы3"/>
    <w:basedOn w:val="a1"/>
    <w:next w:val="a6"/>
    <w:uiPriority w:val="59"/>
    <w:rsid w:val="0032467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Style">
    <w:name w:val="Paragraph Style"/>
    <w:rsid w:val="00AF70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UnresolvedMention">
    <w:name w:val="Unresolved Mention"/>
    <w:basedOn w:val="a0"/>
    <w:uiPriority w:val="99"/>
    <w:semiHidden/>
    <w:unhideWhenUsed/>
    <w:rsid w:val="00F807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4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2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3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89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1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7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73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9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7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4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75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7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6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72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30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1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5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59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4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2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91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2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9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54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2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6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10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9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2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4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290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9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8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334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4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85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9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05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67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8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88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8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51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4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1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55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1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3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9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8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3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catalog/rubr/96abc5ab-fba3-49b0-a493-8adc2485752f/11819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chool-collection.edu.ru/catalog/rubr/5ececba0-3192-11dd-bd11-0800200c9a66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9E807-AE55-43B2-8BB3-EB941820A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25</Pages>
  <Words>7238</Words>
  <Characters>41263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Учитель</cp:lastModifiedBy>
  <cp:revision>18</cp:revision>
  <cp:lastPrinted>2016-02-19T22:11:00Z</cp:lastPrinted>
  <dcterms:created xsi:type="dcterms:W3CDTF">2022-10-24T16:01:00Z</dcterms:created>
  <dcterms:modified xsi:type="dcterms:W3CDTF">2023-09-22T02:22:00Z</dcterms:modified>
</cp:coreProperties>
</file>