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114" w:rsidRPr="00932775" w:rsidRDefault="00252114" w:rsidP="009327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2775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</w:t>
      </w:r>
    </w:p>
    <w:p w:rsidR="00697EF8" w:rsidRPr="00932775" w:rsidRDefault="00252114" w:rsidP="009327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775">
        <w:rPr>
          <w:rFonts w:ascii="Times New Roman" w:hAnsi="Times New Roman" w:cs="Times New Roman"/>
          <w:b/>
          <w:bCs/>
          <w:sz w:val="24"/>
          <w:szCs w:val="24"/>
        </w:rPr>
        <w:t>к рабоче</w:t>
      </w:r>
      <w:r w:rsidR="007C33FE" w:rsidRPr="00932775">
        <w:rPr>
          <w:rFonts w:ascii="Times New Roman" w:hAnsi="Times New Roman" w:cs="Times New Roman"/>
          <w:b/>
          <w:bCs/>
          <w:sz w:val="24"/>
          <w:szCs w:val="24"/>
        </w:rPr>
        <w:t xml:space="preserve">й программе по учебному курсу </w:t>
      </w:r>
      <w:r w:rsidR="00697EF8" w:rsidRPr="00932775">
        <w:rPr>
          <w:rFonts w:ascii="Times New Roman" w:hAnsi="Times New Roman" w:cs="Times New Roman"/>
          <w:b/>
          <w:sz w:val="24"/>
          <w:szCs w:val="24"/>
        </w:rPr>
        <w:t>«</w:t>
      </w:r>
      <w:r w:rsidR="00A05264"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="00697EF8" w:rsidRPr="00932775">
        <w:rPr>
          <w:rFonts w:ascii="Times New Roman" w:hAnsi="Times New Roman" w:cs="Times New Roman"/>
          <w:b/>
          <w:sz w:val="24"/>
          <w:szCs w:val="24"/>
        </w:rPr>
        <w:t>»</w:t>
      </w:r>
    </w:p>
    <w:p w:rsidR="00252114" w:rsidRPr="00932775" w:rsidRDefault="00235AF1" w:rsidP="009327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252114" w:rsidRPr="00932775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252114" w:rsidRPr="00932775" w:rsidRDefault="00252114" w:rsidP="00932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92B" w:rsidRDefault="00E5592B" w:rsidP="00932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2775">
        <w:rPr>
          <w:rFonts w:ascii="Times New Roman" w:hAnsi="Times New Roman" w:cs="Times New Roman"/>
          <w:sz w:val="24"/>
          <w:szCs w:val="24"/>
        </w:rPr>
        <w:t>Основное общее образование 5-9 классы</w:t>
      </w:r>
    </w:p>
    <w:p w:rsidR="00306CB6" w:rsidRPr="00932775" w:rsidRDefault="00306CB6" w:rsidP="00932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235"/>
        <w:gridCol w:w="8113"/>
      </w:tblGrid>
      <w:tr w:rsidR="006F4EA3" w:rsidRPr="00932775" w:rsidTr="00252114">
        <w:tc>
          <w:tcPr>
            <w:tcW w:w="2235" w:type="dxa"/>
          </w:tcPr>
          <w:p w:rsidR="006F4EA3" w:rsidRPr="00932775" w:rsidRDefault="00252114" w:rsidP="0093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77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113" w:type="dxa"/>
          </w:tcPr>
          <w:p w:rsidR="00252114" w:rsidRPr="00932775" w:rsidRDefault="00745C7B" w:rsidP="00932775">
            <w:pPr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Шекера Галина Владимировна</w:t>
            </w:r>
            <w:r w:rsidR="00130311" w:rsidRPr="00932775">
              <w:rPr>
                <w:rFonts w:ascii="Times New Roman" w:hAnsi="Times New Roman" w:cs="Times New Roman"/>
                <w:sz w:val="24"/>
                <w:szCs w:val="24"/>
              </w:rPr>
              <w:t>, учитель математики</w:t>
            </w:r>
          </w:p>
        </w:tc>
      </w:tr>
      <w:tr w:rsidR="00252114" w:rsidRPr="00932775" w:rsidTr="00252114">
        <w:tc>
          <w:tcPr>
            <w:tcW w:w="2235" w:type="dxa"/>
          </w:tcPr>
          <w:p w:rsidR="00252114" w:rsidRPr="00932775" w:rsidRDefault="00252114" w:rsidP="0093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775">
              <w:rPr>
                <w:rFonts w:ascii="Times New Roman" w:hAnsi="Times New Roman" w:cs="Times New Roman"/>
                <w:sz w:val="24"/>
                <w:szCs w:val="24"/>
              </w:rPr>
              <w:t>Нормативно</w:t>
            </w:r>
            <w:r w:rsidR="00614035" w:rsidRPr="00932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2775">
              <w:rPr>
                <w:rFonts w:ascii="Times New Roman" w:hAnsi="Times New Roman" w:cs="Times New Roman"/>
                <w:sz w:val="24"/>
                <w:szCs w:val="24"/>
              </w:rPr>
              <w:t>правовые документы</w:t>
            </w:r>
          </w:p>
        </w:tc>
        <w:tc>
          <w:tcPr>
            <w:tcW w:w="8113" w:type="dxa"/>
          </w:tcPr>
          <w:p w:rsidR="00A05264" w:rsidRPr="005D3537" w:rsidRDefault="00A05264" w:rsidP="00A05264">
            <w:pPr>
              <w:pStyle w:val="a4"/>
              <w:numPr>
                <w:ilvl w:val="0"/>
                <w:numId w:val="16"/>
              </w:numPr>
              <w:jc w:val="both"/>
            </w:pPr>
            <w:r w:rsidRPr="005D3537">
              <w:t>Федеральный Закон «Об образовании в Российской Федерации» (от 30.12.2021 г. № 472 - ФЗ).</w:t>
            </w:r>
          </w:p>
          <w:p w:rsidR="00A05264" w:rsidRPr="005D3537" w:rsidRDefault="00A05264" w:rsidP="00A05264">
            <w:pPr>
              <w:pStyle w:val="1"/>
              <w:keepNext w:val="0"/>
              <w:keepLines w:val="0"/>
              <w:widowControl w:val="0"/>
              <w:numPr>
                <w:ilvl w:val="0"/>
                <w:numId w:val="16"/>
              </w:numPr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ar-SA"/>
              </w:rPr>
            </w:pPr>
            <w:r w:rsidRPr="005D353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ar-SA"/>
              </w:rPr>
      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31.05.2021 г. №287 «Об утверждении федерального государственного образовательного стандарта основного общего образования»</w:t>
            </w:r>
          </w:p>
          <w:p w:rsidR="00A05264" w:rsidRDefault="00A05264" w:rsidP="000F5899">
            <w:pPr>
              <w:pStyle w:val="a4"/>
              <w:numPr>
                <w:ilvl w:val="0"/>
                <w:numId w:val="16"/>
              </w:numPr>
              <w:ind w:left="714" w:hanging="357"/>
              <w:jc w:val="both"/>
            </w:pPr>
            <w:r>
              <w:t>Приказ Минпросвещения России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(вступает в силу с 1 сентября 2021 года)</w:t>
            </w:r>
          </w:p>
          <w:p w:rsidR="000F5899" w:rsidRPr="000F5899" w:rsidRDefault="000F5899" w:rsidP="000F5899">
            <w:pPr>
              <w:pStyle w:val="a4"/>
              <w:numPr>
                <w:ilvl w:val="0"/>
                <w:numId w:val="22"/>
              </w:numPr>
              <w:jc w:val="both"/>
            </w:pPr>
            <w:r w:rsidRPr="000F5899">
              <w:t xml:space="preserve">Приказ Министерства Просвещения России от 18.05.2023 №370 «Об  утверждении федеральной образовательной программы основного общего образования» </w:t>
            </w:r>
          </w:p>
          <w:p w:rsidR="000F5899" w:rsidRDefault="000F5899" w:rsidP="000F5899">
            <w:pPr>
              <w:pStyle w:val="a4"/>
              <w:numPr>
                <w:ilvl w:val="0"/>
                <w:numId w:val="22"/>
              </w:numPr>
              <w:jc w:val="both"/>
            </w:pPr>
            <w:r w:rsidRPr="000F5899">
              <w:t>Письмо Министерства Просвещения России от 03.03.2023 № 03-327 « О направлении информации»( вместе с « Методическими рекомендациями по введению федеральных основных образовательных программ»</w:t>
            </w:r>
          </w:p>
          <w:p w:rsidR="000F5899" w:rsidRPr="000F5899" w:rsidRDefault="000F5899" w:rsidP="000F5899">
            <w:pPr>
              <w:pStyle w:val="a4"/>
              <w:numPr>
                <w:ilvl w:val="0"/>
                <w:numId w:val="16"/>
              </w:numPr>
            </w:pPr>
            <w:r w:rsidRPr="000F5899">
      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21.09.2022 №858</w:t>
            </w:r>
          </w:p>
          <w:p w:rsidR="00A05264" w:rsidRPr="006B27BE" w:rsidRDefault="00A05264" w:rsidP="00A05264">
            <w:pPr>
              <w:pStyle w:val="a4"/>
              <w:numPr>
                <w:ilvl w:val="0"/>
                <w:numId w:val="16"/>
              </w:numPr>
              <w:jc w:val="both"/>
            </w:pPr>
            <w:r>
              <w:t>Учебный план МАОУ ЛИТ г. Хабаровска на 202</w:t>
            </w:r>
            <w:r w:rsidR="00745C7B">
              <w:t>3</w:t>
            </w:r>
            <w:r>
              <w:t>/202</w:t>
            </w:r>
            <w:r w:rsidR="00745C7B">
              <w:t>4</w:t>
            </w:r>
            <w:r>
              <w:t xml:space="preserve"> учебный год</w:t>
            </w:r>
          </w:p>
          <w:p w:rsidR="00252114" w:rsidRPr="00932775" w:rsidRDefault="000F5899" w:rsidP="000F5899">
            <w:pPr>
              <w:pStyle w:val="a4"/>
              <w:numPr>
                <w:ilvl w:val="0"/>
                <w:numId w:val="16"/>
              </w:numPr>
              <w:rPr>
                <w:b/>
                <w:color w:val="000000" w:themeColor="text1"/>
              </w:rPr>
            </w:pPr>
            <w:r>
              <w:t>Рабочая программа основного общего образования Математика ( базовый уровень) для 5-9 классов образовательных организаций 20</w:t>
            </w:r>
            <w:r w:rsidR="00850FFD">
              <w:t>21 год</w:t>
            </w:r>
          </w:p>
        </w:tc>
      </w:tr>
      <w:tr w:rsidR="00252114" w:rsidRPr="00932775" w:rsidTr="00252114">
        <w:tc>
          <w:tcPr>
            <w:tcW w:w="2235" w:type="dxa"/>
          </w:tcPr>
          <w:p w:rsidR="00252114" w:rsidRPr="00932775" w:rsidRDefault="00252114" w:rsidP="0093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775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8113" w:type="dxa"/>
          </w:tcPr>
          <w:p w:rsidR="00745C7B" w:rsidRPr="00745C7B" w:rsidRDefault="00A05264" w:rsidP="00850FFD">
            <w:pPr>
              <w:pStyle w:val="a5"/>
              <w:numPr>
                <w:ilvl w:val="0"/>
                <w:numId w:val="23"/>
              </w:numPr>
              <w:spacing w:line="240" w:lineRule="auto"/>
              <w:ind w:left="714" w:hanging="357"/>
              <w:rPr>
                <w:b w:val="0"/>
                <w:color w:val="000000"/>
              </w:rPr>
            </w:pPr>
            <w:r w:rsidRPr="00745C7B">
              <w:rPr>
                <w:b w:val="0"/>
                <w:szCs w:val="24"/>
                <w:lang w:eastAsia="ar-SA"/>
              </w:rPr>
              <w:t xml:space="preserve">Модуль «Алгебра» </w:t>
            </w:r>
            <w:r w:rsidR="00745C7B" w:rsidRPr="00745C7B">
              <w:rPr>
                <w:b w:val="0"/>
                <w:color w:val="000000"/>
              </w:rPr>
              <w:t xml:space="preserve">Алгебра-7:учебник/автор: Ю.Н. Макарычев, Н.Г. Миндюк, К.Н. Нешков, С.Б. Суворова,  Просвещение, </w:t>
            </w:r>
            <w:r w:rsidR="00745C7B">
              <w:rPr>
                <w:b w:val="0"/>
                <w:color w:val="000000"/>
              </w:rPr>
              <w:t xml:space="preserve">с </w:t>
            </w:r>
            <w:r w:rsidR="00745C7B" w:rsidRPr="00745C7B">
              <w:rPr>
                <w:b w:val="0"/>
                <w:color w:val="000000"/>
              </w:rPr>
              <w:t>20</w:t>
            </w:r>
            <w:r w:rsidR="00E75B9C">
              <w:rPr>
                <w:b w:val="0"/>
                <w:color w:val="000000"/>
              </w:rPr>
              <w:t>22</w:t>
            </w:r>
            <w:r w:rsidR="00745C7B" w:rsidRPr="00745C7B">
              <w:rPr>
                <w:b w:val="0"/>
                <w:color w:val="000000"/>
              </w:rPr>
              <w:t xml:space="preserve"> год</w:t>
            </w:r>
          </w:p>
          <w:p w:rsidR="00A05264" w:rsidRPr="00A05264" w:rsidRDefault="00A05264" w:rsidP="00850FFD">
            <w:pPr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05264" w:rsidRPr="00850FFD" w:rsidRDefault="00A05264" w:rsidP="00850FFD">
            <w:pPr>
              <w:pStyle w:val="a4"/>
              <w:numPr>
                <w:ilvl w:val="0"/>
                <w:numId w:val="23"/>
              </w:numPr>
              <w:ind w:left="714" w:hanging="357"/>
              <w:jc w:val="both"/>
              <w:rPr>
                <w:rFonts w:eastAsia="Calibri"/>
                <w:color w:val="000000"/>
                <w:lang w:eastAsia="en-US"/>
              </w:rPr>
            </w:pPr>
            <w:r w:rsidRPr="00850FFD">
              <w:t xml:space="preserve">Модуль «Геометрия» </w:t>
            </w:r>
            <w:r w:rsidRPr="00850FFD">
              <w:rPr>
                <w:rFonts w:eastAsia="Calibri"/>
                <w:color w:val="000000"/>
                <w:lang w:eastAsia="en-US"/>
              </w:rPr>
              <w:t xml:space="preserve">Геометрия:7-9 классы. Учебник/Л.С. Атанасян и </w:t>
            </w:r>
            <w:r w:rsidR="003552CD" w:rsidRPr="00850FFD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850FFD">
              <w:rPr>
                <w:rFonts w:eastAsia="Calibri"/>
                <w:color w:val="000000"/>
                <w:lang w:eastAsia="en-US"/>
              </w:rPr>
              <w:t>др.– М.: Просвещение, с 202</w:t>
            </w:r>
            <w:r w:rsidR="00E75B9C">
              <w:rPr>
                <w:rFonts w:eastAsia="Calibri"/>
                <w:color w:val="000000"/>
                <w:lang w:eastAsia="en-US"/>
              </w:rPr>
              <w:t>2</w:t>
            </w:r>
            <w:r w:rsidRPr="00850FFD">
              <w:rPr>
                <w:rFonts w:eastAsia="Calibri"/>
                <w:color w:val="000000"/>
                <w:lang w:eastAsia="en-US"/>
              </w:rPr>
              <w:t>.</w:t>
            </w:r>
          </w:p>
          <w:p w:rsidR="00944C2E" w:rsidRDefault="00944C2E" w:rsidP="00850FFD">
            <w:pPr>
              <w:ind w:left="714" w:hanging="3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944C2E" w:rsidRPr="00850FFD" w:rsidRDefault="00944C2E" w:rsidP="00850FFD">
            <w:pPr>
              <w:pStyle w:val="a4"/>
              <w:numPr>
                <w:ilvl w:val="0"/>
                <w:numId w:val="23"/>
              </w:numPr>
              <w:ind w:left="714" w:hanging="357"/>
              <w:jc w:val="both"/>
            </w:pPr>
            <w:r w:rsidRPr="00850FFD">
              <w:t>Модуль «Вероятность и статистика» Теория вероятностей и статистика: 7-9 классы: учебное пособие И.Р.</w:t>
            </w:r>
            <w:r w:rsidR="00584CA2" w:rsidRPr="00850FFD">
              <w:t>Высоцкий, И.В.Ященко; под ред И.В.Ященко.-3 изд., стер. – Москва: Просвещение, 2023. -  272 с</w:t>
            </w:r>
          </w:p>
          <w:p w:rsidR="00584CA2" w:rsidRPr="00932775" w:rsidRDefault="00584CA2" w:rsidP="00A05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114" w:rsidRPr="00932775" w:rsidTr="00252114">
        <w:tc>
          <w:tcPr>
            <w:tcW w:w="2235" w:type="dxa"/>
          </w:tcPr>
          <w:p w:rsidR="00252114" w:rsidRPr="00932775" w:rsidRDefault="00252114" w:rsidP="0093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775"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8113" w:type="dxa"/>
          </w:tcPr>
          <w:p w:rsidR="00306CB6" w:rsidRPr="00944C2E" w:rsidRDefault="00306CB6" w:rsidP="00306CB6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C2E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развитие личности школьника средствами математики, подготовка его к продолжению обучения и к самореализации в современном обществе.</w:t>
            </w:r>
          </w:p>
          <w:p w:rsidR="00306CB6" w:rsidRPr="00944C2E" w:rsidRDefault="00306CB6" w:rsidP="00306CB6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C2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</w:t>
            </w:r>
          </w:p>
          <w:p w:rsidR="00306CB6" w:rsidRPr="00944C2E" w:rsidRDefault="00306CB6" w:rsidP="00306CB6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/>
            </w:pPr>
            <w:r w:rsidRPr="00944C2E">
              <w:t>формирование мотивации изучения математики, готовности и способности учащихся к саморазвитию, личностному самоопределению, построению индивидуальной траектории в изучении предмета;</w:t>
            </w:r>
          </w:p>
          <w:p w:rsidR="00306CB6" w:rsidRPr="00944C2E" w:rsidRDefault="00306CB6" w:rsidP="00306CB6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/>
            </w:pPr>
            <w:r w:rsidRPr="00944C2E">
              <w:lastRenderedPageBreak/>
              <w:t>построение математических моделей, выполнение инструментальных вычислений, овладение символическим языком предмета и др.;</w:t>
            </w:r>
          </w:p>
          <w:p w:rsidR="00306CB6" w:rsidRPr="00944C2E" w:rsidRDefault="00306CB6" w:rsidP="00306CB6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/>
            </w:pPr>
            <w:r w:rsidRPr="00944C2E">
              <w:t>формирование умений представлять информацию в зависимости от поставленных задач в виде таблицы, схемы, графика, диаграммы, использовать компьютерные программы;</w:t>
            </w:r>
          </w:p>
          <w:p w:rsidR="00306CB6" w:rsidRPr="00944C2E" w:rsidRDefault="00306CB6" w:rsidP="00306CB6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/>
              <w:ind w:left="730" w:hanging="303"/>
              <w:rPr>
                <w:color w:val="000000"/>
              </w:rPr>
            </w:pPr>
            <w:r w:rsidRPr="00944C2E">
              <w:t>овладение системой математических знаний, умений и навыков, необходимых для решения задач повседневной жизни, изучения смежных дисциплин и продолжения образования;</w:t>
            </w:r>
          </w:p>
          <w:p w:rsidR="00E956D1" w:rsidRPr="00944C2E" w:rsidRDefault="00E956D1" w:rsidP="00306CB6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/>
              <w:ind w:left="730" w:hanging="303"/>
              <w:rPr>
                <w:color w:val="000000"/>
              </w:rPr>
            </w:pPr>
            <w:r w:rsidRPr="00944C2E">
              <w:t>формирование научного мировоззрения</w:t>
            </w:r>
            <w:r w:rsidR="00944C2E" w:rsidRPr="00944C2E">
              <w:t>;</w:t>
            </w:r>
          </w:p>
          <w:p w:rsidR="00944C2E" w:rsidRPr="00944C2E" w:rsidRDefault="00944C2E" w:rsidP="00306CB6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/>
              <w:ind w:left="730" w:hanging="303"/>
              <w:rPr>
                <w:color w:val="000000"/>
              </w:rPr>
            </w:pPr>
            <w:r w:rsidRPr="00944C2E">
              <w:rPr>
                <w:rFonts w:eastAsia="Calibri"/>
                <w:bCs/>
                <w:color w:val="000000"/>
                <w:lang w:eastAsia="en-US"/>
              </w:rPr>
              <w:t>знакомство с основными принципами сбора, анализа и представления данных из различных сфер жизни общества и государства;</w:t>
            </w:r>
          </w:p>
          <w:p w:rsidR="00944C2E" w:rsidRPr="00944C2E" w:rsidRDefault="00944C2E" w:rsidP="00306CB6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/>
              <w:ind w:left="730" w:hanging="303"/>
              <w:rPr>
                <w:color w:val="000000"/>
              </w:rPr>
            </w:pPr>
            <w:r w:rsidRPr="00944C2E">
              <w:rPr>
                <w:rFonts w:eastAsia="Calibri"/>
                <w:bCs/>
                <w:color w:val="000000"/>
                <w:lang w:eastAsia="en-US"/>
              </w:rPr>
              <w:t xml:space="preserve">изучение основ комбинаторики; </w:t>
            </w:r>
          </w:p>
          <w:p w:rsidR="00944C2E" w:rsidRPr="00944C2E" w:rsidRDefault="00944C2E" w:rsidP="00306CB6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/>
              <w:ind w:left="730" w:hanging="303"/>
              <w:rPr>
                <w:color w:val="000000"/>
              </w:rPr>
            </w:pPr>
            <w:r w:rsidRPr="00944C2E">
              <w:rPr>
                <w:rFonts w:eastAsia="Calibri"/>
                <w:bCs/>
                <w:color w:val="000000"/>
                <w:lang w:eastAsia="en-US"/>
              </w:rPr>
              <w:t>знакомство с основами теории графов;</w:t>
            </w:r>
          </w:p>
          <w:p w:rsidR="00944C2E" w:rsidRPr="00944C2E" w:rsidRDefault="00944C2E" w:rsidP="00306CB6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/>
              <w:ind w:left="730" w:hanging="303"/>
              <w:rPr>
                <w:color w:val="000000"/>
              </w:rPr>
            </w:pPr>
            <w:r w:rsidRPr="00944C2E">
              <w:rPr>
                <w:color w:val="000000"/>
              </w:rPr>
              <w:t>формирование понимания роли статистики как источника социально значимой информации;</w:t>
            </w:r>
          </w:p>
          <w:p w:rsidR="00944C2E" w:rsidRPr="00944C2E" w:rsidRDefault="00944C2E" w:rsidP="00306CB6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/>
              <w:ind w:left="730" w:hanging="303"/>
              <w:rPr>
                <w:color w:val="000000"/>
              </w:rPr>
            </w:pPr>
            <w:r w:rsidRPr="00944C2E">
              <w:rPr>
                <w:color w:val="000000"/>
              </w:rPr>
              <w:t xml:space="preserve"> заложение основы вероятностного мышления.</w:t>
            </w:r>
          </w:p>
          <w:p w:rsidR="00252114" w:rsidRPr="00944C2E" w:rsidRDefault="00252114" w:rsidP="00E956D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2114" w:rsidRPr="00932775" w:rsidTr="00252114">
        <w:tc>
          <w:tcPr>
            <w:tcW w:w="2235" w:type="dxa"/>
          </w:tcPr>
          <w:p w:rsidR="00252114" w:rsidRPr="00932775" w:rsidRDefault="00252114" w:rsidP="0093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8113" w:type="dxa"/>
          </w:tcPr>
          <w:p w:rsidR="00252114" w:rsidRPr="00932775" w:rsidRDefault="00252114" w:rsidP="0093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775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252114" w:rsidRPr="00932775" w:rsidRDefault="00252114" w:rsidP="00932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114" w:rsidRPr="00932775" w:rsidTr="00252114">
        <w:tc>
          <w:tcPr>
            <w:tcW w:w="2235" w:type="dxa"/>
          </w:tcPr>
          <w:p w:rsidR="00252114" w:rsidRPr="00932775" w:rsidRDefault="00252114" w:rsidP="0093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775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8113" w:type="dxa"/>
          </w:tcPr>
          <w:p w:rsidR="00932775" w:rsidRPr="00932775" w:rsidRDefault="00235AF1" w:rsidP="0093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 7</w:t>
            </w:r>
            <w:r w:rsidR="00B22C6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45C7B">
              <w:rPr>
                <w:rFonts w:ascii="Times New Roman" w:hAnsi="Times New Roman" w:cs="Times New Roman"/>
                <w:sz w:val="24"/>
                <w:szCs w:val="24"/>
              </w:rPr>
              <w:t>, 7В</w:t>
            </w:r>
            <w:r w:rsidR="00932775" w:rsidRPr="0093277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B22C6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E83FFE" w:rsidRPr="00932775" w:rsidRDefault="00584CA2" w:rsidP="0023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97EF8" w:rsidRPr="00932775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745C7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697EF8" w:rsidRPr="00932775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</w:tr>
    </w:tbl>
    <w:p w:rsidR="006F4EA3" w:rsidRPr="00932775" w:rsidRDefault="006F4EA3" w:rsidP="00932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F4EA3" w:rsidRPr="00932775" w:rsidSect="00B43812">
      <w:pgSz w:w="11906" w:h="16838"/>
      <w:pgMar w:top="426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E8B" w:rsidRDefault="00F61E8B" w:rsidP="00B109E5">
      <w:pPr>
        <w:spacing w:after="0" w:line="240" w:lineRule="auto"/>
      </w:pPr>
      <w:r>
        <w:separator/>
      </w:r>
    </w:p>
  </w:endnote>
  <w:endnote w:type="continuationSeparator" w:id="0">
    <w:p w:rsidR="00F61E8B" w:rsidRDefault="00F61E8B" w:rsidP="00B10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E8B" w:rsidRDefault="00F61E8B" w:rsidP="00B109E5">
      <w:pPr>
        <w:spacing w:after="0" w:line="240" w:lineRule="auto"/>
      </w:pPr>
      <w:r>
        <w:separator/>
      </w:r>
    </w:p>
  </w:footnote>
  <w:footnote w:type="continuationSeparator" w:id="0">
    <w:p w:rsidR="00F61E8B" w:rsidRDefault="00F61E8B" w:rsidP="00B10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74321"/>
    <w:multiLevelType w:val="multilevel"/>
    <w:tmpl w:val="1404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E6772"/>
    <w:multiLevelType w:val="hybridMultilevel"/>
    <w:tmpl w:val="9D369712"/>
    <w:lvl w:ilvl="0" w:tplc="9B0832F4">
      <w:start w:val="1"/>
      <w:numFmt w:val="bullet"/>
      <w:lvlText w:val="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201F0EAE"/>
    <w:multiLevelType w:val="hybridMultilevel"/>
    <w:tmpl w:val="AD563330"/>
    <w:lvl w:ilvl="0" w:tplc="9B0832F4">
      <w:start w:val="1"/>
      <w:numFmt w:val="bullet"/>
      <w:lvlText w:val="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14B6505"/>
    <w:multiLevelType w:val="multilevel"/>
    <w:tmpl w:val="645C8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13620"/>
    <w:multiLevelType w:val="hybridMultilevel"/>
    <w:tmpl w:val="49547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61115"/>
    <w:multiLevelType w:val="hybridMultilevel"/>
    <w:tmpl w:val="E9C60EB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65019"/>
    <w:multiLevelType w:val="hybridMultilevel"/>
    <w:tmpl w:val="1004A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857EB"/>
    <w:multiLevelType w:val="hybridMultilevel"/>
    <w:tmpl w:val="188E7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14E33"/>
    <w:multiLevelType w:val="hybridMultilevel"/>
    <w:tmpl w:val="65E45BE2"/>
    <w:lvl w:ilvl="0" w:tplc="9B0832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50EF67"/>
    <w:multiLevelType w:val="multilevel"/>
    <w:tmpl w:val="5450EF67"/>
    <w:name w:val="Нумерованный список 9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sz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559464D5"/>
    <w:multiLevelType w:val="hybridMultilevel"/>
    <w:tmpl w:val="0CB86240"/>
    <w:lvl w:ilvl="0" w:tplc="041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3" w15:restartNumberingAfterBreak="0">
    <w:nsid w:val="571048E2"/>
    <w:multiLevelType w:val="hybridMultilevel"/>
    <w:tmpl w:val="AF7E2C2E"/>
    <w:lvl w:ilvl="0" w:tplc="2BCA5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513D7F"/>
    <w:multiLevelType w:val="hybridMultilevel"/>
    <w:tmpl w:val="C95A2B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66C1A"/>
    <w:multiLevelType w:val="hybridMultilevel"/>
    <w:tmpl w:val="BD32A08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4B40A5"/>
    <w:multiLevelType w:val="hybridMultilevel"/>
    <w:tmpl w:val="85CEB57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6A505BE8"/>
    <w:multiLevelType w:val="hybridMultilevel"/>
    <w:tmpl w:val="734EE2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7E298E"/>
    <w:multiLevelType w:val="hybridMultilevel"/>
    <w:tmpl w:val="C1DE0F9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72351B8A"/>
    <w:multiLevelType w:val="hybridMultilevel"/>
    <w:tmpl w:val="60DAE49C"/>
    <w:lvl w:ilvl="0" w:tplc="9B0832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F26D89"/>
    <w:multiLevelType w:val="hybridMultilevel"/>
    <w:tmpl w:val="2D1E5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984793"/>
    <w:multiLevelType w:val="hybridMultilevel"/>
    <w:tmpl w:val="360249D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F3A3065"/>
    <w:multiLevelType w:val="hybridMultilevel"/>
    <w:tmpl w:val="A10CBC34"/>
    <w:lvl w:ilvl="0" w:tplc="9B0832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0"/>
  </w:num>
  <w:num w:numId="4">
    <w:abstractNumId w:val="15"/>
  </w:num>
  <w:num w:numId="5">
    <w:abstractNumId w:val="8"/>
  </w:num>
  <w:num w:numId="6">
    <w:abstractNumId w:val="13"/>
  </w:num>
  <w:num w:numId="7">
    <w:abstractNumId w:val="18"/>
  </w:num>
  <w:num w:numId="8">
    <w:abstractNumId w:val="7"/>
  </w:num>
  <w:num w:numId="9">
    <w:abstractNumId w:val="1"/>
  </w:num>
  <w:num w:numId="10">
    <w:abstractNumId w:val="17"/>
  </w:num>
  <w:num w:numId="11">
    <w:abstractNumId w:val="16"/>
  </w:num>
  <w:num w:numId="12">
    <w:abstractNumId w:val="21"/>
  </w:num>
  <w:num w:numId="13">
    <w:abstractNumId w:val="5"/>
  </w:num>
  <w:num w:numId="14">
    <w:abstractNumId w:val="6"/>
  </w:num>
  <w:num w:numId="15">
    <w:abstractNumId w:val="22"/>
  </w:num>
  <w:num w:numId="16">
    <w:abstractNumId w:val="10"/>
  </w:num>
  <w:num w:numId="17">
    <w:abstractNumId w:val="11"/>
  </w:num>
  <w:num w:numId="18">
    <w:abstractNumId w:val="9"/>
  </w:num>
  <w:num w:numId="19">
    <w:abstractNumId w:val="12"/>
  </w:num>
  <w:num w:numId="20">
    <w:abstractNumId w:val="14"/>
  </w:num>
  <w:num w:numId="21">
    <w:abstractNumId w:val="3"/>
  </w:num>
  <w:num w:numId="22">
    <w:abstractNumId w:val="19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EA3"/>
    <w:rsid w:val="000378EF"/>
    <w:rsid w:val="0009070C"/>
    <w:rsid w:val="00094286"/>
    <w:rsid w:val="000C347D"/>
    <w:rsid w:val="000E21EC"/>
    <w:rsid w:val="000F5899"/>
    <w:rsid w:val="00130311"/>
    <w:rsid w:val="00134711"/>
    <w:rsid w:val="00145269"/>
    <w:rsid w:val="00183F12"/>
    <w:rsid w:val="002135B4"/>
    <w:rsid w:val="00213DDC"/>
    <w:rsid w:val="00235AF1"/>
    <w:rsid w:val="00252114"/>
    <w:rsid w:val="002A567E"/>
    <w:rsid w:val="00306CB6"/>
    <w:rsid w:val="003208FD"/>
    <w:rsid w:val="003552CD"/>
    <w:rsid w:val="00355D84"/>
    <w:rsid w:val="00485121"/>
    <w:rsid w:val="005109D6"/>
    <w:rsid w:val="0052122F"/>
    <w:rsid w:val="00545E90"/>
    <w:rsid w:val="005739CD"/>
    <w:rsid w:val="00584CA2"/>
    <w:rsid w:val="005B7A7A"/>
    <w:rsid w:val="00614035"/>
    <w:rsid w:val="00697EF8"/>
    <w:rsid w:val="006A121F"/>
    <w:rsid w:val="006B365D"/>
    <w:rsid w:val="006F4EA3"/>
    <w:rsid w:val="007322A2"/>
    <w:rsid w:val="00745C7B"/>
    <w:rsid w:val="007C33FE"/>
    <w:rsid w:val="008464AB"/>
    <w:rsid w:val="00850FFD"/>
    <w:rsid w:val="00854489"/>
    <w:rsid w:val="00932775"/>
    <w:rsid w:val="00944C2E"/>
    <w:rsid w:val="00952D39"/>
    <w:rsid w:val="00A05264"/>
    <w:rsid w:val="00A74B80"/>
    <w:rsid w:val="00A74F09"/>
    <w:rsid w:val="00A87998"/>
    <w:rsid w:val="00B109E5"/>
    <w:rsid w:val="00B22C66"/>
    <w:rsid w:val="00B43812"/>
    <w:rsid w:val="00B63DB9"/>
    <w:rsid w:val="00B672F1"/>
    <w:rsid w:val="00BF6187"/>
    <w:rsid w:val="00C465AA"/>
    <w:rsid w:val="00CD6561"/>
    <w:rsid w:val="00D00191"/>
    <w:rsid w:val="00E5592B"/>
    <w:rsid w:val="00E75B9C"/>
    <w:rsid w:val="00E83FFE"/>
    <w:rsid w:val="00E956D1"/>
    <w:rsid w:val="00F270BD"/>
    <w:rsid w:val="00F61E8B"/>
    <w:rsid w:val="00F72001"/>
    <w:rsid w:val="00FF4FCB"/>
    <w:rsid w:val="00FF7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11CF8"/>
  <w15:docId w15:val="{DF61A424-EBD2-49EA-99FB-F4D3E2A1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5AA"/>
  </w:style>
  <w:style w:type="paragraph" w:styleId="1">
    <w:name w:val="heading 1"/>
    <w:basedOn w:val="a"/>
    <w:next w:val="a"/>
    <w:link w:val="10"/>
    <w:uiPriority w:val="9"/>
    <w:qFormat/>
    <w:rsid w:val="00252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F4EA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E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2">
    <w:name w:val="Style2"/>
    <w:basedOn w:val="a"/>
    <w:uiPriority w:val="99"/>
    <w:rsid w:val="006F4EA3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6F4EA3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6F4EA3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F4EA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F4EA3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6F4EA3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6F4E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rsid w:val="006F4EA3"/>
    <w:pPr>
      <w:tabs>
        <w:tab w:val="num" w:pos="1092"/>
        <w:tab w:val="left" w:pos="9349"/>
      </w:tabs>
      <w:spacing w:after="0" w:line="252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6F4E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7">
    <w:name w:val="footnote reference"/>
    <w:basedOn w:val="a0"/>
    <w:semiHidden/>
    <w:rsid w:val="00B109E5"/>
    <w:rPr>
      <w:vertAlign w:val="superscript"/>
    </w:rPr>
  </w:style>
  <w:style w:type="paragraph" w:styleId="a8">
    <w:name w:val="footnote text"/>
    <w:basedOn w:val="a"/>
    <w:link w:val="a9"/>
    <w:semiHidden/>
    <w:rsid w:val="00B109E5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B109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2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Hyperlink"/>
    <w:basedOn w:val="a0"/>
    <w:uiPriority w:val="99"/>
    <w:unhideWhenUsed/>
    <w:rsid w:val="00697EF8"/>
    <w:rPr>
      <w:color w:val="0000FF" w:themeColor="hyperlink"/>
      <w:u w:val="single"/>
    </w:rPr>
  </w:style>
  <w:style w:type="paragraph" w:styleId="ab">
    <w:name w:val="No Spacing"/>
    <w:uiPriority w:val="1"/>
    <w:qFormat/>
    <w:rsid w:val="0061403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9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7</cp:revision>
  <cp:lastPrinted>2016-02-19T00:02:00Z</cp:lastPrinted>
  <dcterms:created xsi:type="dcterms:W3CDTF">2023-06-26T06:02:00Z</dcterms:created>
  <dcterms:modified xsi:type="dcterms:W3CDTF">2023-09-21T23:39:00Z</dcterms:modified>
</cp:coreProperties>
</file>