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</w:t>
      </w:r>
      <w:r w:rsidR="004E4493">
        <w:rPr>
          <w:rFonts w:ascii="Times New Roman" w:hAnsi="Times New Roman" w:cs="Times New Roman"/>
          <w:b/>
          <w:bCs/>
          <w:sz w:val="24"/>
          <w:szCs w:val="24"/>
        </w:rPr>
        <w:t xml:space="preserve">ей программе по учебному курсу 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E4493"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52114" w:rsidRPr="00252114" w:rsidRDefault="00A96292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52114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DA44DE" w:rsidRPr="00252114" w:rsidRDefault="007F12BB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5-8</w:t>
      </w:r>
      <w:r w:rsidR="00DA44DE">
        <w:rPr>
          <w:rFonts w:ascii="Times New Roman" w:hAnsi="Times New Roman" w:cs="Times New Roman"/>
          <w:sz w:val="24"/>
          <w:szCs w:val="24"/>
        </w:rPr>
        <w:t xml:space="preserve">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252114" w:rsidTr="00252114">
        <w:tc>
          <w:tcPr>
            <w:tcW w:w="2235" w:type="dxa"/>
          </w:tcPr>
          <w:p w:rsidR="006F4EA3" w:rsidRP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252114" w:rsidRPr="00252114" w:rsidRDefault="004E4493" w:rsidP="004E4493">
            <w:pPr>
              <w:pStyle w:val="1"/>
              <w:keepNext w:val="0"/>
              <w:keepLines w:val="0"/>
              <w:widowControl w:val="0"/>
              <w:spacing w:before="0"/>
              <w:ind w:left="67"/>
              <w:jc w:val="both"/>
              <w:outlineLvl w:val="0"/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Кириллова Елена Михайловна</w:t>
            </w:r>
            <w:r w:rsidR="002521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музыки</w:t>
            </w:r>
          </w:p>
        </w:tc>
      </w:tr>
      <w:tr w:rsidR="00CE1859" w:rsidRPr="00252114" w:rsidTr="00252114">
        <w:tc>
          <w:tcPr>
            <w:tcW w:w="2235" w:type="dxa"/>
          </w:tcPr>
          <w:p w:rsidR="00CE1859" w:rsidRPr="00252114" w:rsidRDefault="00CE1859" w:rsidP="00CE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:rsidR="00CE1859" w:rsidRPr="00C9267D" w:rsidRDefault="00CE1859" w:rsidP="00C9267D">
            <w:pPr>
              <w:pStyle w:val="aa"/>
              <w:numPr>
                <w:ilvl w:val="0"/>
                <w:numId w:val="10"/>
              </w:numPr>
              <w:tabs>
                <w:tab w:val="clear" w:pos="502"/>
                <w:tab w:val="left" w:pos="479"/>
              </w:tabs>
              <w:ind w:left="353" w:hanging="283"/>
              <w:jc w:val="both"/>
              <w:rPr>
                <w:rFonts w:cs="Times New Roman"/>
                <w:sz w:val="24"/>
                <w:szCs w:val="24"/>
              </w:rPr>
            </w:pPr>
            <w:r w:rsidRPr="00C9267D">
              <w:rPr>
                <w:rFonts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CE1859" w:rsidRPr="00C9267D" w:rsidRDefault="00CE1859" w:rsidP="00C9267D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clear" w:pos="502"/>
              </w:tabs>
              <w:spacing w:after="255" w:line="300" w:lineRule="atLeast"/>
              <w:ind w:left="353" w:hanging="283"/>
              <w:jc w:val="both"/>
              <w:outlineLvl w:val="1"/>
              <w:rPr>
                <w:bCs/>
                <w:lang w:eastAsia="ru-RU"/>
              </w:rPr>
            </w:pPr>
            <w:r w:rsidRPr="00C9267D">
              <w:rPr>
                <w:bCs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</w:r>
          </w:p>
          <w:p w:rsidR="00CE1859" w:rsidRPr="00C9267D" w:rsidRDefault="00CE1859" w:rsidP="00C9267D">
            <w:pPr>
              <w:pStyle w:val="a4"/>
              <w:numPr>
                <w:ilvl w:val="0"/>
                <w:numId w:val="10"/>
              </w:numPr>
              <w:tabs>
                <w:tab w:val="clear" w:pos="502"/>
              </w:tabs>
              <w:ind w:left="353" w:hanging="283"/>
              <w:jc w:val="both"/>
            </w:pPr>
            <w:r w:rsidRPr="00C9267D">
              <w:rPr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C9267D">
              <w:br/>
            </w:r>
            <w:r w:rsidRPr="00C9267D">
              <w:rPr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 w:rsidRPr="00C9267D">
              <w:t xml:space="preserve"> </w:t>
            </w:r>
          </w:p>
          <w:p w:rsidR="00CE1859" w:rsidRPr="00C9267D" w:rsidRDefault="00CE1859" w:rsidP="00C9267D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clear" w:pos="502"/>
              </w:tabs>
              <w:spacing w:after="255" w:line="300" w:lineRule="atLeast"/>
              <w:ind w:left="353" w:hanging="283"/>
              <w:jc w:val="both"/>
              <w:outlineLvl w:val="1"/>
              <w:rPr>
                <w:bCs/>
                <w:lang w:eastAsia="ru-RU"/>
              </w:rPr>
            </w:pPr>
            <w:r w:rsidRPr="00C9267D">
              <w:rPr>
                <w:shd w:val="clear" w:color="auto" w:fill="FFFFFF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:rsidR="00CE1859" w:rsidRPr="00C9267D" w:rsidRDefault="00CE1859" w:rsidP="00C9267D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clear" w:pos="502"/>
              </w:tabs>
              <w:spacing w:after="255" w:line="300" w:lineRule="atLeast"/>
              <w:ind w:left="353" w:hanging="283"/>
              <w:jc w:val="both"/>
              <w:outlineLvl w:val="1"/>
              <w:rPr>
                <w:bCs/>
                <w:lang w:eastAsia="ru-RU"/>
              </w:rPr>
            </w:pPr>
            <w:r w:rsidRPr="00C9267D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CE1859" w:rsidRPr="00252114" w:rsidRDefault="00C9267D" w:rsidP="00C9267D">
            <w:pPr>
              <w:pStyle w:val="a4"/>
              <w:numPr>
                <w:ilvl w:val="0"/>
                <w:numId w:val="10"/>
              </w:numPr>
              <w:tabs>
                <w:tab w:val="clear" w:pos="502"/>
              </w:tabs>
              <w:ind w:left="353" w:hanging="283"/>
              <w:jc w:val="both"/>
              <w:rPr>
                <w:rFonts w:cstheme="majorBidi"/>
              </w:rPr>
            </w:pPr>
            <w:r w:rsidRPr="00C9267D">
              <w:t>У</w:t>
            </w:r>
            <w:r w:rsidR="00CE1859" w:rsidRPr="00C9267D">
              <w:t>чебный план МАОУ г. Хабаровска «ЛИТ» на 2023/2024 учебный год</w:t>
            </w:r>
          </w:p>
        </w:tc>
        <w:bookmarkStart w:id="0" w:name="_GoBack"/>
        <w:bookmarkEnd w:id="0"/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252114" w:rsidRPr="00FF4FCB" w:rsidRDefault="00A41CE9" w:rsidP="00A41CE9">
            <w:pPr>
              <w:ind w:left="720" w:hanging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9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УМК к программе «Музыка.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  <w:r w:rsidRPr="009B279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класс»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Г. П. Сергеева</w:t>
            </w:r>
            <w:r w:rsidRPr="004E449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 Е. Д. Критск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ая</w:t>
            </w: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A96292" w:rsidRPr="00A96292" w:rsidRDefault="00A96292" w:rsidP="00A96292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  <w:szCs w:val="28"/>
              </w:rPr>
            </w:pPr>
            <w:r w:rsidRPr="00A96292">
              <w:rPr>
                <w:color w:val="000000"/>
                <w:szCs w:val="28"/>
              </w:rPr>
              <w:t>формирование музыкальной культуры учащихся, как неотъемлемой части общей духовной культуры;</w:t>
            </w:r>
          </w:p>
          <w:p w:rsidR="00A96292" w:rsidRPr="00A96292" w:rsidRDefault="00A96292" w:rsidP="00A96292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  <w:szCs w:val="28"/>
              </w:rPr>
            </w:pPr>
            <w:r w:rsidRPr="00A96292">
              <w:rPr>
                <w:color w:val="000000"/>
                <w:szCs w:val="28"/>
              </w:rPr>
              <w:t>воспитание потребности общения с музыкальным искусством своего народа и народов мира, классическим и современным музыкальным наследием; воспитание эмоционально-ценностного, заинтересованного отношения к искусству, стремления к музыкальному самообразованию;</w:t>
            </w:r>
          </w:p>
          <w:p w:rsidR="00A96292" w:rsidRPr="00A96292" w:rsidRDefault="00A96292" w:rsidP="00A96292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  <w:szCs w:val="28"/>
              </w:rPr>
            </w:pPr>
            <w:r w:rsidRPr="00A96292">
              <w:rPr>
                <w:color w:val="000000"/>
                <w:szCs w:val="28"/>
              </w:rPr>
              <w:t>развитие общей эмоциональности и музыкальности, восприимчивости и эмпатии, интеллектуальной сферы и творческого потенциала, художественного вкуса, общих музыкальных способностей;</w:t>
            </w:r>
          </w:p>
          <w:p w:rsidR="00A96292" w:rsidRPr="00A96292" w:rsidRDefault="00A96292" w:rsidP="00A96292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  <w:szCs w:val="28"/>
              </w:rPr>
            </w:pPr>
            <w:r w:rsidRPr="00A96292">
              <w:rPr>
                <w:color w:val="000000"/>
                <w:szCs w:val="28"/>
              </w:rPr>
      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природы, взаимосвязи с различными видами искусства и жизнью;</w:t>
            </w:r>
          </w:p>
          <w:p w:rsidR="00252114" w:rsidRPr="008302CC" w:rsidRDefault="00A96292" w:rsidP="00A96292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</w:rPr>
            </w:pPr>
            <w:r w:rsidRPr="00A96292">
              <w:rPr>
                <w:color w:val="000000"/>
                <w:szCs w:val="28"/>
              </w:rPr>
              <w:t>овладение художественно-практическими умениями и навыками в разнообразных видах музыкально-творческой деятельности (слушании, пении, инструментальном музицировании, пластическом движе</w:t>
            </w:r>
            <w:r>
              <w:rPr>
                <w:color w:val="000000"/>
                <w:szCs w:val="28"/>
              </w:rPr>
              <w:t>нии, импровизации, драматизации</w:t>
            </w:r>
            <w:r w:rsidRPr="00A96292">
              <w:rPr>
                <w:color w:val="000000"/>
                <w:szCs w:val="28"/>
              </w:rPr>
              <w:t>, в музыкально-творческой практике с применен</w:t>
            </w:r>
            <w:r w:rsidR="00EA3F87">
              <w:rPr>
                <w:color w:val="000000"/>
                <w:szCs w:val="28"/>
              </w:rPr>
              <w:t>ием ИКТ-технологий.</w:t>
            </w: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252114" w:rsidRPr="004E4493" w:rsidRDefault="004E4493" w:rsidP="00485121">
            <w:pPr>
              <w:rPr>
                <w:rStyle w:val="a6"/>
                <w:rFonts w:eastAsiaTheme="minorHAnsi"/>
                <w:sz w:val="28"/>
                <w:szCs w:val="24"/>
              </w:rPr>
            </w:pPr>
            <w:r w:rsidRPr="004E4493"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  <w:p w:rsidR="00252114" w:rsidRPr="00252114" w:rsidRDefault="004E4493" w:rsidP="004E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FCB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</w:t>
            </w:r>
          </w:p>
        </w:tc>
      </w:tr>
    </w:tbl>
    <w:p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4DE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87E" w:rsidRDefault="0051187E" w:rsidP="00B109E5">
      <w:pPr>
        <w:spacing w:after="0" w:line="240" w:lineRule="auto"/>
      </w:pPr>
      <w:r>
        <w:separator/>
      </w:r>
    </w:p>
  </w:endnote>
  <w:endnote w:type="continuationSeparator" w:id="0">
    <w:p w:rsidR="0051187E" w:rsidRDefault="0051187E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87E" w:rsidRDefault="0051187E" w:rsidP="00B109E5">
      <w:pPr>
        <w:spacing w:after="0" w:line="240" w:lineRule="auto"/>
      </w:pPr>
      <w:r>
        <w:separator/>
      </w:r>
    </w:p>
  </w:footnote>
  <w:footnote w:type="continuationSeparator" w:id="0">
    <w:p w:rsidR="0051187E" w:rsidRDefault="0051187E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C2FED"/>
    <w:multiLevelType w:val="hybridMultilevel"/>
    <w:tmpl w:val="B018F7F8"/>
    <w:lvl w:ilvl="0" w:tplc="F2E0439E">
      <w:numFmt w:val="bullet"/>
      <w:lvlText w:val="•"/>
      <w:lvlJc w:val="left"/>
      <w:pPr>
        <w:ind w:left="712" w:hanging="64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4" w15:restartNumberingAfterBreak="0">
    <w:nsid w:val="41E669B7"/>
    <w:multiLevelType w:val="hybridMultilevel"/>
    <w:tmpl w:val="AC862326"/>
    <w:lvl w:ilvl="0" w:tplc="F2E0439E">
      <w:numFmt w:val="bullet"/>
      <w:lvlText w:val="•"/>
      <w:lvlJc w:val="left"/>
      <w:pPr>
        <w:ind w:left="7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36F32"/>
    <w:multiLevelType w:val="hybridMultilevel"/>
    <w:tmpl w:val="234C7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9535F51"/>
    <w:multiLevelType w:val="hybridMultilevel"/>
    <w:tmpl w:val="C4D49AA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6A505BE8"/>
    <w:multiLevelType w:val="hybridMultilevel"/>
    <w:tmpl w:val="37D0733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11BA4"/>
    <w:multiLevelType w:val="hybridMultilevel"/>
    <w:tmpl w:val="43601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B0649"/>
    <w:multiLevelType w:val="hybridMultilevel"/>
    <w:tmpl w:val="7B0A9DA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13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16"/>
  </w:num>
  <w:num w:numId="13">
    <w:abstractNumId w:val="3"/>
  </w:num>
  <w:num w:numId="14">
    <w:abstractNumId w:val="4"/>
  </w:num>
  <w:num w:numId="15">
    <w:abstractNumId w:val="11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4EA3"/>
    <w:rsid w:val="000378EF"/>
    <w:rsid w:val="0009070C"/>
    <w:rsid w:val="000C347D"/>
    <w:rsid w:val="001257CE"/>
    <w:rsid w:val="00145269"/>
    <w:rsid w:val="002135B4"/>
    <w:rsid w:val="00252114"/>
    <w:rsid w:val="00293AAA"/>
    <w:rsid w:val="002A567E"/>
    <w:rsid w:val="00355D84"/>
    <w:rsid w:val="00484927"/>
    <w:rsid w:val="00485121"/>
    <w:rsid w:val="004E4493"/>
    <w:rsid w:val="005109D6"/>
    <w:rsid w:val="0051187E"/>
    <w:rsid w:val="00545E90"/>
    <w:rsid w:val="0056576F"/>
    <w:rsid w:val="005A4BB8"/>
    <w:rsid w:val="005F1F17"/>
    <w:rsid w:val="0060140C"/>
    <w:rsid w:val="00696322"/>
    <w:rsid w:val="006B365D"/>
    <w:rsid w:val="006F4EA3"/>
    <w:rsid w:val="00714C78"/>
    <w:rsid w:val="007322A2"/>
    <w:rsid w:val="00742C2D"/>
    <w:rsid w:val="007F12BB"/>
    <w:rsid w:val="008302CC"/>
    <w:rsid w:val="008464AB"/>
    <w:rsid w:val="009049B2"/>
    <w:rsid w:val="00952D39"/>
    <w:rsid w:val="00A41CE9"/>
    <w:rsid w:val="00A87998"/>
    <w:rsid w:val="00A96292"/>
    <w:rsid w:val="00B109E5"/>
    <w:rsid w:val="00B43812"/>
    <w:rsid w:val="00B672F1"/>
    <w:rsid w:val="00B95021"/>
    <w:rsid w:val="00C9267D"/>
    <w:rsid w:val="00CD6561"/>
    <w:rsid w:val="00CE1859"/>
    <w:rsid w:val="00DA44DE"/>
    <w:rsid w:val="00EA3F87"/>
    <w:rsid w:val="00EE75BF"/>
    <w:rsid w:val="00F270BD"/>
    <w:rsid w:val="00F55840"/>
    <w:rsid w:val="00F72001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806F"/>
  <w15:docId w15:val="{7AF9A989-6366-460F-875A-377A2B86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2D"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48492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25</cp:revision>
  <cp:lastPrinted>2016-02-12T01:11:00Z</cp:lastPrinted>
  <dcterms:created xsi:type="dcterms:W3CDTF">2016-02-12T01:40:00Z</dcterms:created>
  <dcterms:modified xsi:type="dcterms:W3CDTF">2023-09-22T03:35:00Z</dcterms:modified>
</cp:coreProperties>
</file>