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40" w:rsidRDefault="000D6E40" w:rsidP="000D6E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D6E40" w:rsidRDefault="000D6E40" w:rsidP="000D6E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0D6E40" w:rsidTr="00A01B3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6E40" w:rsidRDefault="000D6E40" w:rsidP="00A01B3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6E40" w:rsidRDefault="000D6E40" w:rsidP="00A01B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6E40" w:rsidRDefault="000D6E40" w:rsidP="00A01B39">
            <w:pPr>
              <w:spacing w:after="0"/>
              <w:ind w:left="135"/>
            </w:pPr>
          </w:p>
        </w:tc>
      </w:tr>
      <w:tr w:rsidR="000D6E40" w:rsidTr="00A01B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E40" w:rsidRDefault="000D6E40" w:rsidP="00A01B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E40" w:rsidRDefault="000D6E40" w:rsidP="00A01B3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6E40" w:rsidRDefault="000D6E40" w:rsidP="00A01B3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6E40" w:rsidRDefault="000D6E40" w:rsidP="00A01B3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6E40" w:rsidRDefault="000D6E40" w:rsidP="00A01B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E40" w:rsidRDefault="000D6E40" w:rsidP="00A01B39"/>
        </w:tc>
      </w:tr>
      <w:tr w:rsidR="000D6E40" w:rsidTr="00A01B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D6E40" w:rsidTr="00A01B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E40" w:rsidRDefault="000D6E40" w:rsidP="00A01B39"/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22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Электрические и магнитные явления</w:t>
            </w:r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заряды. 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D6E40" w:rsidTr="00A01B3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Световые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</w:p>
        </w:tc>
      </w:tr>
      <w:tr w:rsidR="000D6E40" w:rsidTr="00A01B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E40" w:rsidRDefault="000D6E40" w:rsidP="00A01B39"/>
        </w:tc>
      </w:tr>
      <w:tr w:rsidR="000D6E40" w:rsidTr="00A01B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</w:p>
        </w:tc>
      </w:tr>
      <w:tr w:rsidR="000D6E40" w:rsidTr="00A01B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/>
        </w:tc>
      </w:tr>
    </w:tbl>
    <w:p w:rsidR="000D6E40" w:rsidRDefault="000D6E40" w:rsidP="000D6E40">
      <w:pPr>
        <w:sectPr w:rsidR="000D6E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E40" w:rsidRDefault="000D6E40" w:rsidP="000D6E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D6E40" w:rsidRDefault="000D6E40" w:rsidP="000D6E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4390"/>
        <w:gridCol w:w="1166"/>
        <w:gridCol w:w="1841"/>
        <w:gridCol w:w="1910"/>
        <w:gridCol w:w="1423"/>
        <w:gridCol w:w="2788"/>
      </w:tblGrid>
      <w:tr w:rsidR="000D6E40" w:rsidTr="00A01B39">
        <w:trPr>
          <w:trHeight w:val="144"/>
          <w:tblCellSpacing w:w="20" w:type="nil"/>
        </w:trPr>
        <w:tc>
          <w:tcPr>
            <w:tcW w:w="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6E40" w:rsidRDefault="000D6E40" w:rsidP="00A01B39">
            <w:pPr>
              <w:spacing w:after="0"/>
              <w:ind w:left="135"/>
            </w:pPr>
          </w:p>
        </w:tc>
        <w:tc>
          <w:tcPr>
            <w:tcW w:w="3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6E40" w:rsidRDefault="000D6E40" w:rsidP="00A01B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6E40" w:rsidRDefault="000D6E40" w:rsidP="00A01B39">
            <w:pPr>
              <w:spacing w:after="0"/>
              <w:ind w:left="135"/>
            </w:pPr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6E40" w:rsidRDefault="000D6E40" w:rsidP="00A01B39">
            <w:pPr>
              <w:spacing w:after="0"/>
              <w:ind w:left="135"/>
            </w:pPr>
          </w:p>
        </w:tc>
      </w:tr>
      <w:tr w:rsidR="000D6E40" w:rsidTr="00A01B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E40" w:rsidRDefault="000D6E40" w:rsidP="00A01B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E40" w:rsidRDefault="000D6E40" w:rsidP="00A01B39"/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6E40" w:rsidRDefault="000D6E40" w:rsidP="00A01B3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6E40" w:rsidRDefault="000D6E40" w:rsidP="00A01B3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6E40" w:rsidRDefault="000D6E40" w:rsidP="00A01B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E40" w:rsidRDefault="000D6E40" w:rsidP="00A01B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E40" w:rsidRDefault="000D6E40" w:rsidP="00A01B39"/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 МКТ. Температура. Тепловое движение.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5256</w:t>
              </w:r>
            </w:hyperlink>
          </w:p>
        </w:tc>
      </w:tr>
      <w:tr w:rsid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энергия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изменения внутренней энергии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теплоёмкость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энергии. Уравнение теплового баланса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5800</w:t>
              </w:r>
            </w:hyperlink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«Уравнение теплового баланса»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5530</w:t>
              </w:r>
            </w:hyperlink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>Л/р 1«Сравнение количества теплоты при смешивании воды разной температуры»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>Л/р 2«Измерение удельной теплоемкости твердого тела»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>Л/р 3«Исследование изменения со временем температуры остывающей воды»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топлива, удельная теплота сгорания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6412</w:t>
              </w:r>
            </w:hyperlink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энергии. Решение задач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материала/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6976</w:t>
              </w:r>
            </w:hyperlink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теме1 «Тепловые явления»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7088</w:t>
              </w:r>
            </w:hyperlink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вещества.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Плавление и кристаллизация.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Испарение и кипение.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составление уравнения теплового баланса.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Влажность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>Л/Р 4 «Определение влажности воздуха в классе»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>Тепловые машины КПД тепловых машин.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окружающей среды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использование уравнения теплового баланса, ЗСЭ и расчет КПД.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7628</w:t>
              </w:r>
            </w:hyperlink>
          </w:p>
        </w:tc>
      </w:tr>
      <w:tr w:rsid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обобщение.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</w:p>
        </w:tc>
      </w:tr>
      <w:tr w:rsid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2 «Изменение агрегатных состояний вещества»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явления. Электрический заряд.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поле.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Объяснение электризации тел.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ток.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</w:p>
        </w:tc>
      </w:tr>
      <w:tr w:rsid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металлах, полупроводниках, газах и растворах электролитов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электрического тока.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тока. Электрические цепи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тока, напряжение.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>Л/р 5«Сборка электрической цепи, измерение силы тока»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16.01.2024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Л/р6 «Измерение напряжения»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20.01.2024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>Сопротивление. Зависимость сопротивления от размеров проводника.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Ома.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>Л/р7 «Измерение силы тока, регулировка силы тока реостатом»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Л/Р 8«Исследование зависимости силы тока в проводнике от напряжения на его концах.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сопротивления.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9838</w:t>
              </w:r>
            </w:hyperlink>
          </w:p>
        </w:tc>
      </w:tr>
      <w:tr w:rsid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>Л/р9 «Исследование законов соединения проводников.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>Л/р10 «Исследование законов соединения проводников.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 и параллельное соединение проводников.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задач: зависимость сопротивления от размеров проводника, Закон Ома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>Л/р 11"Работа и мощность тока"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>Л/р 12 «Определение работы и мощности тока»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Джоуля-Ленца.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Лампы накаливания. Предохранители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использование закона Джоуля – Ленца.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aaa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Конденсаторы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aad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3 «Электрические явления»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поле. Силовые линии магнитного поля. </w:t>
            </w:r>
            <w:r>
              <w:rPr>
                <w:rFonts w:ascii="Times New Roman" w:hAnsi="Times New Roman"/>
                <w:color w:val="000000"/>
                <w:sz w:val="24"/>
              </w:rPr>
              <w:t>Магнитное поле постоянных магнитов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16.03.2024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19.03.2024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>Л/р 13 «Сборка электромагнита и испытание его действия»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Электродвигатели.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abd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>Л/р 14 «Сборка и изучение электродвигателя»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abea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4 «Магнитное поле»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света. Прямолинейное распространение света.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света. Закон отражения света. </w:t>
            </w:r>
            <w:r>
              <w:rPr>
                <w:rFonts w:ascii="Times New Roman" w:hAnsi="Times New Roman"/>
                <w:color w:val="000000"/>
                <w:sz w:val="24"/>
              </w:rPr>
              <w:t>Плоское зеркало.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>Л/р 15 «Исследование зависимости угла отражения от угла падения света»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Преломление света.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>Л/р 16 «Исследование зависимости угла преломления от угла падения света»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>Линзы. Построение изображения в линзе.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</w:p>
        </w:tc>
      </w:tr>
      <w:tr w:rsid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Л/р 17 «Определение фокуса собирающей линзы.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изображений»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</w:p>
        </w:tc>
      </w:tr>
      <w:tr w:rsid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глаза. Дефекты зрения. Оптические приборы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11.05.2024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обобщение.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acb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5 «Световые явления»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6E40" w:rsidRP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21.05.2024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acdc</w:t>
              </w:r>
              <w:r w:rsidRPr="00A122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D6E40" w:rsidTr="00A01B39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6E40" w:rsidRPr="00B80E62" w:rsidRDefault="000D6E40" w:rsidP="00A01B3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25.05.2024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</w:pPr>
          </w:p>
        </w:tc>
      </w:tr>
      <w:tr w:rsidR="000D6E40" w:rsidTr="00A01B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E40" w:rsidRPr="00A1220B" w:rsidRDefault="000D6E40" w:rsidP="00A01B39">
            <w:pPr>
              <w:spacing w:after="0"/>
              <w:ind w:left="135"/>
              <w:rPr>
                <w:lang w:val="ru-RU"/>
              </w:rPr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 w:rsidRPr="00A122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6E40" w:rsidRDefault="000D6E40" w:rsidP="00A01B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E40" w:rsidRDefault="000D6E40" w:rsidP="00A01B39"/>
        </w:tc>
      </w:tr>
    </w:tbl>
    <w:p w:rsidR="0057564F" w:rsidRDefault="0057564F">
      <w:bookmarkStart w:id="0" w:name="_GoBack"/>
      <w:bookmarkEnd w:id="0"/>
    </w:p>
    <w:sectPr w:rsidR="0057564F" w:rsidSect="00DF6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B4B"/>
    <w:multiLevelType w:val="multilevel"/>
    <w:tmpl w:val="687258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1106A"/>
    <w:multiLevelType w:val="multilevel"/>
    <w:tmpl w:val="E4DEA03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12786B"/>
    <w:multiLevelType w:val="multilevel"/>
    <w:tmpl w:val="F3CC722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CA5812"/>
    <w:multiLevelType w:val="multilevel"/>
    <w:tmpl w:val="C14052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7B051C"/>
    <w:multiLevelType w:val="multilevel"/>
    <w:tmpl w:val="6A20DDF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94022F"/>
    <w:multiLevelType w:val="multilevel"/>
    <w:tmpl w:val="08C25F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904A58"/>
    <w:multiLevelType w:val="multilevel"/>
    <w:tmpl w:val="87F42C2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38066A"/>
    <w:multiLevelType w:val="multilevel"/>
    <w:tmpl w:val="828E067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2E36A3"/>
    <w:multiLevelType w:val="multilevel"/>
    <w:tmpl w:val="A3CEB1A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D05167"/>
    <w:multiLevelType w:val="multilevel"/>
    <w:tmpl w:val="223806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343DED"/>
    <w:multiLevelType w:val="multilevel"/>
    <w:tmpl w:val="CA10424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B56A0F"/>
    <w:multiLevelType w:val="multilevel"/>
    <w:tmpl w:val="3628F22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F349D9"/>
    <w:multiLevelType w:val="multilevel"/>
    <w:tmpl w:val="9EB4E41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D4353D"/>
    <w:multiLevelType w:val="multilevel"/>
    <w:tmpl w:val="3416AD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C622B4"/>
    <w:multiLevelType w:val="multilevel"/>
    <w:tmpl w:val="06F4387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3A24EF"/>
    <w:multiLevelType w:val="multilevel"/>
    <w:tmpl w:val="600653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F02A2"/>
    <w:multiLevelType w:val="multilevel"/>
    <w:tmpl w:val="82520C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F536C0"/>
    <w:multiLevelType w:val="multilevel"/>
    <w:tmpl w:val="47F855F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4A4E0C"/>
    <w:multiLevelType w:val="multilevel"/>
    <w:tmpl w:val="CD4800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893E7C"/>
    <w:multiLevelType w:val="multilevel"/>
    <w:tmpl w:val="D3469FA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9C781B"/>
    <w:multiLevelType w:val="multilevel"/>
    <w:tmpl w:val="ED8A8190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A35223"/>
    <w:multiLevelType w:val="multilevel"/>
    <w:tmpl w:val="8DD4A0E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BB6F9A"/>
    <w:multiLevelType w:val="multilevel"/>
    <w:tmpl w:val="6192A57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186B7B"/>
    <w:multiLevelType w:val="multilevel"/>
    <w:tmpl w:val="4D424B7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575EEA"/>
    <w:multiLevelType w:val="multilevel"/>
    <w:tmpl w:val="109688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FE5518"/>
    <w:multiLevelType w:val="multilevel"/>
    <w:tmpl w:val="6C8CB6F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392E00"/>
    <w:multiLevelType w:val="multilevel"/>
    <w:tmpl w:val="FF88875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610785"/>
    <w:multiLevelType w:val="multilevel"/>
    <w:tmpl w:val="5C2EAD4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7E58CA"/>
    <w:multiLevelType w:val="multilevel"/>
    <w:tmpl w:val="EE1A216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4617AE"/>
    <w:multiLevelType w:val="multilevel"/>
    <w:tmpl w:val="40D228C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DE2A2B"/>
    <w:multiLevelType w:val="multilevel"/>
    <w:tmpl w:val="E8D864F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CC1863"/>
    <w:multiLevelType w:val="multilevel"/>
    <w:tmpl w:val="A60E0DC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52441B4"/>
    <w:multiLevelType w:val="multilevel"/>
    <w:tmpl w:val="8B48DE6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6849E0"/>
    <w:multiLevelType w:val="multilevel"/>
    <w:tmpl w:val="D74E79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B3155DD"/>
    <w:multiLevelType w:val="multilevel"/>
    <w:tmpl w:val="ABF4534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8A64E7"/>
    <w:multiLevelType w:val="multilevel"/>
    <w:tmpl w:val="984AD7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C76E5E"/>
    <w:multiLevelType w:val="multilevel"/>
    <w:tmpl w:val="DD0C976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15"/>
  </w:num>
  <w:num w:numId="3">
    <w:abstractNumId w:val="3"/>
  </w:num>
  <w:num w:numId="4">
    <w:abstractNumId w:val="17"/>
  </w:num>
  <w:num w:numId="5">
    <w:abstractNumId w:val="23"/>
  </w:num>
  <w:num w:numId="6">
    <w:abstractNumId w:val="28"/>
  </w:num>
  <w:num w:numId="7">
    <w:abstractNumId w:val="31"/>
  </w:num>
  <w:num w:numId="8">
    <w:abstractNumId w:val="2"/>
  </w:num>
  <w:num w:numId="9">
    <w:abstractNumId w:val="10"/>
  </w:num>
  <w:num w:numId="10">
    <w:abstractNumId w:val="4"/>
  </w:num>
  <w:num w:numId="11">
    <w:abstractNumId w:val="26"/>
  </w:num>
  <w:num w:numId="12">
    <w:abstractNumId w:val="36"/>
  </w:num>
  <w:num w:numId="13">
    <w:abstractNumId w:val="30"/>
  </w:num>
  <w:num w:numId="14">
    <w:abstractNumId w:val="34"/>
  </w:num>
  <w:num w:numId="15">
    <w:abstractNumId w:val="7"/>
  </w:num>
  <w:num w:numId="16">
    <w:abstractNumId w:val="32"/>
  </w:num>
  <w:num w:numId="17">
    <w:abstractNumId w:val="21"/>
  </w:num>
  <w:num w:numId="18">
    <w:abstractNumId w:val="12"/>
  </w:num>
  <w:num w:numId="19">
    <w:abstractNumId w:val="6"/>
  </w:num>
  <w:num w:numId="20">
    <w:abstractNumId w:val="22"/>
  </w:num>
  <w:num w:numId="21">
    <w:abstractNumId w:val="8"/>
  </w:num>
  <w:num w:numId="22">
    <w:abstractNumId w:val="14"/>
  </w:num>
  <w:num w:numId="23">
    <w:abstractNumId w:val="25"/>
  </w:num>
  <w:num w:numId="24">
    <w:abstractNumId w:val="19"/>
  </w:num>
  <w:num w:numId="25">
    <w:abstractNumId w:val="27"/>
  </w:num>
  <w:num w:numId="26">
    <w:abstractNumId w:val="1"/>
  </w:num>
  <w:num w:numId="27">
    <w:abstractNumId w:val="11"/>
  </w:num>
  <w:num w:numId="28">
    <w:abstractNumId w:val="20"/>
  </w:num>
  <w:num w:numId="29">
    <w:abstractNumId w:val="35"/>
  </w:num>
  <w:num w:numId="30">
    <w:abstractNumId w:val="24"/>
  </w:num>
  <w:num w:numId="31">
    <w:abstractNumId w:val="0"/>
  </w:num>
  <w:num w:numId="32">
    <w:abstractNumId w:val="18"/>
  </w:num>
  <w:num w:numId="33">
    <w:abstractNumId w:val="13"/>
  </w:num>
  <w:num w:numId="34">
    <w:abstractNumId w:val="16"/>
  </w:num>
  <w:num w:numId="35">
    <w:abstractNumId w:val="33"/>
  </w:num>
  <w:num w:numId="36">
    <w:abstractNumId w:val="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1"/>
    <w:rsid w:val="000D6E40"/>
    <w:rsid w:val="00565E01"/>
    <w:rsid w:val="0057564F"/>
    <w:rsid w:val="00D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EDC1-749E-4B4C-9B3F-32414B8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40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D6E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6E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6E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D6E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E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D6E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D6E4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D6E40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0D6E40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6E40"/>
    <w:rPr>
      <w:lang w:val="en-US"/>
    </w:rPr>
  </w:style>
  <w:style w:type="paragraph" w:styleId="a5">
    <w:name w:val="Normal Indent"/>
    <w:basedOn w:val="a"/>
    <w:uiPriority w:val="99"/>
    <w:unhideWhenUsed/>
    <w:rsid w:val="000D6E40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0D6E40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D6E4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0D6E4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D6E4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0D6E40"/>
    <w:rPr>
      <w:i/>
      <w:iCs/>
    </w:rPr>
  </w:style>
  <w:style w:type="character" w:styleId="ab">
    <w:name w:val="Hyperlink"/>
    <w:basedOn w:val="a0"/>
    <w:uiPriority w:val="99"/>
    <w:unhideWhenUsed/>
    <w:rsid w:val="000D6E40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D6E4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0D6E4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D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f0a5800" TargetMode="External"/><Relationship Id="rId18" Type="http://schemas.openxmlformats.org/officeDocument/2006/relationships/hyperlink" Target="https://m.edsoo.ru/ff0a65c0" TargetMode="External"/><Relationship Id="rId26" Type="http://schemas.openxmlformats.org/officeDocument/2006/relationships/hyperlink" Target="https://m.edsoo.ru/ff0a740c" TargetMode="External"/><Relationship Id="rId39" Type="http://schemas.openxmlformats.org/officeDocument/2006/relationships/hyperlink" Target="https://m.edsoo.ru/ff0a8bd6" TargetMode="External"/><Relationship Id="rId21" Type="http://schemas.openxmlformats.org/officeDocument/2006/relationships/hyperlink" Target="https://m.edsoo.ru/ff0a6a98" TargetMode="External"/><Relationship Id="rId34" Type="http://schemas.openxmlformats.org/officeDocument/2006/relationships/hyperlink" Target="https://m.edsoo.ru/ff0a8ef6" TargetMode="External"/><Relationship Id="rId42" Type="http://schemas.openxmlformats.org/officeDocument/2006/relationships/hyperlink" Target="https://m.edsoo.ru/ff0aa738" TargetMode="External"/><Relationship Id="rId47" Type="http://schemas.openxmlformats.org/officeDocument/2006/relationships/hyperlink" Target="https://m.edsoo.ru/ff0aaf8a" TargetMode="External"/><Relationship Id="rId50" Type="http://schemas.openxmlformats.org/officeDocument/2006/relationships/hyperlink" Target="https://m.edsoo.ru/ff0ab660" TargetMode="External"/><Relationship Id="rId55" Type="http://schemas.openxmlformats.org/officeDocument/2006/relationships/hyperlink" Target="https://m.edsoo.ru/ff0ac1d2" TargetMode="External"/><Relationship Id="rId7" Type="http://schemas.openxmlformats.org/officeDocument/2006/relationships/hyperlink" Target="https://m.edsoo.ru/7f4181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f0a5c60" TargetMode="External"/><Relationship Id="rId20" Type="http://schemas.openxmlformats.org/officeDocument/2006/relationships/hyperlink" Target="https://m.edsoo.ru/ff0a7088" TargetMode="External"/><Relationship Id="rId29" Type="http://schemas.openxmlformats.org/officeDocument/2006/relationships/hyperlink" Target="https://m.edsoo.ru/ff0a7c7c" TargetMode="External"/><Relationship Id="rId41" Type="http://schemas.openxmlformats.org/officeDocument/2006/relationships/hyperlink" Target="https://m.edsoo.ru/ff0aa738" TargetMode="External"/><Relationship Id="rId54" Type="http://schemas.openxmlformats.org/officeDocument/2006/relationships/hyperlink" Target="https://m.edsoo.ru/ff0ac0ba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81ce" TargetMode="External"/><Relationship Id="rId11" Type="http://schemas.openxmlformats.org/officeDocument/2006/relationships/hyperlink" Target="https://m.edsoo.ru/ff0a5256" TargetMode="External"/><Relationship Id="rId24" Type="http://schemas.openxmlformats.org/officeDocument/2006/relationships/hyperlink" Target="https://m.edsoo.ru/ff0a71d2" TargetMode="External"/><Relationship Id="rId32" Type="http://schemas.openxmlformats.org/officeDocument/2006/relationships/hyperlink" Target="https://m.edsoo.ru/ff0a87e4" TargetMode="External"/><Relationship Id="rId37" Type="http://schemas.openxmlformats.org/officeDocument/2006/relationships/hyperlink" Target="https://m.edsoo.ru/ff0a96b2" TargetMode="External"/><Relationship Id="rId40" Type="http://schemas.openxmlformats.org/officeDocument/2006/relationships/hyperlink" Target="https://m.edsoo.ru/ff0a9e14" TargetMode="External"/><Relationship Id="rId45" Type="http://schemas.openxmlformats.org/officeDocument/2006/relationships/hyperlink" Target="https://m.edsoo.ru/ff0aaa58" TargetMode="External"/><Relationship Id="rId53" Type="http://schemas.openxmlformats.org/officeDocument/2006/relationships/hyperlink" Target="https://m.edsoo.ru/ff0ac3d0" TargetMode="External"/><Relationship Id="rId58" Type="http://schemas.openxmlformats.org/officeDocument/2006/relationships/hyperlink" Target="https://m.edsoo.ru/ff0acb14" TargetMode="External"/><Relationship Id="rId5" Type="http://schemas.openxmlformats.org/officeDocument/2006/relationships/hyperlink" Target="https://m.edsoo.ru/7f4181ce" TargetMode="External"/><Relationship Id="rId15" Type="http://schemas.openxmlformats.org/officeDocument/2006/relationships/hyperlink" Target="https://m.edsoo.ru/ff0a5a26" TargetMode="External"/><Relationship Id="rId23" Type="http://schemas.openxmlformats.org/officeDocument/2006/relationships/hyperlink" Target="https://m.edsoo.ru/ff0a7b5a" TargetMode="External"/><Relationship Id="rId28" Type="http://schemas.openxmlformats.org/officeDocument/2006/relationships/hyperlink" Target="https://m.edsoo.ru/ff0a7628" TargetMode="External"/><Relationship Id="rId36" Type="http://schemas.openxmlformats.org/officeDocument/2006/relationships/hyperlink" Target="https://m.edsoo.ru/ff0a95a4" TargetMode="External"/><Relationship Id="rId49" Type="http://schemas.openxmlformats.org/officeDocument/2006/relationships/hyperlink" Target="https://m.edsoo.ru/ff0ab3e0" TargetMode="External"/><Relationship Id="rId57" Type="http://schemas.openxmlformats.org/officeDocument/2006/relationships/hyperlink" Target="https://m.edsoo.ru/ff0ac86c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m.edsoo.ru/7f4181ce" TargetMode="External"/><Relationship Id="rId19" Type="http://schemas.openxmlformats.org/officeDocument/2006/relationships/hyperlink" Target="https://m.edsoo.ru/ff0a6976" TargetMode="External"/><Relationship Id="rId31" Type="http://schemas.openxmlformats.org/officeDocument/2006/relationships/hyperlink" Target="https://m.edsoo.ru/ff0a86ae" TargetMode="External"/><Relationship Id="rId44" Type="http://schemas.openxmlformats.org/officeDocument/2006/relationships/hyperlink" Target="https://m.edsoo.ru/ff0aa04e" TargetMode="External"/><Relationship Id="rId52" Type="http://schemas.openxmlformats.org/officeDocument/2006/relationships/hyperlink" Target="https://m.edsoo.ru/ff0abea8" TargetMode="External"/><Relationship Id="rId60" Type="http://schemas.openxmlformats.org/officeDocument/2006/relationships/hyperlink" Target="https://m.edsoo.ru/ff0acdc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1ce" TargetMode="External"/><Relationship Id="rId14" Type="http://schemas.openxmlformats.org/officeDocument/2006/relationships/hyperlink" Target="https://m.edsoo.ru/ff0a5530" TargetMode="External"/><Relationship Id="rId22" Type="http://schemas.openxmlformats.org/officeDocument/2006/relationships/hyperlink" Target="https://m.edsoo.ru/ff0a6bb0" TargetMode="External"/><Relationship Id="rId27" Type="http://schemas.openxmlformats.org/officeDocument/2006/relationships/hyperlink" Target="https://m.edsoo.ru/ff0a786c" TargetMode="External"/><Relationship Id="rId30" Type="http://schemas.openxmlformats.org/officeDocument/2006/relationships/hyperlink" Target="https://m.edsoo.ru/ff0a83f2" TargetMode="External"/><Relationship Id="rId35" Type="http://schemas.openxmlformats.org/officeDocument/2006/relationships/hyperlink" Target="https://m.edsoo.ru/ff0a90cc" TargetMode="External"/><Relationship Id="rId43" Type="http://schemas.openxmlformats.org/officeDocument/2006/relationships/hyperlink" Target="https://m.edsoo.ru/ff0aa44a" TargetMode="External"/><Relationship Id="rId48" Type="http://schemas.openxmlformats.org/officeDocument/2006/relationships/hyperlink" Target="https://m.edsoo.ru/ff0ab124" TargetMode="External"/><Relationship Id="rId56" Type="http://schemas.openxmlformats.org/officeDocument/2006/relationships/hyperlink" Target="https://m.edsoo.ru/ff0ac74a" TargetMode="External"/><Relationship Id="rId8" Type="http://schemas.openxmlformats.org/officeDocument/2006/relationships/hyperlink" Target="https://m.edsoo.ru/7f4181ce" TargetMode="External"/><Relationship Id="rId51" Type="http://schemas.openxmlformats.org/officeDocument/2006/relationships/hyperlink" Target="https://m.edsoo.ru/ff0abd2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f0a540e" TargetMode="External"/><Relationship Id="rId17" Type="http://schemas.openxmlformats.org/officeDocument/2006/relationships/hyperlink" Target="https://m.edsoo.ru/ff0a6412" TargetMode="External"/><Relationship Id="rId25" Type="http://schemas.openxmlformats.org/officeDocument/2006/relationships/hyperlink" Target="https://m.edsoo.ru/ff0a72fe" TargetMode="External"/><Relationship Id="rId33" Type="http://schemas.openxmlformats.org/officeDocument/2006/relationships/hyperlink" Target="https://m.edsoo.ru/ff0a8a0a" TargetMode="External"/><Relationship Id="rId38" Type="http://schemas.openxmlformats.org/officeDocument/2006/relationships/hyperlink" Target="https://m.edsoo.ru/ff0a9838" TargetMode="External"/><Relationship Id="rId46" Type="http://schemas.openxmlformats.org/officeDocument/2006/relationships/hyperlink" Target="https://m.edsoo.ru/ff0aad1e" TargetMode="External"/><Relationship Id="rId59" Type="http://schemas.openxmlformats.org/officeDocument/2006/relationships/hyperlink" Target="https://m.edsoo.ru/ff0acc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2023-10-09T03:48:00Z</dcterms:created>
  <dcterms:modified xsi:type="dcterms:W3CDTF">2023-10-09T03:48:00Z</dcterms:modified>
</cp:coreProperties>
</file>