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5533C" w14:textId="77777777" w:rsidR="00B61927" w:rsidRDefault="00B61927" w:rsidP="00B619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92A226E" w14:textId="020C54DE" w:rsidR="00B61927" w:rsidRDefault="00B61927" w:rsidP="00B619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Хабаровского края</w:t>
      </w:r>
      <w:r>
        <w:rPr>
          <w:sz w:val="28"/>
        </w:rPr>
        <w:br/>
      </w:r>
      <w:bookmarkStart w:id="0" w:name="599c772b-1c2c-414c-9fa0-86e4dc0ff531"/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14:paraId="5A1DC2C8" w14:textId="057C1B3D" w:rsidR="00B61927" w:rsidRDefault="00B61927" w:rsidP="00B619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42C65D21" w14:textId="77777777" w:rsidR="00B61927" w:rsidRDefault="00B61927" w:rsidP="00B61927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3977"/>
      </w:tblGrid>
      <w:tr w:rsidR="00B61927" w14:paraId="49DC737F" w14:textId="77777777" w:rsidTr="00B61927">
        <w:trPr>
          <w:jc w:val="center"/>
        </w:trPr>
        <w:tc>
          <w:tcPr>
            <w:tcW w:w="4224" w:type="dxa"/>
          </w:tcPr>
          <w:p w14:paraId="4EEF9919" w14:textId="77777777" w:rsidR="00B61927" w:rsidRDefault="00B619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8D13351" w14:textId="77777777" w:rsidR="00B61927" w:rsidRDefault="00B61927">
            <w:pPr>
              <w:autoSpaceDE w:val="0"/>
              <w:autoSpaceDN w:val="0"/>
              <w:spacing w:after="120"/>
              <w:ind w:left="-10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педсовета</w:t>
            </w:r>
          </w:p>
          <w:p w14:paraId="6CAA7F18" w14:textId="77777777" w:rsidR="00B61927" w:rsidRDefault="00B61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3DA9F4C" w14:textId="77777777" w:rsidR="00B61927" w:rsidRDefault="00B619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2023 г.</w:t>
            </w:r>
          </w:p>
          <w:p w14:paraId="551E0FE2" w14:textId="77777777" w:rsidR="00B61927" w:rsidRDefault="00B61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</w:tcPr>
          <w:p w14:paraId="7D5432CE" w14:textId="77777777" w:rsidR="00B61927" w:rsidRDefault="00B619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УТВЕРЖДЕНО</w:t>
            </w:r>
          </w:p>
          <w:p w14:paraId="222E03A5" w14:textId="77777777" w:rsidR="00B61927" w:rsidRDefault="00B619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Полозова В.В.</w:t>
            </w:r>
          </w:p>
          <w:p w14:paraId="5A4E9FB1" w14:textId="77777777" w:rsidR="00B61927" w:rsidRDefault="00B619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5511F79" w14:textId="77777777" w:rsidR="00B61927" w:rsidRDefault="00B619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1/100 от «30» августа 2023 г.</w:t>
            </w:r>
          </w:p>
          <w:p w14:paraId="64311416" w14:textId="77777777" w:rsidR="00B61927" w:rsidRDefault="00B61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A2D1EEA" w14:textId="0FF359A9" w:rsidR="00B61927" w:rsidRDefault="00B61927" w:rsidP="00B61927">
      <w:pPr>
        <w:spacing w:after="0"/>
      </w:pPr>
    </w:p>
    <w:p w14:paraId="1007EF32" w14:textId="77777777" w:rsidR="00B61927" w:rsidRDefault="00B61927" w:rsidP="00B61927">
      <w:pPr>
        <w:spacing w:after="0"/>
      </w:pPr>
    </w:p>
    <w:p w14:paraId="1B701221" w14:textId="77777777" w:rsidR="00B61927" w:rsidRDefault="00B61927" w:rsidP="00B619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813B9F5" w14:textId="77777777" w:rsidR="00B61927" w:rsidRDefault="00B61927" w:rsidP="00B61927">
      <w:pPr>
        <w:spacing w:after="0"/>
        <w:ind w:left="120"/>
        <w:jc w:val="center"/>
      </w:pPr>
    </w:p>
    <w:p w14:paraId="37D1D74D" w14:textId="77777777" w:rsidR="00B61927" w:rsidRDefault="00B61927" w:rsidP="00B619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083D8303" w14:textId="54CD8ED9" w:rsidR="00B61927" w:rsidRDefault="00385FD9" w:rsidP="00B619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9А класса</w:t>
      </w:r>
    </w:p>
    <w:p w14:paraId="56C5C0B5" w14:textId="3EB321E5" w:rsidR="00B61927" w:rsidRDefault="00B61927" w:rsidP="00B61927">
      <w:pPr>
        <w:spacing w:after="0"/>
      </w:pPr>
    </w:p>
    <w:p w14:paraId="7B7EBF49" w14:textId="77777777" w:rsidR="00B61927" w:rsidRDefault="00B61927" w:rsidP="00B61927">
      <w:pPr>
        <w:spacing w:after="0"/>
        <w:ind w:left="120"/>
        <w:jc w:val="center"/>
      </w:pPr>
    </w:p>
    <w:p w14:paraId="42149DCB" w14:textId="77777777" w:rsidR="00B15BCC" w:rsidRDefault="00B61927" w:rsidP="00B61927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bc34a7f4-4026-4a2d-8185-cd5f043d8440"/>
    </w:p>
    <w:p w14:paraId="487D4410" w14:textId="5BA41DB5" w:rsidR="00B61927" w:rsidRDefault="00B61927" w:rsidP="00B6192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город Хабаровск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</w:rPr>
        <w:t>2023 г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8A8ED10" w14:textId="77777777" w:rsidR="00B61927" w:rsidRDefault="00B61927" w:rsidP="00B61927">
      <w:pPr>
        <w:spacing w:after="0"/>
        <w:ind w:left="120"/>
      </w:pPr>
    </w:p>
    <w:p w14:paraId="6329B41C" w14:textId="77777777" w:rsidR="0049063C" w:rsidRDefault="0049063C" w:rsidP="00EA4A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A3F64C" w14:textId="77777777" w:rsidR="0049063C" w:rsidRDefault="0049063C" w:rsidP="00EA4A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947F67" w14:textId="76DE3BAB" w:rsidR="00EA4A76" w:rsidRPr="0007310F" w:rsidRDefault="00EA4A76" w:rsidP="00EA4A76">
      <w:pPr>
        <w:jc w:val="center"/>
        <w:rPr>
          <w:rFonts w:ascii="Times New Roman" w:hAnsi="Times New Roman"/>
          <w:b/>
          <w:sz w:val="28"/>
          <w:szCs w:val="28"/>
        </w:rPr>
      </w:pPr>
      <w:r w:rsidRPr="0007310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5E8527C" w14:textId="77777777" w:rsidR="00EA4A76" w:rsidRPr="0007310F" w:rsidRDefault="00EA4A76" w:rsidP="00EA4A76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14:paraId="2CB11E23" w14:textId="77777777" w:rsidR="00EA4A76" w:rsidRPr="0007310F" w:rsidRDefault="00EA4A76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………………………………………………………………………………………....……...........3</w:t>
      </w:r>
    </w:p>
    <w:p w14:paraId="21DDFC4F" w14:textId="7B430E4F" w:rsidR="00EA4A76" w:rsidRPr="0007310F" w:rsidRDefault="00EA4A76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r w:rsidR="003D6869">
        <w:rPr>
          <w:rFonts w:ascii="Times New Roman" w:hAnsi="Times New Roman"/>
          <w:bCs/>
          <w:sz w:val="28"/>
          <w:szCs w:val="28"/>
        </w:rPr>
        <w:t>……………………………….5</w:t>
      </w:r>
    </w:p>
    <w:p w14:paraId="5C252323" w14:textId="6C73830F" w:rsidR="00EA4A76" w:rsidRPr="0007310F" w:rsidRDefault="00EA4A76" w:rsidP="00985F33">
      <w:pPr>
        <w:pStyle w:val="af7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8"/>
          <w:szCs w:val="28"/>
        </w:rPr>
      </w:pPr>
      <w:r w:rsidRPr="0007310F">
        <w:rPr>
          <w:rFonts w:ascii="Times New Roman" w:eastAsia="Times New Roman" w:hAnsi="Times New Roman"/>
          <w:sz w:val="28"/>
          <w:szCs w:val="28"/>
        </w:rPr>
        <w:t xml:space="preserve">Планируемые результаты освоения программы </w:t>
      </w:r>
      <w:r w:rsidR="003D6869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…………………………………………………………………………11</w:t>
      </w:r>
    </w:p>
    <w:p w14:paraId="17C1D7A6" w14:textId="486B50B7" w:rsidR="00EA4A76" w:rsidRDefault="00EA4A76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 w:rsidR="006A48EC">
        <w:rPr>
          <w:rFonts w:ascii="Times New Roman" w:hAnsi="Times New Roman"/>
          <w:sz w:val="28"/>
          <w:szCs w:val="28"/>
        </w:rPr>
        <w:t>Математика 9</w:t>
      </w:r>
      <w:r w:rsidRPr="0007310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6B6">
        <w:rPr>
          <w:rFonts w:ascii="Times New Roman" w:hAnsi="Times New Roman"/>
          <w:sz w:val="28"/>
          <w:szCs w:val="28"/>
        </w:rPr>
        <w:t>и формирование компетенций функциональной грамотности</w:t>
      </w:r>
      <w:r w:rsidR="003D6869">
        <w:rPr>
          <w:rFonts w:ascii="Times New Roman" w:hAnsi="Times New Roman"/>
          <w:sz w:val="28"/>
          <w:szCs w:val="28"/>
        </w:rPr>
        <w:t>……………………………………………</w:t>
      </w:r>
      <w:r w:rsidR="00FD790D">
        <w:rPr>
          <w:rFonts w:ascii="Times New Roman" w:hAnsi="Times New Roman"/>
          <w:sz w:val="28"/>
          <w:szCs w:val="28"/>
        </w:rPr>
        <w:t>………………………………………………………………………………24</w:t>
      </w:r>
    </w:p>
    <w:p w14:paraId="027ABE4B" w14:textId="06C17925" w:rsidR="00EA4A76" w:rsidRPr="0007310F" w:rsidRDefault="00EA4A76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Календарно-т</w:t>
      </w:r>
      <w:r>
        <w:rPr>
          <w:rFonts w:ascii="Times New Roman" w:hAnsi="Times New Roman"/>
          <w:sz w:val="28"/>
          <w:szCs w:val="28"/>
        </w:rPr>
        <w:t>ематическое планирование……………………………………………………</w:t>
      </w:r>
      <w:r w:rsidR="00FD790D">
        <w:rPr>
          <w:rFonts w:ascii="Times New Roman" w:hAnsi="Times New Roman"/>
          <w:sz w:val="28"/>
          <w:szCs w:val="28"/>
        </w:rPr>
        <w:t>……………………………2</w:t>
      </w:r>
      <w:r w:rsidR="009B4B25">
        <w:rPr>
          <w:rFonts w:ascii="Times New Roman" w:hAnsi="Times New Roman"/>
          <w:sz w:val="28"/>
          <w:szCs w:val="28"/>
        </w:rPr>
        <w:t>6</w:t>
      </w:r>
    </w:p>
    <w:p w14:paraId="1093811C" w14:textId="64E9D2E5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94C843D" w14:textId="77777777" w:rsidR="003D6869" w:rsidRDefault="003D6869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43AA5" w14:textId="06D67BBB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55F0A" w14:textId="791AD31F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22499F" w14:textId="69B902AD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A8833B" w14:textId="548E033B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ECF3D" w14:textId="3612ED4E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13538" w14:textId="70E15C01" w:rsidR="00DB1FA0" w:rsidRPr="005A44D6" w:rsidRDefault="00DB1FA0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5A44D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B7067F2" w14:textId="703548FE" w:rsidR="000F6082" w:rsidRDefault="00DB1FA0" w:rsidP="000F608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курса </w:t>
      </w:r>
      <w:r w:rsidR="00391803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Математик</w:t>
      </w:r>
      <w:r w:rsidR="00D2567A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а</w:t>
      </w:r>
      <w:r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6082">
        <w:rPr>
          <w:rFonts w:ascii="Times New Roman" w:hAnsi="Times New Roman"/>
          <w:sz w:val="28"/>
          <w:szCs w:val="28"/>
        </w:rPr>
        <w:t>(алгебра</w:t>
      </w:r>
      <w:r w:rsidR="000F6082" w:rsidRPr="000F6082">
        <w:rPr>
          <w:rFonts w:ascii="Times New Roman" w:hAnsi="Times New Roman"/>
          <w:sz w:val="28"/>
          <w:szCs w:val="28"/>
        </w:rPr>
        <w:t>,</w:t>
      </w:r>
      <w:r w:rsidR="000F6082">
        <w:rPr>
          <w:rFonts w:ascii="Times New Roman" w:hAnsi="Times New Roman"/>
          <w:sz w:val="28"/>
          <w:szCs w:val="28"/>
        </w:rPr>
        <w:t xml:space="preserve"> геометрия и теория</w:t>
      </w:r>
      <w:r w:rsidR="007D2DC3">
        <w:rPr>
          <w:rFonts w:ascii="Times New Roman" w:hAnsi="Times New Roman"/>
          <w:sz w:val="28"/>
          <w:szCs w:val="28"/>
        </w:rPr>
        <w:t xml:space="preserve"> вероятности и статистики</w:t>
      </w:r>
      <w:r w:rsidR="000F6082">
        <w:rPr>
          <w:rFonts w:ascii="Times New Roman" w:hAnsi="Times New Roman"/>
          <w:sz w:val="28"/>
          <w:szCs w:val="28"/>
        </w:rPr>
        <w:t>)</w:t>
      </w:r>
      <w:r w:rsidR="007D2DC3" w:rsidRPr="00395962">
        <w:rPr>
          <w:rFonts w:ascii="Times New Roman" w:hAnsi="Times New Roman"/>
          <w:sz w:val="28"/>
          <w:szCs w:val="28"/>
        </w:rPr>
        <w:t xml:space="preserve"> </w:t>
      </w:r>
      <w:r w:rsidR="000F6082"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0F608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9А</w:t>
      </w:r>
      <w:r w:rsidR="000F6082"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класса </w:t>
      </w:r>
      <w:r w:rsidR="007D2DC3" w:rsidRPr="00395962">
        <w:rPr>
          <w:rFonts w:ascii="Times New Roman" w:hAnsi="Times New Roman"/>
          <w:sz w:val="28"/>
          <w:szCs w:val="28"/>
        </w:rPr>
        <w:t>составлена на основе Ф</w:t>
      </w:r>
      <w:r w:rsidR="008E181F">
        <w:rPr>
          <w:rFonts w:ascii="Times New Roman" w:hAnsi="Times New Roman"/>
          <w:sz w:val="28"/>
          <w:szCs w:val="28"/>
        </w:rPr>
        <w:t xml:space="preserve">ГОС ООО </w:t>
      </w:r>
      <w:r w:rsidR="007D2DC3" w:rsidRPr="007D2DC3">
        <w:rPr>
          <w:rFonts w:ascii="Times New Roman" w:hAnsi="Times New Roman"/>
          <w:sz w:val="28"/>
          <w:szCs w:val="28"/>
        </w:rPr>
        <w:t>,</w:t>
      </w:r>
      <w:r w:rsidR="008E181F">
        <w:rPr>
          <w:rFonts w:ascii="Times New Roman" w:hAnsi="Times New Roman"/>
          <w:sz w:val="28"/>
          <w:szCs w:val="28"/>
        </w:rPr>
        <w:t xml:space="preserve"> ориентированная</w:t>
      </w:r>
      <w:r w:rsidR="007D2DC3">
        <w:rPr>
          <w:rFonts w:ascii="Times New Roman" w:hAnsi="Times New Roman"/>
          <w:sz w:val="28"/>
          <w:szCs w:val="28"/>
        </w:rPr>
        <w:t xml:space="preserve"> на использование учебно-методического комплекта</w:t>
      </w:r>
      <w:r w:rsidR="000F608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2BD3B405" w14:textId="3378C022" w:rsidR="000F6082" w:rsidRPr="000F6082" w:rsidRDefault="000F6082" w:rsidP="000F6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7D2DC3">
        <w:rPr>
          <w:rFonts w:ascii="Times New Roman" w:hAnsi="Times New Roman"/>
          <w:color w:val="000000" w:themeColor="text1"/>
          <w:sz w:val="28"/>
          <w:szCs w:val="28"/>
        </w:rPr>
        <w:t>Математика. Вероятность и статистика. 7-9 классы. Базовый уровень. В двух частях</w:t>
      </w:r>
      <w:r w:rsidR="007D2DC3" w:rsidRPr="007D2DC3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r w:rsidR="007D2DC3">
        <w:rPr>
          <w:rFonts w:ascii="Times New Roman" w:hAnsi="Times New Roman"/>
          <w:color w:val="000000" w:themeColor="text1"/>
          <w:sz w:val="28"/>
          <w:szCs w:val="28"/>
        </w:rPr>
        <w:t>И.Р. Высоцкий</w:t>
      </w:r>
      <w:r w:rsidR="007D2DC3" w:rsidRPr="007D2DC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D2DC3">
        <w:rPr>
          <w:rFonts w:ascii="Times New Roman" w:hAnsi="Times New Roman"/>
          <w:color w:val="000000" w:themeColor="text1"/>
          <w:sz w:val="28"/>
          <w:szCs w:val="28"/>
        </w:rPr>
        <w:t xml:space="preserve">И. В. Ященко. </w:t>
      </w:r>
      <w:r w:rsidRPr="000F608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7D2DC3">
        <w:rPr>
          <w:rFonts w:ascii="Times New Roman" w:hAnsi="Times New Roman"/>
          <w:color w:val="000000" w:themeColor="text1"/>
          <w:sz w:val="28"/>
          <w:szCs w:val="28"/>
        </w:rPr>
        <w:t>-М.: Просвещение, 2023</w:t>
      </w:r>
      <w:r w:rsidRPr="000F608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B8CA41C" w14:textId="115B3789" w:rsidR="000F6082" w:rsidRPr="000F6082" w:rsidRDefault="000F6082" w:rsidP="000F6082">
      <w:pPr>
        <w:pStyle w:val="af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608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0F608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Алгебра</w:t>
      </w:r>
      <w:r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9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класс: учебник для общеобразовательных организаций / С.М. Никольский, М.К. Потапов, Н.Н. Решетников, А</w:t>
      </w:r>
      <w:r>
        <w:rPr>
          <w:rStyle w:val="c9"/>
          <w:rFonts w:ascii="Times New Roman" w:hAnsi="Times New Roman"/>
          <w:sz w:val="28"/>
          <w:szCs w:val="28"/>
          <w:shd w:val="clear" w:color="auto" w:fill="FFFFFF"/>
        </w:rPr>
        <w:t>.В. Шевкин. –М: Просвещение, 2020</w:t>
      </w:r>
      <w:r w:rsidRPr="000F608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-2023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. </w:t>
      </w:r>
      <w:r w:rsidRPr="00395962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75D645A3" w14:textId="738A6D09" w:rsidR="007D2DC3" w:rsidRDefault="000F6082" w:rsidP="000F6082">
      <w:pPr>
        <w:pStyle w:val="af7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6082">
        <w:rPr>
          <w:rFonts w:ascii="Times New Roman" w:hAnsi="Times New Roman"/>
          <w:sz w:val="28"/>
          <w:szCs w:val="28"/>
        </w:rPr>
        <w:t>3)</w:t>
      </w:r>
      <w:r w:rsidR="007D2DC3">
        <w:rPr>
          <w:rFonts w:ascii="Times New Roman" w:hAnsi="Times New Roman"/>
          <w:sz w:val="28"/>
          <w:szCs w:val="28"/>
        </w:rPr>
        <w:t xml:space="preserve"> 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 xml:space="preserve">Геометрия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 xml:space="preserve"> класс: учеб. для учащихся общеобразоват. учреждений / Л. С. А</w:t>
      </w:r>
      <w:r>
        <w:rPr>
          <w:rFonts w:ascii="Times New Roman" w:hAnsi="Times New Roman"/>
          <w:color w:val="000000" w:themeColor="text1"/>
          <w:sz w:val="28"/>
          <w:szCs w:val="28"/>
        </w:rPr>
        <w:t>танасян, - М.: Просвещение, 2020-2023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003604" w14:textId="0DE3E00A" w:rsidR="00EA4A76" w:rsidRPr="000F6082" w:rsidRDefault="00EA4A76" w:rsidP="00EA4A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4A76">
        <w:rPr>
          <w:rFonts w:ascii="Times New Roman" w:hAnsi="Times New Roman"/>
          <w:b/>
          <w:sz w:val="28"/>
          <w:szCs w:val="28"/>
          <w:shd w:val="clear" w:color="auto" w:fill="FFFFFF"/>
        </w:rPr>
        <w:t>Нормативно-правовые документы:</w:t>
      </w:r>
    </w:p>
    <w:p w14:paraId="13F7523A" w14:textId="77777777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A76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образовании в Российской Федерации» (от 30.12.2021 г. № 472 - ФЗ).</w:t>
      </w:r>
    </w:p>
    <w:p w14:paraId="121A3C69" w14:textId="77777777" w:rsidR="00EA4A76" w:rsidRPr="00EA4A76" w:rsidRDefault="00EA4A76" w:rsidP="00985F33">
      <w:pPr>
        <w:pStyle w:val="1"/>
        <w:keepNext w:val="0"/>
        <w:keepLines w:val="0"/>
        <w:widowControl w:val="0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4A7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138C4A9C" w14:textId="77777777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0816FA92" w14:textId="77777777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lastRenderedPageBreak/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6394CB2A" w14:textId="77777777" w:rsidR="007E5347" w:rsidRPr="007E5347" w:rsidRDefault="007E5347" w:rsidP="007E5347">
      <w:pPr>
        <w:pStyle w:val="af7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E5347">
        <w:rPr>
          <w:rFonts w:ascii="Times New Roman" w:hAnsi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14:paraId="37ACF543" w14:textId="7771107C" w:rsidR="00C947F9" w:rsidRPr="00EA4A76" w:rsidRDefault="00C947F9" w:rsidP="00C947F9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иказ Мин</w:t>
      </w:r>
      <w:r w:rsidR="00145DAE">
        <w:rPr>
          <w:rFonts w:ascii="Times New Roman" w:hAnsi="Times New Roman"/>
          <w:sz w:val="28"/>
          <w:szCs w:val="28"/>
        </w:rPr>
        <w:t>истерства П</w:t>
      </w:r>
      <w:r>
        <w:rPr>
          <w:rFonts w:ascii="Times New Roman" w:hAnsi="Times New Roman"/>
          <w:sz w:val="28"/>
          <w:szCs w:val="28"/>
        </w:rPr>
        <w:t>росвещения России от 18.05.2023 №370</w:t>
      </w:r>
      <w:r w:rsidRPr="00EA4A7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федеральной образовательной программы </w:t>
      </w:r>
      <w:r w:rsidRPr="00EA4A76">
        <w:rPr>
          <w:rFonts w:ascii="Times New Roman" w:hAnsi="Times New Roman"/>
          <w:sz w:val="28"/>
          <w:szCs w:val="28"/>
        </w:rPr>
        <w:t>основного об</w:t>
      </w:r>
      <w:r w:rsidR="00145DAE">
        <w:rPr>
          <w:rFonts w:ascii="Times New Roman" w:hAnsi="Times New Roman"/>
          <w:sz w:val="28"/>
          <w:szCs w:val="28"/>
        </w:rPr>
        <w:t>щего</w:t>
      </w:r>
      <w:r>
        <w:rPr>
          <w:rFonts w:ascii="Times New Roman" w:hAnsi="Times New Roman"/>
          <w:sz w:val="28"/>
          <w:szCs w:val="28"/>
        </w:rPr>
        <w:t xml:space="preserve"> образования» </w:t>
      </w:r>
    </w:p>
    <w:p w14:paraId="359A2F78" w14:textId="2F020B26" w:rsidR="00B762C2" w:rsidRPr="00EA4A76" w:rsidRDefault="00145DAE" w:rsidP="00145DAE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Министерства</w:t>
      </w:r>
      <w:r w:rsidRPr="00145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</w:t>
      </w:r>
      <w:r w:rsidRPr="00145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 от 03.03.2023 № 03-327 « О направлении информации»( вместе с « Методическими рекомендациями по введению федеральных основных образовательных программ»</w:t>
      </w:r>
    </w:p>
    <w:p w14:paraId="722A4642" w14:textId="6D2B2ACF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Учебный план МАОУ ЛИТ г. Хабаровска на 202</w:t>
      </w:r>
      <w:r w:rsidR="00AC7F88">
        <w:rPr>
          <w:rFonts w:ascii="Times New Roman" w:hAnsi="Times New Roman"/>
          <w:sz w:val="28"/>
          <w:szCs w:val="28"/>
        </w:rPr>
        <w:t>3</w:t>
      </w:r>
      <w:r w:rsidRPr="00EA4A76">
        <w:rPr>
          <w:rFonts w:ascii="Times New Roman" w:hAnsi="Times New Roman"/>
          <w:sz w:val="28"/>
          <w:szCs w:val="28"/>
        </w:rPr>
        <w:t>/202</w:t>
      </w:r>
      <w:r w:rsidR="00AC7F88">
        <w:rPr>
          <w:rFonts w:ascii="Times New Roman" w:hAnsi="Times New Roman"/>
          <w:sz w:val="28"/>
          <w:szCs w:val="28"/>
        </w:rPr>
        <w:t>4</w:t>
      </w:r>
      <w:r w:rsidRPr="00EA4A76">
        <w:rPr>
          <w:rFonts w:ascii="Times New Roman" w:hAnsi="Times New Roman"/>
          <w:sz w:val="28"/>
          <w:szCs w:val="28"/>
        </w:rPr>
        <w:t xml:space="preserve"> учебный год</w:t>
      </w:r>
    </w:p>
    <w:p w14:paraId="347355B9" w14:textId="6F9BCA4F" w:rsidR="00100703" w:rsidRDefault="002A0CF7" w:rsidP="007021B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>математике</w:t>
      </w:r>
      <w:r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302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B762C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класс</w:t>
      </w:r>
      <w:r w:rsidRPr="005A44D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составлена из расчета </w:t>
      </w:r>
      <w:r w:rsidR="00B762C2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в неделю в соответствии с учебным планом </w:t>
      </w:r>
      <w:r w:rsidR="00EF38FC" w:rsidRPr="005A44D6">
        <w:rPr>
          <w:rFonts w:ascii="Times New Roman" w:hAnsi="Times New Roman"/>
          <w:sz w:val="28"/>
          <w:szCs w:val="28"/>
          <w:shd w:val="clear" w:color="auto" w:fill="FFFFFF"/>
        </w:rPr>
        <w:t>МАОУ «Лицей инновационных т</w:t>
      </w:r>
      <w:r w:rsidR="00B6288B">
        <w:rPr>
          <w:rFonts w:ascii="Times New Roman" w:hAnsi="Times New Roman"/>
          <w:sz w:val="28"/>
          <w:szCs w:val="28"/>
          <w:shd w:val="clear" w:color="auto" w:fill="FFFFFF"/>
        </w:rPr>
        <w:t>ехнологий» г. Хабаровска на 2023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B6288B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 год</w:t>
      </w:r>
      <w:r w:rsidR="004A57D5" w:rsidRPr="005A44D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Общее количество часов по данном</w:t>
      </w:r>
      <w:r w:rsidR="00F94DC9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у курсу составляет </w:t>
      </w:r>
      <w:r w:rsidR="00B6288B">
        <w:rPr>
          <w:rFonts w:ascii="Times New Roman" w:hAnsi="Times New Roman"/>
          <w:sz w:val="28"/>
          <w:szCs w:val="28"/>
          <w:shd w:val="clear" w:color="auto" w:fill="FFFFFF"/>
        </w:rPr>
        <w:t>238 часов</w:t>
      </w:r>
      <w:r w:rsidR="00907AB4">
        <w:rPr>
          <w:rFonts w:ascii="Times New Roman" w:hAnsi="Times New Roman"/>
          <w:sz w:val="28"/>
          <w:szCs w:val="28"/>
          <w:shd w:val="clear" w:color="auto" w:fill="FFFFFF"/>
        </w:rPr>
        <w:t xml:space="preserve"> (34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</w:t>
      </w:r>
      <w:r w:rsidR="00F94DC9" w:rsidRPr="005A44D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недел</w:t>
      </w:r>
      <w:r w:rsidR="00F94DC9" w:rsidRPr="005A44D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 xml:space="preserve">). Из них, на алгебру отводится </w:t>
      </w:r>
      <w:r w:rsidR="00B6288B">
        <w:rPr>
          <w:rFonts w:ascii="Times New Roman" w:hAnsi="Times New Roman"/>
          <w:sz w:val="28"/>
          <w:szCs w:val="28"/>
          <w:shd w:val="clear" w:color="auto" w:fill="FFFFFF"/>
        </w:rPr>
        <w:t>102</w:t>
      </w:r>
      <w:r w:rsidR="00E609EB">
        <w:rPr>
          <w:rFonts w:ascii="Times New Roman" w:hAnsi="Times New Roman"/>
          <w:sz w:val="28"/>
          <w:szCs w:val="28"/>
          <w:shd w:val="clear" w:color="auto" w:fill="FFFFFF"/>
        </w:rPr>
        <w:t xml:space="preserve"> часа, </w:t>
      </w:r>
      <w:r w:rsidR="00D641AC">
        <w:rPr>
          <w:rFonts w:ascii="Times New Roman" w:hAnsi="Times New Roman"/>
          <w:sz w:val="28"/>
          <w:szCs w:val="28"/>
          <w:shd w:val="clear" w:color="auto" w:fill="FFFFFF"/>
        </w:rPr>
        <w:t>на геометрию 102</w:t>
      </w:r>
      <w:r w:rsidR="00B6288B">
        <w:rPr>
          <w:rFonts w:ascii="Times New Roman" w:hAnsi="Times New Roman"/>
          <w:sz w:val="28"/>
          <w:szCs w:val="28"/>
          <w:shd w:val="clear" w:color="auto" w:fill="FFFFFF"/>
        </w:rPr>
        <w:t xml:space="preserve"> часа</w:t>
      </w:r>
      <w:r w:rsidR="00B6288B" w:rsidRPr="00B6288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6288B">
        <w:rPr>
          <w:rFonts w:ascii="Times New Roman" w:hAnsi="Times New Roman"/>
          <w:sz w:val="28"/>
          <w:szCs w:val="28"/>
          <w:shd w:val="clear" w:color="auto" w:fill="FFFFFF"/>
        </w:rPr>
        <w:t xml:space="preserve"> на вероятность и статистику 34ч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F889627" w14:textId="77777777" w:rsidR="00DB1FA0" w:rsidRPr="005A44D6" w:rsidRDefault="00DB1FA0" w:rsidP="00F94DC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44D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15F549A3" w14:textId="77777777" w:rsidR="00395962" w:rsidRPr="00395962" w:rsidRDefault="00395962" w:rsidP="00480020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395962">
        <w:rPr>
          <w:rFonts w:ascii="Times New Roman" w:eastAsia="Times New Roman" w:hAnsi="Times New Roman"/>
          <w:color w:val="000000"/>
          <w:sz w:val="28"/>
          <w:szCs w:val="28"/>
        </w:rPr>
        <w:t>Программа позволяет добиваться следующих результатов освоения образовательной програм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мы основного общего образования:</w:t>
      </w:r>
    </w:p>
    <w:p w14:paraId="7E16A22A" w14:textId="77777777" w:rsidR="00395962" w:rsidRPr="00480020" w:rsidRDefault="00480020" w:rsidP="0048002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Л</w:t>
      </w:r>
      <w:r w:rsidR="00395962"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ичностные</w:t>
      </w: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.</w:t>
      </w:r>
    </w:p>
    <w:p w14:paraId="45582F0D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lastRenderedPageBreak/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 xml:space="preserve"> учащихся будут сформированы:</w:t>
      </w:r>
    </w:p>
    <w:p w14:paraId="6311E10F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ответственное отношение к учению;</w:t>
      </w:r>
    </w:p>
    <w:p w14:paraId="3FF3E666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0ADAAAC1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1D55D79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начальные навыки адаптации в динамично изменяющемся мире;</w:t>
      </w:r>
    </w:p>
    <w:p w14:paraId="716F96A3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экологическая культура: ценностное отношение к природному миру, готовность следовать нормам природоохранного,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 здоровьесберегающего поведения;</w:t>
      </w:r>
    </w:p>
    <w:p w14:paraId="60F2E772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формирование способности к эмоциональному восприятию математических объектов, задач, решений, рассуждений;</w:t>
      </w:r>
    </w:p>
    <w:p w14:paraId="61A5F779" w14:textId="77777777" w:rsidR="00395962" w:rsidRP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умение контролировать процесс и результат учеб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ной математической деятельности.</w:t>
      </w:r>
    </w:p>
    <w:p w14:paraId="3713CED9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 xml:space="preserve"> учащихся могут быть сформированы:</w:t>
      </w:r>
    </w:p>
    <w:p w14:paraId="0DF33845" w14:textId="77777777" w:rsidR="00480020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46C275F3" w14:textId="77777777" w:rsidR="00480020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2D33BEAD" w14:textId="77777777" w:rsidR="00480020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3526ACB1" w14:textId="77777777" w:rsidR="00395962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креативность мышления, инициативы, находчивости, активности при решении арифметических задач.</w:t>
      </w:r>
    </w:p>
    <w:p w14:paraId="27BBE4D5" w14:textId="77777777" w:rsidR="00395962" w:rsidRPr="00395962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</w:t>
      </w:r>
      <w:r w:rsidR="00395962" w:rsidRPr="004800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ет</w:t>
      </w:r>
      <w:r w:rsidR="00395962" w:rsidRPr="003959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апредметные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6E4693BF" w14:textId="77777777" w:rsid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Регулятивные</w:t>
      </w:r>
    </w:p>
    <w:p w14:paraId="249EF475" w14:textId="77777777" w:rsidR="00480020" w:rsidRP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0114FFE7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формулировать и удерживать учебную задачу;</w:t>
      </w:r>
    </w:p>
    <w:p w14:paraId="1DA9FAC4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выбирать действия в соответствии с поставленной задачей и условиями реализации;</w:t>
      </w:r>
    </w:p>
    <w:p w14:paraId="1D05ED60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07703563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предвидеть уровень усвоения знаний, его временных характеристик;</w:t>
      </w:r>
    </w:p>
    <w:p w14:paraId="76BCC6F4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составлять план и последовательность действий;</w:t>
      </w:r>
    </w:p>
    <w:p w14:paraId="432978BD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контроль по образцу и вносить необходимые коррективы;</w:t>
      </w:r>
    </w:p>
    <w:p w14:paraId="2909B0B8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3CD5650" w14:textId="77777777" w:rsidR="00395962" w:rsidRP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сличать способ действия и его результат с заданным эталоном с целью обнаружения </w:t>
      </w:r>
      <w:r w:rsidR="00480020" w:rsidRPr="00480020">
        <w:rPr>
          <w:rFonts w:ascii="Times New Roman" w:eastAsia="Times New Roman" w:hAnsi="Times New Roman"/>
          <w:color w:val="000000"/>
          <w:sz w:val="28"/>
          <w:szCs w:val="28"/>
        </w:rPr>
        <w:t>отклонений и отличий от эталона.</w:t>
      </w:r>
    </w:p>
    <w:p w14:paraId="2775223E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53AF5CA5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098201A8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предвидеть возможности получения конкретного результата при решении задач;</w:t>
      </w:r>
    </w:p>
    <w:p w14:paraId="5B864A18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14:paraId="49D5602C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выделять и формулировать то, что усвоено и что нужно усвоить, определять качество и уровень усвоения;</w:t>
      </w:r>
    </w:p>
    <w:p w14:paraId="19D74F94" w14:textId="77777777" w:rsidR="00395962" w:rsidRP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концентрировать волю для преодоления интеллектуальных затру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днений и физических препятствий.</w:t>
      </w:r>
    </w:p>
    <w:p w14:paraId="7414A133" w14:textId="77777777" w:rsidR="00395962" w:rsidRP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Познавательные</w:t>
      </w:r>
    </w:p>
    <w:p w14:paraId="567929D2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014646B8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выделять и формулировать познавательную цель;</w:t>
      </w:r>
    </w:p>
    <w:p w14:paraId="0013A3C4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использовать общие приёмы решения задач;</w:t>
      </w:r>
    </w:p>
    <w:p w14:paraId="0C7E3C0C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применять правила и пользоваться инструкциями и освоенными закономерностями;</w:t>
      </w:r>
    </w:p>
    <w:p w14:paraId="61D24CEB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смысловое чтение;</w:t>
      </w:r>
    </w:p>
    <w:p w14:paraId="5BDDBBB3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14:paraId="64769D4A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357D02DD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понимать сущность алгоритмических предписаний и уметь действовать и соответствии с предложенным алгоритмом;</w:t>
      </w:r>
    </w:p>
    <w:p w14:paraId="17E3B01B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14E7AACB" w14:textId="77777777" w:rsidR="00395962" w:rsidRP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чной и вероятностной информации.</w:t>
      </w:r>
    </w:p>
    <w:p w14:paraId="168FDCF4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lastRenderedPageBreak/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281C40C1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14:paraId="5EECE3DC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формировать учебную и общепользовательскую компетентности в области использования информационно-коммуникационных технологий (ИКТ-компетентности);</w:t>
      </w:r>
    </w:p>
    <w:p w14:paraId="40EE4E28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видеть математическую задачу в других дисциплинах, в окружающей жизни;</w:t>
      </w:r>
    </w:p>
    <w:p w14:paraId="11392934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выдвигать гипотезы при решении учебных задач и понимать необходимость их проверки;</w:t>
      </w:r>
    </w:p>
    <w:p w14:paraId="58EE6D1B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4DDC8E02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выбирать наиболее рациональные и эффективные способы решения задач;</w:t>
      </w:r>
    </w:p>
    <w:p w14:paraId="2140BD78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интерпретировать информации (структурировать, переводить сплошной текст</w:t>
      </w:r>
    </w:p>
    <w:p w14:paraId="4BB156CC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 таблицу, презентовать полученную информацию, в том числе с помощью ИКТ);</w:t>
      </w:r>
    </w:p>
    <w:p w14:paraId="6D5B9E68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оценивать информацию (критическая оценка, оценка достоверности);</w:t>
      </w:r>
    </w:p>
    <w:p w14:paraId="6ED8F4DD" w14:textId="77777777" w:rsidR="00395962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устанавливать причинно-следственные связи, выстраивать рассуждения, обобщения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436B082" w14:textId="77777777" w:rsidR="00395962" w:rsidRP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Коммуникативные</w:t>
      </w:r>
    </w:p>
    <w:p w14:paraId="111E2633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4CAC2421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2F2E946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BEBC965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F99EC8D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разрешать конфликты на основе учёта интересов и позиций всех участников;</w:t>
      </w:r>
    </w:p>
    <w:p w14:paraId="2F14CB4B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координировать и принимать различные позиции во взаимодействии;</w:t>
      </w:r>
    </w:p>
    <w:p w14:paraId="4BC7CF91" w14:textId="77777777" w:rsidR="00395962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14:paraId="4B72C6EA" w14:textId="77777777" w:rsidR="00395962" w:rsidRPr="00480020" w:rsidRDefault="00395962" w:rsidP="003959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Предметные</w:t>
      </w:r>
      <w:r w:rsid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.</w:t>
      </w:r>
    </w:p>
    <w:p w14:paraId="0D45E5AA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4D885863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14:paraId="02B3BF8F" w14:textId="616BC75F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</w:p>
    <w:p w14:paraId="7ECC7CB2" w14:textId="21E0A11F" w:rsidR="00365933" w:rsidRPr="00365933" w:rsidRDefault="00365933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описывать данные с помощью статистических показателей</w:t>
      </w:r>
      <w:r w:rsidRPr="00365933"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средних значений и мер рассеивания</w:t>
      </w:r>
      <w:r w:rsidRPr="0036593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191EF83" w14:textId="42E2D642" w:rsidR="00365933" w:rsidRPr="00365933" w:rsidRDefault="00365933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решать задачи организованным перебором вариантов</w:t>
      </w:r>
      <w:r w:rsidRPr="0036593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 также с использованием комбинаторных правил и методов</w:t>
      </w:r>
      <w:r w:rsidRPr="0036593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34273E0" w14:textId="17065ED3" w:rsidR="00365933" w:rsidRDefault="00365933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находить вероятности случайных событий в изученных опытах</w:t>
      </w:r>
      <w:r w:rsidRPr="00365933">
        <w:rPr>
          <w:rFonts w:ascii="Times New Roman" w:eastAsia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том числе в опытах с равновозможными элементарными событиями в сериях до первого успеха</w:t>
      </w:r>
      <w:r w:rsidRPr="0036593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4C89283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выполнять арифметические преобразования, применять их для решения учебных математических задач;</w:t>
      </w:r>
    </w:p>
    <w:p w14:paraId="5DA982F5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пользоваться изученными математическими формулами;</w:t>
      </w:r>
    </w:p>
    <w:p w14:paraId="4B11D9E7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14:paraId="06E15826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пользоваться предметным указателем энциклопедий и справочником дни нахождения информации;</w:t>
      </w:r>
    </w:p>
    <w:p w14:paraId="0DFF6C7F" w14:textId="77777777" w:rsidR="00395962" w:rsidRP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знать основные способы представления и анализа статистических данных, уметь решать задачи с помощ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ью перебора возможных вариантов.</w:t>
      </w:r>
    </w:p>
    <w:p w14:paraId="1AF1EA94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4DC0EA36" w14:textId="77777777" w:rsidR="00480020" w:rsidRPr="00480020" w:rsidRDefault="00395962" w:rsidP="00985F33">
      <w:pPr>
        <w:pStyle w:val="af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7CE5E72A" w14:textId="77777777" w:rsidR="00480020" w:rsidRPr="00480020" w:rsidRDefault="00395962" w:rsidP="00985F33">
      <w:pPr>
        <w:pStyle w:val="af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применять изученные понятия, результаты и методы при решении задач различных разделов курса, в том числе задач, не сводящихся к непосредственному применению известных алгоритмов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E23663" w14:textId="77777777" w:rsidR="00395962" w:rsidRPr="00480020" w:rsidRDefault="00395962" w:rsidP="00985F33">
      <w:pPr>
        <w:pStyle w:val="af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14:paraId="3ADC96CA" w14:textId="6C5A44F1" w:rsidR="00FD5705" w:rsidRPr="00E35DAE" w:rsidRDefault="00FD5705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69AC8" w14:textId="7084DF72" w:rsidR="00E35DAE" w:rsidRPr="00E35DAE" w:rsidRDefault="00E35DAE" w:rsidP="00E35DAE">
      <w:pPr>
        <w:pStyle w:val="Default"/>
        <w:ind w:firstLine="720"/>
        <w:jc w:val="center"/>
        <w:rPr>
          <w:b/>
          <w:sz w:val="28"/>
          <w:szCs w:val="28"/>
        </w:rPr>
      </w:pPr>
      <w:r w:rsidRPr="00E35DAE">
        <w:rPr>
          <w:b/>
          <w:sz w:val="28"/>
          <w:szCs w:val="28"/>
        </w:rPr>
        <w:t>Предметные результаты. Математика: алгебра и геометрия</w:t>
      </w:r>
      <w:r>
        <w:rPr>
          <w:b/>
          <w:sz w:val="28"/>
          <w:szCs w:val="28"/>
        </w:rPr>
        <w:t>.</w:t>
      </w:r>
    </w:p>
    <w:p w14:paraId="1AFCBAC2" w14:textId="77777777" w:rsidR="00E35DAE" w:rsidRPr="00E35DAE" w:rsidRDefault="00E35DAE" w:rsidP="00E35DAE">
      <w:pPr>
        <w:rPr>
          <w:rFonts w:ascii="Times New Roman" w:hAnsi="Times New Roman"/>
          <w:sz w:val="28"/>
          <w:szCs w:val="28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442"/>
        <w:gridCol w:w="6270"/>
        <w:gridCol w:w="6270"/>
      </w:tblGrid>
      <w:tr w:rsidR="00E35DAE" w:rsidRPr="00E35DAE" w14:paraId="395BD1CE" w14:textId="77777777" w:rsidTr="00E35DAE">
        <w:trPr>
          <w:trHeight w:val="562"/>
        </w:trPr>
        <w:tc>
          <w:tcPr>
            <w:tcW w:w="14988" w:type="dxa"/>
            <w:gridSpan w:val="4"/>
            <w:vAlign w:val="center"/>
          </w:tcPr>
          <w:p w14:paraId="6C955E9E" w14:textId="53969CB2" w:rsidR="00E35DAE" w:rsidRPr="00E35DAE" w:rsidRDefault="00E35DAE" w:rsidP="00E3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Проблемно-функциональные результаты</w:t>
            </w:r>
          </w:p>
        </w:tc>
      </w:tr>
      <w:tr w:rsidR="00E35DAE" w:rsidRPr="00E35DAE" w14:paraId="7AE724C5" w14:textId="77777777" w:rsidTr="00EA4A76">
        <w:tc>
          <w:tcPr>
            <w:tcW w:w="2448" w:type="dxa"/>
            <w:gridSpan w:val="2"/>
            <w:vMerge w:val="restart"/>
            <w:vAlign w:val="center"/>
          </w:tcPr>
          <w:p w14:paraId="128C8FCD" w14:textId="77777777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Цели освоения предмета</w:t>
            </w:r>
          </w:p>
        </w:tc>
        <w:tc>
          <w:tcPr>
            <w:tcW w:w="6270" w:type="dxa"/>
            <w:vAlign w:val="center"/>
          </w:tcPr>
          <w:p w14:paraId="35755549" w14:textId="4B2BBD98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6270" w:type="dxa"/>
            <w:vAlign w:val="center"/>
          </w:tcPr>
          <w:p w14:paraId="715592A1" w14:textId="4BB377CB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E35DAE" w:rsidRPr="00E35DAE" w14:paraId="227F53F2" w14:textId="77777777" w:rsidTr="00EA4A76">
        <w:tc>
          <w:tcPr>
            <w:tcW w:w="2448" w:type="dxa"/>
            <w:gridSpan w:val="2"/>
            <w:vMerge/>
            <w:vAlign w:val="center"/>
          </w:tcPr>
          <w:p w14:paraId="107A8431" w14:textId="77777777" w:rsidR="00E35DAE" w:rsidRPr="00E35DAE" w:rsidRDefault="00E35DAE" w:rsidP="00EA4A7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0" w:type="dxa"/>
            <w:vAlign w:val="center"/>
          </w:tcPr>
          <w:p w14:paraId="472E118F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6270" w:type="dxa"/>
            <w:vAlign w:val="center"/>
          </w:tcPr>
          <w:p w14:paraId="4D6478E9" w14:textId="77777777" w:rsidR="00E35DAE" w:rsidRPr="00E35DAE" w:rsidRDefault="00E35DAE" w:rsidP="00EA4A7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E35DAE" w:rsidRPr="00E35DAE" w14:paraId="44448EB3" w14:textId="77777777" w:rsidTr="00EA4A76">
        <w:trPr>
          <w:trHeight w:val="547"/>
        </w:trPr>
        <w:tc>
          <w:tcPr>
            <w:tcW w:w="14988" w:type="dxa"/>
            <w:gridSpan w:val="4"/>
            <w:vAlign w:val="center"/>
          </w:tcPr>
          <w:p w14:paraId="09C42177" w14:textId="77777777" w:rsidR="00E35DAE" w:rsidRPr="00E35DAE" w:rsidRDefault="00E35DAE" w:rsidP="00EA4A76">
            <w:pPr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E35DAE" w:rsidRPr="00E35DAE" w14:paraId="12963EC1" w14:textId="77777777" w:rsidTr="00E35DAE">
        <w:tc>
          <w:tcPr>
            <w:tcW w:w="2448" w:type="dxa"/>
            <w:gridSpan w:val="2"/>
            <w:vAlign w:val="center"/>
          </w:tcPr>
          <w:p w14:paraId="152332E9" w14:textId="77777777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270" w:type="dxa"/>
            <w:vAlign w:val="center"/>
          </w:tcPr>
          <w:p w14:paraId="0264CBDF" w14:textId="0F1415BD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6270" w:type="dxa"/>
            <w:vAlign w:val="center"/>
          </w:tcPr>
          <w:p w14:paraId="6FEDD877" w14:textId="32F22081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E35DAE" w:rsidRPr="00E35DAE" w14:paraId="6672302B" w14:textId="77777777" w:rsidTr="00EA4A76">
        <w:tc>
          <w:tcPr>
            <w:tcW w:w="2448" w:type="dxa"/>
            <w:gridSpan w:val="2"/>
            <w:vAlign w:val="center"/>
          </w:tcPr>
          <w:p w14:paraId="28F21D59" w14:textId="225B1C4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Элементы теории множеств и математической логики</w:t>
            </w:r>
          </w:p>
        </w:tc>
        <w:tc>
          <w:tcPr>
            <w:tcW w:w="6270" w:type="dxa"/>
          </w:tcPr>
          <w:p w14:paraId="6B5CB1C0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</w:t>
            </w:r>
            <w:r w:rsidRPr="00E35DAE">
              <w:rPr>
                <w:rStyle w:val="afa"/>
                <w:sz w:val="28"/>
                <w:szCs w:val="28"/>
              </w:rPr>
              <w:footnoteReference w:id="1"/>
            </w:r>
            <w:r w:rsidRPr="00E35DAE">
              <w:rPr>
                <w:sz w:val="28"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E35DAE">
              <w:rPr>
                <w:i/>
                <w:iCs/>
                <w:sz w:val="28"/>
                <w:szCs w:val="28"/>
              </w:rPr>
              <w:t xml:space="preserve"> </w:t>
            </w:r>
          </w:p>
          <w:p w14:paraId="5E1C0B75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lastRenderedPageBreak/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14:paraId="74F07951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14:paraId="486B1542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строить на числовой прямой подмножество числового множества, заданное простейшими условиями;</w:t>
            </w:r>
          </w:p>
          <w:p w14:paraId="4F1B5021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распознавать ложные утверждения, ошибки в рассуждениях, в том числе с использованием контрпримеров.</w:t>
            </w:r>
          </w:p>
          <w:p w14:paraId="65DDE2F2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C583968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14:paraId="2F9EF5F1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6270" w:type="dxa"/>
          </w:tcPr>
          <w:p w14:paraId="004DEA02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Оперировать</w:t>
            </w:r>
            <w:r w:rsidRPr="00E35DAE">
              <w:rPr>
                <w:rStyle w:val="afa"/>
                <w:i/>
                <w:szCs w:val="28"/>
              </w:rPr>
              <w:footnoteReference w:id="2"/>
            </w:r>
            <w:r w:rsidRPr="00E35DAE">
              <w:rPr>
                <w:i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E35DAE">
              <w:rPr>
                <w:i/>
                <w:color w:val="000000"/>
                <w:szCs w:val="28"/>
              </w:rPr>
              <w:t>исловые множества на координатной прямой, отрезок, интервал,</w:t>
            </w:r>
            <w:r w:rsidRPr="00E35DAE">
              <w:rPr>
                <w:i/>
                <w:iCs/>
                <w:color w:val="000000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14:paraId="4816FED5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14:paraId="353AFC62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проверять принадлежность элемента множеству;</w:t>
            </w:r>
          </w:p>
          <w:p w14:paraId="32F11D02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14:paraId="66F2B4A9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14:paraId="0809968F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2E19349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14:paraId="52DC3F38" w14:textId="77777777" w:rsidR="00E35DAE" w:rsidRPr="00E35DAE" w:rsidRDefault="00E35DAE" w:rsidP="00985F33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E35DAE" w:rsidRPr="00E35DAE" w14:paraId="7D4AA2FD" w14:textId="77777777" w:rsidTr="00EA4A76">
        <w:tc>
          <w:tcPr>
            <w:tcW w:w="2448" w:type="dxa"/>
            <w:gridSpan w:val="2"/>
            <w:vAlign w:val="center"/>
          </w:tcPr>
          <w:p w14:paraId="66B84384" w14:textId="77777777" w:rsid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Числа и</w:t>
            </w:r>
          </w:p>
          <w:p w14:paraId="45AEBFE2" w14:textId="07446A8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выражения</w:t>
            </w:r>
          </w:p>
        </w:tc>
        <w:tc>
          <w:tcPr>
            <w:tcW w:w="6270" w:type="dxa"/>
          </w:tcPr>
          <w:p w14:paraId="5C0407E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</w:t>
            </w:r>
            <w:r w:rsidRPr="00E35DAE">
              <w:rPr>
                <w:sz w:val="28"/>
                <w:szCs w:val="28"/>
              </w:rPr>
              <w:lastRenderedPageBreak/>
              <w:t xml:space="preserve">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14:paraId="21B0421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14:paraId="01E390D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выполнять арифметические действия с целыми и рациональными числами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123976C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14:paraId="418F94B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сравнивать рациональные числа между собой;</w:t>
            </w:r>
          </w:p>
          <w:p w14:paraId="3C4996E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6E2E4AD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изображать точками на числовой прямой целые и рациональные числа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00FA2C25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 xml:space="preserve">изображать точками на числовой прямой целые 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14:paraId="187C3BA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выполнять несложные преобразования целых и дробно-рациональных буквенных выражений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7109D9C0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выражать в простейших случаях из равенства одну переменную через другие;</w:t>
            </w:r>
          </w:p>
          <w:p w14:paraId="21F37CC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lastRenderedPageBreak/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14:paraId="1507587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изображать схематически угол, величина которого выражена в градусах;</w:t>
            </w:r>
          </w:p>
          <w:p w14:paraId="55DA2D44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14:paraId="2E076797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6D1DD62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rStyle w:val="afb"/>
                <w:sz w:val="28"/>
                <w:szCs w:val="28"/>
              </w:rPr>
              <w:t xml:space="preserve">выполнять вычисления при решении задач </w:t>
            </w:r>
            <w:r w:rsidRPr="00E35DAE">
              <w:rPr>
                <w:rStyle w:val="afb"/>
                <w:sz w:val="28"/>
                <w:szCs w:val="28"/>
                <w:lang w:eastAsia="ru-RU"/>
              </w:rPr>
              <w:t>практического характера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2CAEAA1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14:paraId="43C0B057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14:paraId="5239CDF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6270" w:type="dxa"/>
          </w:tcPr>
          <w:p w14:paraId="0E9FB788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</w:t>
            </w:r>
            <w:r w:rsidRPr="00E35DAE">
              <w:rPr>
                <w:i/>
                <w:sz w:val="28"/>
                <w:szCs w:val="28"/>
              </w:rPr>
              <w:lastRenderedPageBreak/>
              <w:t>ближённое значение числа, часть, доля, отношение, процент, повышение и понижение на заданное число процентов, масштаб;</w:t>
            </w:r>
          </w:p>
          <w:p w14:paraId="2050895E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>приводить примеры чисел с заданными свойствами делимости;</w:t>
            </w:r>
          </w:p>
          <w:p w14:paraId="4CB28E06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E35DAE">
              <w:rPr>
                <w:i/>
                <w:iCs/>
                <w:color w:val="000000"/>
                <w:sz w:val="28"/>
                <w:szCs w:val="28"/>
                <w:lang w:eastAsia="ru-RU"/>
              </w:rPr>
              <w:t>е и π;</w:t>
            </w:r>
          </w:p>
          <w:p w14:paraId="78FF62D4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14:paraId="787F595F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14:paraId="4894832E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пользоваться оценкой и прикидкой при практических расчетах;</w:t>
            </w:r>
          </w:p>
          <w:p w14:paraId="04794452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14:paraId="3B3EB1A4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>находить значения числовых и буквенных выражений, осуществляя необходимые подстановки и преобразования;</w:t>
            </w:r>
          </w:p>
          <w:p w14:paraId="6F31AEBA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изображать схематически угол, величина которого выражена в градусах </w:t>
            </w:r>
            <w:r w:rsidRPr="00E35DAE">
              <w:rPr>
                <w:rFonts w:ascii="Times New Roman" w:hAnsi="Times New Roman"/>
                <w:i/>
                <w:iCs/>
                <w:sz w:val="28"/>
                <w:szCs w:val="28"/>
              </w:rPr>
              <w:t>или радианах</w:t>
            </w: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14:paraId="600900B7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использовать при решении задач табличные значения тригонометрических функций углов;</w:t>
            </w:r>
          </w:p>
          <w:p w14:paraId="546D6317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выполнять перевод величины угла из радианной меры в градусную и обратно.</w:t>
            </w:r>
          </w:p>
          <w:p w14:paraId="037F57CE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7582345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1B4DF911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14:paraId="1958C357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</w:tc>
      </w:tr>
      <w:tr w:rsidR="00E35DAE" w:rsidRPr="00E35DAE" w14:paraId="3F21D2D7" w14:textId="77777777" w:rsidTr="00EA4A76">
        <w:tc>
          <w:tcPr>
            <w:tcW w:w="2448" w:type="dxa"/>
            <w:gridSpan w:val="2"/>
            <w:vAlign w:val="center"/>
          </w:tcPr>
          <w:p w14:paraId="335BC191" w14:textId="579E2B3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Уравнения и неравенства</w:t>
            </w:r>
          </w:p>
          <w:p w14:paraId="621DA2AD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70" w:type="dxa"/>
          </w:tcPr>
          <w:p w14:paraId="6F3F4051" w14:textId="092CB76B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FE4C90">
              <w:rPr>
                <w:sz w:val="28"/>
                <w:szCs w:val="28"/>
                <w:lang w:eastAsia="ru-RU"/>
              </w:rPr>
              <w:lastRenderedPageBreak/>
              <w:t>Решать основные виды рациональных уравнений с одной переменной, системы двух уравнений с двумя переменными;</w:t>
            </w:r>
          </w:p>
          <w:p w14:paraId="689350E5" w14:textId="77777777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FE4C90">
              <w:rPr>
                <w:sz w:val="28"/>
                <w:szCs w:val="28"/>
                <w:lang w:eastAsia="ru-RU"/>
              </w:rPr>
              <w:lastRenderedPageBreak/>
              <w:t>понимать уравнение как важнейшую математическую модель для описания и изучения реальных ситуаций, решать текстовые задачи алгебраическим методом;</w:t>
            </w:r>
          </w:p>
          <w:p w14:paraId="233BF066" w14:textId="77777777" w:rsidR="00E35DAE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FE4C90">
              <w:rPr>
                <w:sz w:val="28"/>
                <w:szCs w:val="28"/>
                <w:lang w:eastAsia="ru-RU"/>
              </w:rPr>
              <w:t>применять графические представления для исследования уравнений, исследования и решения систем уравнений с двумя переменными;</w:t>
            </w:r>
          </w:p>
          <w:p w14:paraId="52F1E41E" w14:textId="77777777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FE4C90">
              <w:rPr>
                <w:sz w:val="28"/>
                <w:szCs w:val="28"/>
                <w:lang w:eastAsia="ru-RU"/>
              </w:rPr>
              <w:t>понимать и применять терминологию и символику, связанные с отношением неравенства, свойства числовых неравенств;</w:t>
            </w:r>
          </w:p>
          <w:p w14:paraId="24C9295E" w14:textId="77777777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FE4C90">
              <w:rPr>
                <w:sz w:val="28"/>
                <w:szCs w:val="28"/>
                <w:lang w:eastAsia="ru-RU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14:paraId="5444C627" w14:textId="77777777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FE4C90">
              <w:rPr>
                <w:sz w:val="28"/>
                <w:szCs w:val="28"/>
                <w:lang w:eastAsia="ru-RU"/>
              </w:rPr>
              <w:t>применять аппарат неравенств для решения задач из различных разделов курса.</w:t>
            </w:r>
          </w:p>
          <w:p w14:paraId="6807BA75" w14:textId="4E1F563B" w:rsidR="00FE4C90" w:rsidRPr="00FE4C90" w:rsidRDefault="00FE4C90" w:rsidP="00FE4C90">
            <w:pPr>
              <w:pStyle w:val="a0"/>
              <w:numPr>
                <w:ilvl w:val="0"/>
                <w:numId w:val="0"/>
              </w:numPr>
              <w:ind w:left="360"/>
            </w:pPr>
          </w:p>
        </w:tc>
        <w:tc>
          <w:tcPr>
            <w:tcW w:w="6270" w:type="dxa"/>
          </w:tcPr>
          <w:p w14:paraId="4486E9CB" w14:textId="77777777" w:rsidR="00FE4C90" w:rsidRPr="00FE4C90" w:rsidRDefault="00FE4C90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FE4C90">
              <w:rPr>
                <w:i/>
                <w:sz w:val="28"/>
                <w:szCs w:val="28"/>
              </w:rPr>
              <w:lastRenderedPageBreak/>
              <w:t>Решать основные виды рациональных уравнений с одной переменной, системы двух уравнений с двумя переменными;</w:t>
            </w:r>
          </w:p>
          <w:p w14:paraId="23B03C00" w14:textId="24D96F13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использовать методы решения уравнений: приведение к виду «произведение равно нулю» </w:t>
            </w:r>
            <w:r w:rsidRPr="00E35DAE">
              <w:rPr>
                <w:i/>
                <w:sz w:val="28"/>
                <w:szCs w:val="28"/>
              </w:rPr>
              <w:lastRenderedPageBreak/>
              <w:t>или «частное равно нулю», замена переменных;</w:t>
            </w:r>
          </w:p>
          <w:p w14:paraId="3AFA8EC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использовать метод интервалов для решения неравенств;</w:t>
            </w:r>
          </w:p>
          <w:p w14:paraId="3943A29C" w14:textId="77777777" w:rsidR="00E35DAE" w:rsidRPr="00E35DAE" w:rsidRDefault="00E35DAE" w:rsidP="00985F33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использовать графический метод для приближенного решения уравнений и неравенств;</w:t>
            </w:r>
          </w:p>
          <w:p w14:paraId="72C2175B" w14:textId="77777777" w:rsidR="00E35DAE" w:rsidRPr="00E35DAE" w:rsidRDefault="00E35DAE" w:rsidP="00985F33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14:paraId="1B06F25A" w14:textId="77777777" w:rsidR="00E35DAE" w:rsidRPr="00E35DAE" w:rsidRDefault="00E35DAE" w:rsidP="00985F33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14:paraId="748C1692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3D4AE1DD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14:paraId="7CC7BAD1" w14:textId="77777777" w:rsidR="00E35DAE" w:rsidRPr="00E35DAE" w:rsidRDefault="00E35DAE" w:rsidP="00985F33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14:paraId="1556D479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E35DAE" w:rsidRPr="00E35DAE" w14:paraId="44CC0BD3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0FA25461" w14:textId="68217BBD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6270" w:type="dxa"/>
          </w:tcPr>
          <w:p w14:paraId="4F8CD9BC" w14:textId="5CECFBBA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4C90">
              <w:rPr>
                <w:sz w:val="28"/>
                <w:szCs w:val="28"/>
              </w:rPr>
              <w:t>онимать и использовать функциональные понятия и язык (термины, символические обозначения);</w:t>
            </w:r>
          </w:p>
          <w:p w14:paraId="6989EFBD" w14:textId="77777777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FE4C90">
              <w:rPr>
                <w:sz w:val="28"/>
                <w:szCs w:val="28"/>
              </w:rPr>
              <w:t>строить графики элементарных функций; исследовать свойства числовых функций на основе изучения поведения их графиков;</w:t>
            </w:r>
          </w:p>
          <w:p w14:paraId="6BBF1BD2" w14:textId="77777777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FE4C90">
              <w:rPr>
                <w:sz w:val="28"/>
                <w:szCs w:val="28"/>
              </w:rPr>
      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14:paraId="69361E09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2B3DD2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1EF997A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      </w:r>
          </w:p>
          <w:p w14:paraId="5FDF9E48" w14:textId="0EC972FB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интерпретировать свойства в контексте конкретной практической ситуации</w:t>
            </w:r>
            <w:r w:rsidR="00FE4C90">
              <w:rPr>
                <w:sz w:val="28"/>
                <w:szCs w:val="28"/>
              </w:rPr>
              <w:t>.</w:t>
            </w:r>
          </w:p>
        </w:tc>
        <w:tc>
          <w:tcPr>
            <w:tcW w:w="6270" w:type="dxa"/>
          </w:tcPr>
          <w:p w14:paraId="20C81C82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14:paraId="37FA645E" w14:textId="0A953238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оперировать понятиями: прямая и обратная пропорциона</w:t>
            </w:r>
            <w:r w:rsidR="00FE4C90">
              <w:rPr>
                <w:i/>
                <w:sz w:val="28"/>
                <w:szCs w:val="28"/>
              </w:rPr>
              <w:t>льность, линейная, квадратичная</w:t>
            </w:r>
            <w:r w:rsidRPr="00E35DAE">
              <w:rPr>
                <w:i/>
                <w:sz w:val="28"/>
                <w:szCs w:val="28"/>
              </w:rPr>
              <w:t>;</w:t>
            </w: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BE94C62" w14:textId="77777777" w:rsidR="00E35DAE" w:rsidRPr="00E35DAE" w:rsidRDefault="00E35DAE" w:rsidP="00985F3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14:paraId="60240419" w14:textId="77777777" w:rsidR="00E35DAE" w:rsidRPr="00E35DAE" w:rsidRDefault="00E35DAE" w:rsidP="00985F33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строить графики изученных функций;</w:t>
            </w:r>
          </w:p>
          <w:p w14:paraId="60BE0B45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14:paraId="75C34E40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E35DAE">
              <w:rPr>
                <w:i/>
                <w:iCs/>
                <w:sz w:val="28"/>
                <w:szCs w:val="28"/>
                <w:lang w:eastAsia="ru-RU"/>
              </w:rPr>
              <w:t>асимптоты, нули функции и т.д</w:t>
            </w:r>
            <w:r w:rsidRPr="00E35DAE">
              <w:rPr>
                <w:i/>
                <w:sz w:val="28"/>
                <w:szCs w:val="28"/>
                <w:lang w:eastAsia="ru-RU"/>
              </w:rPr>
              <w:t>.);</w:t>
            </w:r>
          </w:p>
          <w:p w14:paraId="609DD49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решать уравнения, простейшие системы уравнений, используя свойства функций и их графиков.</w:t>
            </w:r>
          </w:p>
          <w:p w14:paraId="21F0F7D3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 повседневной жизни и при изучении других учебных предметов:</w:t>
            </w:r>
          </w:p>
          <w:p w14:paraId="34602D20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      </w:r>
          </w:p>
          <w:p w14:paraId="68AFE570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интерпретировать свойства в контексте конкретной практической ситуации;</w:t>
            </w:r>
            <w:r w:rsidRPr="00E35DAE">
              <w:rPr>
                <w:i/>
                <w:szCs w:val="28"/>
                <w:highlight w:val="red"/>
                <w:lang w:eastAsia="ru-RU"/>
              </w:rPr>
              <w:t xml:space="preserve"> </w:t>
            </w:r>
          </w:p>
          <w:p w14:paraId="3F01D819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E35DAE" w:rsidRPr="00E35DAE" w14:paraId="54D04D4D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62EE8833" w14:textId="79086702" w:rsidR="00E35DAE" w:rsidRPr="00E35DAE" w:rsidRDefault="00FE4C90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Числовые последовательности</w:t>
            </w:r>
          </w:p>
        </w:tc>
        <w:tc>
          <w:tcPr>
            <w:tcW w:w="6270" w:type="dxa"/>
          </w:tcPr>
          <w:p w14:paraId="7D616A14" w14:textId="2C14C9E1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E4C90">
              <w:rPr>
                <w:sz w:val="28"/>
                <w:szCs w:val="28"/>
              </w:rPr>
              <w:t>онимать и использовать язык последовательностей (термины, символические обозначения);</w:t>
            </w:r>
          </w:p>
          <w:p w14:paraId="1D2F6BBE" w14:textId="1FBE8D4E" w:rsidR="00FE4C90" w:rsidRPr="00FE4C90" w:rsidRDefault="00FE4C90" w:rsidP="00FE4C90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FE4C90">
              <w:rPr>
                <w:sz w:val="28"/>
                <w:szCs w:val="28"/>
              </w:rPr>
      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      </w:r>
          </w:p>
          <w:p w14:paraId="5E077E98" w14:textId="7C20476F" w:rsidR="00E35DAE" w:rsidRPr="00E35DAE" w:rsidRDefault="00E35DAE" w:rsidP="00FE4C90">
            <w:pPr>
              <w:pStyle w:val="a0"/>
              <w:numPr>
                <w:ilvl w:val="0"/>
                <w:numId w:val="0"/>
              </w:numPr>
            </w:pPr>
          </w:p>
        </w:tc>
        <w:tc>
          <w:tcPr>
            <w:tcW w:w="6270" w:type="dxa"/>
          </w:tcPr>
          <w:p w14:paraId="65E10155" w14:textId="765E9869" w:rsidR="00FE4C90" w:rsidRPr="00FE4C90" w:rsidRDefault="00FE4C90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i/>
                <w:szCs w:val="28"/>
              </w:rPr>
            </w:pPr>
            <w:r w:rsidRPr="00FE4C90">
              <w:rPr>
                <w:i/>
                <w:szCs w:val="28"/>
              </w:rPr>
              <w:t>решать комбинированные задачи с применением формул «</w:t>
            </w:r>
            <w:r>
              <w:rPr>
                <w:i/>
                <w:szCs w:val="28"/>
                <w:lang w:val="en-US"/>
              </w:rPr>
              <w:t>n</w:t>
            </w:r>
            <w:r w:rsidRPr="00FE4C90">
              <w:rPr>
                <w:i/>
                <w:szCs w:val="28"/>
              </w:rPr>
              <w:t xml:space="preserve">-го члена и суммы первых </w:t>
            </w:r>
            <w:r>
              <w:rPr>
                <w:i/>
                <w:szCs w:val="28"/>
                <w:lang w:val="en-US"/>
              </w:rPr>
              <w:t>n</w:t>
            </w:r>
            <w:r w:rsidRPr="00FE4C90">
              <w:rPr>
                <w:i/>
                <w:szCs w:val="28"/>
              </w:rPr>
              <w:t xml:space="preserve"> членов арифметической и геометрической прогрессий, применяя при этом аппарат уравнений и неравенств;</w:t>
            </w:r>
          </w:p>
          <w:p w14:paraId="384BF3AF" w14:textId="5B0F547F" w:rsidR="00E35DAE" w:rsidRPr="00FE4C90" w:rsidRDefault="00FE4C90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i/>
                <w:szCs w:val="28"/>
              </w:rPr>
            </w:pPr>
            <w:r w:rsidRPr="00FE4C90">
              <w:rPr>
                <w:i/>
                <w:szCs w:val="28"/>
              </w:rPr>
      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      </w:r>
          </w:p>
        </w:tc>
      </w:tr>
      <w:tr w:rsidR="00E35DAE" w:rsidRPr="00E35DAE" w14:paraId="4516B62F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56325CD0" w14:textId="12B106A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Статистика и теория вероятностей, логика и комбинаторика</w:t>
            </w:r>
          </w:p>
          <w:p w14:paraId="651F693B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14:paraId="0114FC31" w14:textId="77777777" w:rsidR="00E35DAE" w:rsidRPr="00E35DAE" w:rsidRDefault="00E35DAE" w:rsidP="00EA4A76">
            <w:pPr>
              <w:pStyle w:val="a0"/>
              <w:keepNext/>
              <w:keepLines/>
              <w:spacing w:after="0" w:line="360" w:lineRule="auto"/>
              <w:ind w:left="357" w:hanging="357"/>
              <w:jc w:val="left"/>
              <w:outlineLvl w:val="8"/>
              <w:rPr>
                <w:b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14:paraId="1D1B8BAA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b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14:paraId="44C9C483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 xml:space="preserve">вычислять вероятности событий на основе подсчета числа исходов. </w:t>
            </w:r>
          </w:p>
          <w:p w14:paraId="0B84AD12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BF054AA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оценивать и сравнивать в простых случаях вероятности событий в реальной жизни;</w:t>
            </w:r>
          </w:p>
          <w:p w14:paraId="4DED08C0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6270" w:type="dxa"/>
          </w:tcPr>
          <w:p w14:paraId="1975857E" w14:textId="68B8113D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Cs w:val="28"/>
              </w:rPr>
            </w:pPr>
            <w:r w:rsidRPr="00E35DAE">
              <w:rPr>
                <w:i/>
                <w:szCs w:val="28"/>
              </w:rPr>
              <w:t xml:space="preserve">Иметь представление о дискретных и непрерывных случайных величинах, и распределениях, о независимости случайных величин; </w:t>
            </w:r>
          </w:p>
          <w:p w14:paraId="4C8F0126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Cs w:val="28"/>
              </w:rPr>
            </w:pPr>
            <w:r w:rsidRPr="00E35DAE">
              <w:rPr>
                <w:i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14:paraId="252BE87F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Cs w:val="28"/>
              </w:rPr>
            </w:pPr>
            <w:r w:rsidRPr="00E35DAE">
              <w:rPr>
                <w:i/>
                <w:szCs w:val="28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14:paraId="208313E0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14:paraId="5F9E33A4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14:paraId="53300E6B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14:paraId="75A5F1AA" w14:textId="77777777" w:rsidR="00E35DAE" w:rsidRPr="00E35DAE" w:rsidRDefault="00E35DAE" w:rsidP="00985F33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иметь представление о корреляции случайных величин, о линейной регрессии.</w:t>
            </w:r>
          </w:p>
          <w:p w14:paraId="7A34FBF1" w14:textId="77777777" w:rsidR="00E35DAE" w:rsidRPr="00E35DAE" w:rsidRDefault="00E35DAE" w:rsidP="00EA4A76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5DB2500C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вычислять или оценивать вероятности событий в реальной жизни;</w:t>
            </w:r>
          </w:p>
          <w:p w14:paraId="1CB5D42C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выбирать подходящие методы представления и обработки данных;</w:t>
            </w:r>
          </w:p>
          <w:p w14:paraId="06996079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E35DAE" w:rsidRPr="00E35DAE" w14:paraId="15169AD3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357F3B5" w14:textId="35C93BC1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</w:tc>
        <w:tc>
          <w:tcPr>
            <w:tcW w:w="6270" w:type="dxa"/>
          </w:tcPr>
          <w:p w14:paraId="302D16E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Решать несложные текстовые задачи разных типов;</w:t>
            </w:r>
          </w:p>
          <w:p w14:paraId="4CD5A0CC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14:paraId="3A868102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14:paraId="55100DD4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>действовать по алгоритму, содержащемуся в условии задачи;</w:t>
            </w:r>
          </w:p>
          <w:p w14:paraId="63EF71A1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>использовать логические рассуждения при решении задачи;</w:t>
            </w:r>
          </w:p>
          <w:p w14:paraId="73E711BD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14:paraId="02A08137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14:paraId="6289D0B4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lastRenderedPageBreak/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14:paraId="5C186C4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решать задачи на расчет стоимости покупок, услуг, поездок и т.п.;</w:t>
            </w:r>
          </w:p>
          <w:p w14:paraId="2FFF8776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14:paraId="78FC8A4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14:paraId="0B5128B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      </w:r>
          </w:p>
          <w:p w14:paraId="439408C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14:paraId="21210C97" w14:textId="77777777" w:rsidR="00E35DAE" w:rsidRPr="00E35DAE" w:rsidRDefault="00E35DAE" w:rsidP="00EA4A76">
            <w:pPr>
              <w:ind w:left="357" w:hanging="3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BECB7FA" w14:textId="77777777" w:rsidR="00E35DAE" w:rsidRPr="00E35DAE" w:rsidRDefault="00E35DAE" w:rsidP="00985F33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6270" w:type="dxa"/>
          </w:tcPr>
          <w:p w14:paraId="135AB15D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Решать задачи разных типов, в том числе задачи повышенной трудности;</w:t>
            </w:r>
          </w:p>
          <w:p w14:paraId="1952F176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выбирать оптимальный метод решения задачи, рассматривая различные методы;</w:t>
            </w:r>
          </w:p>
          <w:p w14:paraId="1E0609F2" w14:textId="77777777" w:rsidR="00E35DAE" w:rsidRPr="00E35DAE" w:rsidRDefault="00E35DAE" w:rsidP="00985F33">
            <w:pPr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строить модель решения задачи, проводить доказательные рассуждения;</w:t>
            </w:r>
          </w:p>
          <w:p w14:paraId="68B846BA" w14:textId="77777777" w:rsidR="00E35DAE" w:rsidRPr="00E35DAE" w:rsidRDefault="00E35DAE" w:rsidP="00985F33">
            <w:pPr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14:paraId="007E4828" w14:textId="77777777" w:rsidR="00E35DAE" w:rsidRPr="00E35DAE" w:rsidRDefault="00E35DAE" w:rsidP="00985F33">
            <w:pPr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14:paraId="07A2E04E" w14:textId="77777777" w:rsidR="00E35DAE" w:rsidRPr="00E35DAE" w:rsidRDefault="00E35DAE" w:rsidP="00985F33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14:paraId="0E83C58A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03DFCC2" w14:textId="77777777" w:rsidR="00E35DAE" w:rsidRPr="00E35DAE" w:rsidRDefault="00E35DAE" w:rsidP="00985F33">
            <w:pPr>
              <w:pStyle w:val="a"/>
              <w:numPr>
                <w:ilvl w:val="0"/>
                <w:numId w:val="13"/>
              </w:numPr>
              <w:spacing w:line="360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решать практические задачи и задачи из других предметов</w:t>
            </w:r>
          </w:p>
        </w:tc>
      </w:tr>
      <w:tr w:rsidR="00E35DAE" w:rsidRPr="00E35DAE" w14:paraId="7BBD00EC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F3E4195" w14:textId="7CA004F1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6270" w:type="dxa"/>
          </w:tcPr>
          <w:p w14:paraId="3266BC0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14:paraId="2A495781" w14:textId="33EEA9CA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распознавать основные виды </w:t>
            </w:r>
            <w:r w:rsidR="00FE4C90">
              <w:rPr>
                <w:sz w:val="28"/>
                <w:szCs w:val="28"/>
                <w:lang w:eastAsia="ru-RU"/>
              </w:rPr>
              <w:t>многоугольников;</w:t>
            </w:r>
          </w:p>
          <w:p w14:paraId="5AAEB15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14:paraId="7AD69A17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E35DAE">
              <w:rPr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15E260BD" w14:textId="5F166F2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извлекать информацию о </w:t>
            </w:r>
            <w:r w:rsidR="00FE4C90">
              <w:rPr>
                <w:sz w:val="28"/>
                <w:szCs w:val="28"/>
                <w:lang w:eastAsia="ru-RU"/>
              </w:rPr>
              <w:t>плоских</w:t>
            </w:r>
            <w:r w:rsidRPr="00E35DAE">
              <w:rPr>
                <w:sz w:val="28"/>
                <w:szCs w:val="28"/>
                <w:lang w:eastAsia="ru-RU"/>
              </w:rPr>
              <w:t xml:space="preserve"> геометрических фигурах, представленную на чертежах и рисунках;</w:t>
            </w:r>
          </w:p>
          <w:p w14:paraId="28A5FA38" w14:textId="64BEFCD2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применять теорему Пифагора при вычислении элементов </w:t>
            </w:r>
            <w:r w:rsidR="00FE4C90">
              <w:rPr>
                <w:sz w:val="28"/>
                <w:szCs w:val="28"/>
                <w:lang w:eastAsia="ru-RU"/>
              </w:rPr>
              <w:t>плани</w:t>
            </w:r>
            <w:r w:rsidRPr="00E35DAE">
              <w:rPr>
                <w:sz w:val="28"/>
                <w:szCs w:val="28"/>
                <w:lang w:eastAsia="ru-RU"/>
              </w:rPr>
              <w:t>метрических фигур;</w:t>
            </w:r>
          </w:p>
          <w:p w14:paraId="027CFBBB" w14:textId="19697941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находить площади </w:t>
            </w:r>
            <w:r w:rsidR="00FE4C90">
              <w:rPr>
                <w:sz w:val="28"/>
                <w:szCs w:val="28"/>
                <w:lang w:eastAsia="ru-RU"/>
              </w:rPr>
              <w:t>плоскостей</w:t>
            </w:r>
            <w:r w:rsidRPr="00E35DAE">
              <w:rPr>
                <w:sz w:val="28"/>
                <w:szCs w:val="28"/>
                <w:lang w:eastAsia="ru-RU"/>
              </w:rPr>
              <w:t xml:space="preserve"> простейших много</w:t>
            </w:r>
            <w:r w:rsidR="00FE4C90">
              <w:rPr>
                <w:sz w:val="28"/>
                <w:szCs w:val="28"/>
                <w:lang w:eastAsia="ru-RU"/>
              </w:rPr>
              <w:t>угольник</w:t>
            </w:r>
            <w:r w:rsidRPr="00E35DAE">
              <w:rPr>
                <w:sz w:val="28"/>
                <w:szCs w:val="28"/>
                <w:lang w:eastAsia="ru-RU"/>
              </w:rPr>
              <w:t>ов с применением формул;</w:t>
            </w:r>
          </w:p>
          <w:p w14:paraId="1D9ED42B" w14:textId="77777777" w:rsidR="00E35DAE" w:rsidRPr="00E35DAE" w:rsidRDefault="00E35DAE" w:rsidP="00EA4A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13E3AA1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14:paraId="7B5C177D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14:paraId="16FE10EC" w14:textId="0B43B4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соотносить площади поверхностей одинаковой формы разл</w:t>
            </w:r>
            <w:r w:rsidR="00FE4C90">
              <w:rPr>
                <w:sz w:val="28"/>
                <w:szCs w:val="28"/>
                <w:lang w:eastAsia="ru-RU"/>
              </w:rPr>
              <w:t>ичного размера.</w:t>
            </w:r>
          </w:p>
          <w:p w14:paraId="2D44A753" w14:textId="626075BB" w:rsidR="00E35DAE" w:rsidRPr="00E35DAE" w:rsidRDefault="00E35DAE" w:rsidP="00FE4C90">
            <w:pPr>
              <w:pStyle w:val="a0"/>
              <w:numPr>
                <w:ilvl w:val="0"/>
                <w:numId w:val="0"/>
              </w:numPr>
              <w:spacing w:after="0"/>
              <w:ind w:left="357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70" w:type="dxa"/>
            <w:shd w:val="clear" w:color="auto" w:fill="auto"/>
          </w:tcPr>
          <w:p w14:paraId="3DD3EF26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14:paraId="068A5009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14:paraId="032D2AD6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14:paraId="76D104BE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14:paraId="4BAFE549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14:paraId="35FC0074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14:paraId="1FAA414D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описывать взаимное расположение прямых и плоскостей в пространстве;</w:t>
            </w:r>
          </w:p>
          <w:p w14:paraId="6197F4AC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формулировать свойства и признаки фигур;</w:t>
            </w:r>
          </w:p>
          <w:p w14:paraId="1D925230" w14:textId="219E3FBF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доказывать геометрические утверждения</w:t>
            </w:r>
            <w:r w:rsidR="00FE4C90"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14:paraId="1167BDE7" w14:textId="5EFF466F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владеть стандартной классификацией п</w:t>
            </w:r>
            <w:r w:rsidR="00FE4C90">
              <w:rPr>
                <w:i/>
                <w:sz w:val="28"/>
                <w:szCs w:val="28"/>
              </w:rPr>
              <w:t>л</w:t>
            </w:r>
            <w:r w:rsidRPr="00E35DAE">
              <w:rPr>
                <w:i/>
                <w:sz w:val="28"/>
                <w:szCs w:val="28"/>
              </w:rPr>
              <w:t>о</w:t>
            </w:r>
            <w:r w:rsidR="00FE4C90">
              <w:rPr>
                <w:i/>
                <w:sz w:val="28"/>
                <w:szCs w:val="28"/>
              </w:rPr>
              <w:t>ских</w:t>
            </w:r>
            <w:r w:rsidRPr="00E35DAE">
              <w:rPr>
                <w:i/>
                <w:sz w:val="28"/>
                <w:szCs w:val="28"/>
              </w:rPr>
              <w:t xml:space="preserve"> фигур; </w:t>
            </w:r>
          </w:p>
          <w:p w14:paraId="45F85EBC" w14:textId="50B05A76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вычислять расстояния и углы</w:t>
            </w:r>
            <w:r w:rsidR="00FE4C90">
              <w:rPr>
                <w:i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64571EB9" w14:textId="77777777" w:rsidR="00E35DAE" w:rsidRPr="00E35DAE" w:rsidRDefault="00E35DAE" w:rsidP="00EA4A76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D428388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использовать свойства геометрических фигур для решения </w:t>
            </w:r>
            <w:r w:rsidRPr="00E35DAE">
              <w:rPr>
                <w:rStyle w:val="dash041e0431044b0447043d044b0439char1"/>
                <w:i/>
                <w:sz w:val="28"/>
                <w:szCs w:val="28"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E35DAE" w:rsidRPr="00E35DAE" w14:paraId="255E7C18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CD95C24" w14:textId="1C29619D" w:rsidR="00E35DAE" w:rsidRPr="00E35DAE" w:rsidRDefault="00E35DAE" w:rsidP="00FE4C9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Векторы и координаты </w:t>
            </w:r>
          </w:p>
        </w:tc>
        <w:tc>
          <w:tcPr>
            <w:tcW w:w="6270" w:type="dxa"/>
          </w:tcPr>
          <w:p w14:paraId="59B09509" w14:textId="3816900C" w:rsidR="00E35DAE" w:rsidRPr="00E35DAE" w:rsidRDefault="00E35DAE" w:rsidP="00985F33">
            <w:pPr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 xml:space="preserve">Оперировать на базовом уровне понятием декартовы координаты </w:t>
            </w:r>
            <w:r w:rsidR="00FE4C90">
              <w:rPr>
                <w:rFonts w:ascii="Times New Roman" w:hAnsi="Times New Roman"/>
                <w:sz w:val="28"/>
                <w:szCs w:val="28"/>
              </w:rPr>
              <w:t>на плоскости;</w:t>
            </w:r>
          </w:p>
          <w:p w14:paraId="665270CE" w14:textId="648A9D23" w:rsidR="00E35DAE" w:rsidRPr="00E35DAE" w:rsidRDefault="00E35DAE" w:rsidP="00985F33">
            <w:pPr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 xml:space="preserve">находить координаты </w:t>
            </w:r>
            <w:r w:rsidR="00FE4C90">
              <w:rPr>
                <w:rFonts w:ascii="Times New Roman" w:hAnsi="Times New Roman"/>
                <w:sz w:val="28"/>
                <w:szCs w:val="28"/>
              </w:rPr>
              <w:t>точек.</w:t>
            </w:r>
          </w:p>
        </w:tc>
        <w:tc>
          <w:tcPr>
            <w:tcW w:w="6270" w:type="dxa"/>
          </w:tcPr>
          <w:p w14:paraId="03BE7651" w14:textId="77777777" w:rsidR="00E35DAE" w:rsidRPr="00E35DAE" w:rsidRDefault="00E35DAE" w:rsidP="00985F33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14:paraId="3CCDAEFC" w14:textId="77777777" w:rsidR="00E35DAE" w:rsidRPr="00E35DAE" w:rsidRDefault="00E35DAE" w:rsidP="00985F33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14:paraId="39BEBDCF" w14:textId="77777777" w:rsidR="00E35DAE" w:rsidRPr="00E35DAE" w:rsidRDefault="00E35DAE" w:rsidP="00985F33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задавать плоскость уравнением в декартовой системе координат;</w:t>
            </w:r>
          </w:p>
          <w:p w14:paraId="658473E1" w14:textId="77777777" w:rsidR="00E35DAE" w:rsidRPr="00E35DAE" w:rsidRDefault="00E35DAE" w:rsidP="00985F33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решать простейшие задачи введением векторного базиса</w:t>
            </w:r>
          </w:p>
        </w:tc>
      </w:tr>
      <w:tr w:rsidR="00E35DAE" w:rsidRPr="00E35DAE" w14:paraId="69D48469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34CB7A23" w14:textId="37806843" w:rsidR="00E35DAE" w:rsidRPr="00E35DAE" w:rsidRDefault="00E35DAE" w:rsidP="006540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bCs/>
                <w:sz w:val="28"/>
                <w:szCs w:val="28"/>
              </w:rPr>
              <w:t>История математики</w:t>
            </w:r>
          </w:p>
          <w:p w14:paraId="7D196D3F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70" w:type="dxa"/>
          </w:tcPr>
          <w:p w14:paraId="5381169A" w14:textId="77777777" w:rsidR="00E35DAE" w:rsidRPr="00E35DAE" w:rsidRDefault="00E35DAE" w:rsidP="00985F33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Описывать отдельные выдающиеся результаты, полученные в ходе развития математики как науки;</w:t>
            </w:r>
          </w:p>
          <w:p w14:paraId="1A4CF095" w14:textId="77777777" w:rsidR="00E35DAE" w:rsidRPr="00E35DAE" w:rsidRDefault="00E35DAE" w:rsidP="00985F33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14:paraId="14B6476B" w14:textId="77777777" w:rsidR="00E35DAE" w:rsidRPr="00E35DAE" w:rsidRDefault="00E35DAE" w:rsidP="00985F33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понимать роль математики в развитии России</w:t>
            </w:r>
          </w:p>
        </w:tc>
        <w:tc>
          <w:tcPr>
            <w:tcW w:w="6270" w:type="dxa"/>
          </w:tcPr>
          <w:p w14:paraId="2FDE8BB2" w14:textId="77777777" w:rsidR="00E35DAE" w:rsidRPr="00E35DAE" w:rsidRDefault="00E35DAE" w:rsidP="00985F3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Представлять вклад выдающихся математиков в развитие математики и иных научных областей;</w:t>
            </w:r>
          </w:p>
          <w:p w14:paraId="07A1EB82" w14:textId="77777777" w:rsidR="00E35DAE" w:rsidRPr="00E35DAE" w:rsidRDefault="00E35DAE" w:rsidP="00985F3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понимать роль математики в развитии России</w:t>
            </w:r>
          </w:p>
        </w:tc>
      </w:tr>
      <w:tr w:rsidR="00E35DAE" w:rsidRPr="00E35DAE" w14:paraId="224F5AB1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8E8941A" w14:textId="0EAE112D" w:rsidR="00E35DAE" w:rsidRPr="00E35DAE" w:rsidRDefault="00E35DAE" w:rsidP="006540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Методы математики</w:t>
            </w:r>
          </w:p>
        </w:tc>
        <w:tc>
          <w:tcPr>
            <w:tcW w:w="6270" w:type="dxa"/>
          </w:tcPr>
          <w:p w14:paraId="2D8668C3" w14:textId="77777777" w:rsidR="00E35DAE" w:rsidRPr="00E35DAE" w:rsidRDefault="00E35DAE" w:rsidP="00985F33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64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Применять известные методы при решении стандартных математических задач;</w:t>
            </w:r>
          </w:p>
          <w:p w14:paraId="186DC6FA" w14:textId="77777777" w:rsidR="00E35DAE" w:rsidRPr="00E35DAE" w:rsidRDefault="00E35DAE" w:rsidP="00985F33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64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замечать и характеризовать математические закономерности в окружающей действительности;</w:t>
            </w:r>
          </w:p>
          <w:p w14:paraId="467718E5" w14:textId="77777777" w:rsidR="00E35DAE" w:rsidRPr="00E35DAE" w:rsidRDefault="00E35DAE" w:rsidP="00985F33">
            <w:pPr>
              <w:numPr>
                <w:ilvl w:val="0"/>
                <w:numId w:val="14"/>
              </w:numPr>
              <w:spacing w:after="0" w:line="264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6270" w:type="dxa"/>
          </w:tcPr>
          <w:p w14:paraId="6202EC3F" w14:textId="77777777" w:rsidR="00E35DAE" w:rsidRPr="00E35DAE" w:rsidRDefault="00E35DAE" w:rsidP="00985F3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14:paraId="252E0BAC" w14:textId="77777777" w:rsidR="00E35DAE" w:rsidRPr="00E35DAE" w:rsidRDefault="00E35DAE" w:rsidP="00985F33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применять основные методы решения математических задач;</w:t>
            </w:r>
          </w:p>
          <w:p w14:paraId="728296B4" w14:textId="77777777" w:rsidR="00E35DAE" w:rsidRPr="00E35DAE" w:rsidRDefault="00E35DAE" w:rsidP="00985F33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14:paraId="16DC73B3" w14:textId="77777777" w:rsidR="00E35DAE" w:rsidRPr="00E35DAE" w:rsidRDefault="00E35DAE" w:rsidP="00985F33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14:paraId="393AD5E9" w14:textId="079581CB" w:rsidR="007C59D8" w:rsidRDefault="007C59D8" w:rsidP="00FE17CD">
      <w:pPr>
        <w:pStyle w:val="a7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2D929417" w14:textId="4B58CC30" w:rsidR="00BB0F72" w:rsidRDefault="00BB0F72" w:rsidP="00EA4A76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A76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4A57D5" w:rsidRPr="00EA4A76">
        <w:rPr>
          <w:rFonts w:ascii="Times New Roman" w:hAnsi="Times New Roman"/>
          <w:b/>
          <w:sz w:val="28"/>
          <w:szCs w:val="28"/>
        </w:rPr>
        <w:t xml:space="preserve"> </w:t>
      </w:r>
      <w:r w:rsidR="00FE17CD">
        <w:rPr>
          <w:rFonts w:ascii="Times New Roman" w:hAnsi="Times New Roman"/>
          <w:b/>
          <w:sz w:val="28"/>
          <w:szCs w:val="28"/>
        </w:rPr>
        <w:t>Математика: алгебра</w:t>
      </w:r>
      <w:r w:rsidR="00FE17CD" w:rsidRPr="00FE17CD">
        <w:rPr>
          <w:rFonts w:ascii="Times New Roman" w:hAnsi="Times New Roman"/>
          <w:b/>
          <w:sz w:val="28"/>
          <w:szCs w:val="28"/>
        </w:rPr>
        <w:t xml:space="preserve">, </w:t>
      </w:r>
      <w:r w:rsidR="00EA4A76" w:rsidRPr="00EA4A76">
        <w:rPr>
          <w:rFonts w:ascii="Times New Roman" w:hAnsi="Times New Roman"/>
          <w:b/>
          <w:sz w:val="28"/>
          <w:szCs w:val="28"/>
        </w:rPr>
        <w:t>геометрия</w:t>
      </w:r>
      <w:r w:rsidR="00FE17CD" w:rsidRPr="00FE17CD">
        <w:rPr>
          <w:rFonts w:ascii="Times New Roman" w:hAnsi="Times New Roman"/>
          <w:b/>
          <w:sz w:val="28"/>
          <w:szCs w:val="28"/>
        </w:rPr>
        <w:t xml:space="preserve">, </w:t>
      </w:r>
      <w:r w:rsidR="00FE17CD">
        <w:rPr>
          <w:rFonts w:ascii="Times New Roman" w:hAnsi="Times New Roman"/>
          <w:b/>
          <w:sz w:val="28"/>
          <w:szCs w:val="28"/>
        </w:rPr>
        <w:t xml:space="preserve">вероятность </w:t>
      </w:r>
      <w:r w:rsidR="00EA4A76" w:rsidRPr="00EA4A76">
        <w:rPr>
          <w:rFonts w:ascii="Times New Roman" w:hAnsi="Times New Roman"/>
          <w:b/>
          <w:sz w:val="28"/>
          <w:szCs w:val="28"/>
        </w:rPr>
        <w:t>и</w:t>
      </w:r>
      <w:r w:rsidR="00FE17CD">
        <w:rPr>
          <w:rFonts w:ascii="Times New Roman" w:hAnsi="Times New Roman"/>
          <w:b/>
          <w:sz w:val="28"/>
          <w:szCs w:val="28"/>
        </w:rPr>
        <w:t xml:space="preserve"> статистика</w:t>
      </w:r>
      <w:r w:rsidR="00FE17CD" w:rsidRPr="00FE17CD">
        <w:rPr>
          <w:rFonts w:ascii="Times New Roman" w:hAnsi="Times New Roman"/>
          <w:b/>
          <w:sz w:val="28"/>
          <w:szCs w:val="28"/>
        </w:rPr>
        <w:t>,</w:t>
      </w:r>
      <w:r w:rsidR="00EA4A76" w:rsidRPr="00EA4A76">
        <w:rPr>
          <w:rFonts w:ascii="Times New Roman" w:hAnsi="Times New Roman"/>
          <w:b/>
          <w:sz w:val="28"/>
          <w:szCs w:val="28"/>
        </w:rPr>
        <w:t xml:space="preserve"> формирование компетенций функциональной грамотности</w:t>
      </w:r>
    </w:p>
    <w:p w14:paraId="123FD6F2" w14:textId="69A4C9BC" w:rsidR="00EA4A76" w:rsidRPr="0009020F" w:rsidRDefault="0009020F" w:rsidP="0072415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color w:val="181818"/>
          <w:sz w:val="28"/>
          <w:szCs w:val="28"/>
        </w:rPr>
      </w:pPr>
      <w:r w:rsidRPr="0009020F"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>Алгебра</w:t>
      </w:r>
    </w:p>
    <w:p w14:paraId="2D8BC126" w14:textId="77777777" w:rsidR="0009020F" w:rsidRPr="0072415D" w:rsidRDefault="0009020F" w:rsidP="00985F33">
      <w:pPr>
        <w:pStyle w:val="af7"/>
        <w:numPr>
          <w:ilvl w:val="1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Неравенства.</w:t>
      </w:r>
    </w:p>
    <w:p w14:paraId="247ACA89" w14:textId="77777777" w:rsidR="0072415D" w:rsidRDefault="0009020F" w:rsidP="00985F33">
      <w:pPr>
        <w:pStyle w:val="af7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09020F">
        <w:rPr>
          <w:rFonts w:ascii="Times New Roman" w:eastAsia="Times New Roman" w:hAnsi="Times New Roman"/>
          <w:color w:val="181818"/>
          <w:sz w:val="28"/>
          <w:szCs w:val="28"/>
        </w:rPr>
        <w:t>Линейные н</w:t>
      </w:r>
      <w:r w:rsidR="0072415D">
        <w:rPr>
          <w:rFonts w:ascii="Times New Roman" w:eastAsia="Times New Roman" w:hAnsi="Times New Roman"/>
          <w:color w:val="181818"/>
          <w:sz w:val="28"/>
          <w:szCs w:val="28"/>
        </w:rPr>
        <w:t>еравенства с одним неизвестным.</w:t>
      </w:r>
    </w:p>
    <w:p w14:paraId="08AE37E9" w14:textId="77777777" w:rsidR="0072415D" w:rsidRDefault="0009020F" w:rsidP="00985F33">
      <w:pPr>
        <w:pStyle w:val="af7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09020F">
        <w:rPr>
          <w:rFonts w:ascii="Times New Roman" w:eastAsia="Times New Roman" w:hAnsi="Times New Roman"/>
          <w:color w:val="181818"/>
          <w:sz w:val="28"/>
          <w:szCs w:val="28"/>
        </w:rPr>
        <w:t>Неравенства втор</w:t>
      </w:r>
      <w:r w:rsidR="0072415D">
        <w:rPr>
          <w:rFonts w:ascii="Times New Roman" w:eastAsia="Times New Roman" w:hAnsi="Times New Roman"/>
          <w:color w:val="181818"/>
          <w:sz w:val="28"/>
          <w:szCs w:val="28"/>
        </w:rPr>
        <w:t>ой степени с одним неизвестным.</w:t>
      </w:r>
    </w:p>
    <w:p w14:paraId="54715E82" w14:textId="52B519DE" w:rsidR="0072415D" w:rsidRDefault="0009020F" w:rsidP="00985F33">
      <w:pPr>
        <w:pStyle w:val="af7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09020F">
        <w:rPr>
          <w:rFonts w:ascii="Times New Roman" w:eastAsia="Times New Roman" w:hAnsi="Times New Roman"/>
          <w:color w:val="181818"/>
          <w:sz w:val="28"/>
          <w:szCs w:val="28"/>
        </w:rPr>
        <w:t>Рациональные неравенства.</w:t>
      </w:r>
    </w:p>
    <w:p w14:paraId="31CA4E40" w14:textId="77777777" w:rsidR="0072415D" w:rsidRPr="0072415D" w:rsidRDefault="0009020F" w:rsidP="00985F33">
      <w:pPr>
        <w:pStyle w:val="af7"/>
        <w:numPr>
          <w:ilvl w:val="1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Степень числа.</w:t>
      </w:r>
    </w:p>
    <w:p w14:paraId="3AC7C197" w14:textId="77777777" w:rsidR="0072415D" w:rsidRDefault="0072415D" w:rsidP="00985F33">
      <w:pPr>
        <w:pStyle w:val="af7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 xml:space="preserve">Функция </w:t>
      </w:r>
      <m:oMath>
        <m:r>
          <w:rPr>
            <w:rFonts w:ascii="Cambria Math" w:eastAsia="Times New Roman" w:hAnsi="Cambria Math"/>
            <w:color w:val="181818"/>
            <w:sz w:val="28"/>
            <w:szCs w:val="28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color w:val="181818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color w:val="181818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181818"/>
                <w:sz w:val="28"/>
                <w:szCs w:val="28"/>
              </w:rPr>
              <m:t>n</m:t>
            </m:r>
          </m:sup>
        </m:sSup>
      </m:oMath>
      <w:r w:rsidR="0009020F" w:rsidRPr="0072415D">
        <w:rPr>
          <w:rFonts w:eastAsia="Times New Roman"/>
          <w:i/>
          <w:iCs/>
          <w:color w:val="181818"/>
          <w:sz w:val="28"/>
          <w:szCs w:val="28"/>
        </w:rPr>
        <w:t>.</w:t>
      </w:r>
    </w:p>
    <w:p w14:paraId="552EA36B" w14:textId="2A4F2EEB" w:rsidR="0072415D" w:rsidRDefault="0009020F" w:rsidP="00985F33">
      <w:pPr>
        <w:pStyle w:val="af7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 xml:space="preserve">Корень степени </w:t>
      </w:r>
      <m:oMath>
        <m:r>
          <w:rPr>
            <w:rFonts w:ascii="Cambria Math" w:eastAsia="Times New Roman" w:hAnsi="Cambria Math"/>
            <w:color w:val="181818"/>
            <w:sz w:val="28"/>
            <w:szCs w:val="28"/>
          </w:rPr>
          <m:t>y=</m:t>
        </m:r>
        <m:rad>
          <m:radPr>
            <m:ctrlPr>
              <w:rPr>
                <w:rFonts w:ascii="Cambria Math" w:eastAsia="Times New Roman" w:hAnsi="Cambria Math"/>
                <w:i/>
                <w:color w:val="181818"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/>
                <w:color w:val="181818"/>
                <w:sz w:val="28"/>
                <w:szCs w:val="28"/>
              </w:rPr>
              <m:t>n</m:t>
            </m:r>
          </m:deg>
          <m:e>
            <m:r>
              <w:rPr>
                <w:rFonts w:ascii="Cambria Math" w:eastAsia="Times New Roman" w:hAnsi="Cambria Math"/>
                <w:color w:val="181818"/>
                <w:sz w:val="28"/>
                <w:szCs w:val="28"/>
              </w:rPr>
              <m:t>x</m:t>
            </m:r>
          </m:e>
        </m:rad>
      </m:oMath>
      <w:r w:rsidR="0072415D" w:rsidRPr="0072415D">
        <w:rPr>
          <w:rFonts w:ascii="Times New Roman" w:eastAsia="Times New Roman" w:hAnsi="Times New Roman"/>
          <w:color w:val="181818"/>
          <w:sz w:val="28"/>
          <w:szCs w:val="28"/>
        </w:rPr>
        <w:t>.</w:t>
      </w:r>
    </w:p>
    <w:p w14:paraId="0A3BEFAE" w14:textId="77777777" w:rsidR="0072415D" w:rsidRPr="0072415D" w:rsidRDefault="0009020F" w:rsidP="00985F33">
      <w:pPr>
        <w:pStyle w:val="af7"/>
        <w:numPr>
          <w:ilvl w:val="1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Последовательности.</w:t>
      </w:r>
    </w:p>
    <w:p w14:paraId="4225F6EF" w14:textId="77777777" w:rsidR="0072415D" w:rsidRDefault="0009020F" w:rsidP="00985F33">
      <w:pPr>
        <w:pStyle w:val="af7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Числовые по</w:t>
      </w:r>
      <w:r w:rsidR="0072415D">
        <w:rPr>
          <w:rFonts w:ascii="Times New Roman" w:eastAsia="Times New Roman" w:hAnsi="Times New Roman"/>
          <w:color w:val="181818"/>
          <w:sz w:val="28"/>
          <w:szCs w:val="28"/>
        </w:rPr>
        <w:t>следовательности и их свойства.</w:t>
      </w:r>
    </w:p>
    <w:p w14:paraId="17116A3C" w14:textId="77777777" w:rsidR="0072415D" w:rsidRDefault="0072415D" w:rsidP="00985F33">
      <w:pPr>
        <w:pStyle w:val="af7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Арифметическая прогрессия.</w:t>
      </w:r>
    </w:p>
    <w:p w14:paraId="69BD1338" w14:textId="69846486" w:rsidR="0009020F" w:rsidRPr="0072415D" w:rsidRDefault="0009020F" w:rsidP="00985F33">
      <w:pPr>
        <w:pStyle w:val="af7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Геометрическая прогрессия.</w:t>
      </w:r>
    </w:p>
    <w:p w14:paraId="5A6F2E26" w14:textId="77777777" w:rsidR="0072415D" w:rsidRPr="0072415D" w:rsidRDefault="0009020F" w:rsidP="00985F33">
      <w:pPr>
        <w:pStyle w:val="af7"/>
        <w:numPr>
          <w:ilvl w:val="1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Тригонометрические формулы</w:t>
      </w:r>
      <w:r w:rsidR="0072415D"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.</w:t>
      </w:r>
    </w:p>
    <w:p w14:paraId="29A98A06" w14:textId="77777777" w:rsidR="0072415D" w:rsidRDefault="0009020F" w:rsidP="00985F33">
      <w:pPr>
        <w:pStyle w:val="af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Угол и</w:t>
      </w:r>
      <w:r w:rsidR="0072415D">
        <w:rPr>
          <w:rFonts w:ascii="Times New Roman" w:eastAsia="Times New Roman" w:hAnsi="Times New Roman"/>
          <w:color w:val="181818"/>
          <w:sz w:val="28"/>
          <w:szCs w:val="28"/>
        </w:rPr>
        <w:t xml:space="preserve"> его мера.</w:t>
      </w:r>
    </w:p>
    <w:p w14:paraId="356E406B" w14:textId="77777777" w:rsidR="00CC21E7" w:rsidRDefault="0009020F" w:rsidP="00CC21E7">
      <w:pPr>
        <w:pStyle w:val="af7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Синус, косинус, тангенс и котангенс угла.</w:t>
      </w:r>
    </w:p>
    <w:p w14:paraId="1A79395E" w14:textId="16D4A820" w:rsidR="00CC21E7" w:rsidRPr="00CC21E7" w:rsidRDefault="00CC21E7" w:rsidP="00CC21E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181818"/>
          <w:sz w:val="28"/>
          <w:szCs w:val="28"/>
        </w:rPr>
        <w:t>Вероятность и статистика</w:t>
      </w:r>
    </w:p>
    <w:p w14:paraId="07EACCA0" w14:textId="5C362490" w:rsidR="0072415D" w:rsidRDefault="0072415D" w:rsidP="008D6AAB">
      <w:pPr>
        <w:pStyle w:val="af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8D6AAB">
        <w:rPr>
          <w:rFonts w:ascii="Times New Roman" w:eastAsia="Times New Roman" w:hAnsi="Times New Roman"/>
          <w:color w:val="181818"/>
          <w:sz w:val="28"/>
          <w:szCs w:val="28"/>
        </w:rPr>
        <w:t>Приближения чисел.</w:t>
      </w:r>
    </w:p>
    <w:p w14:paraId="4F81208E" w14:textId="6A535A51" w:rsidR="0072415D" w:rsidRDefault="0072415D" w:rsidP="008D6AAB">
      <w:pPr>
        <w:pStyle w:val="af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8D6AAB">
        <w:rPr>
          <w:rFonts w:ascii="Times New Roman" w:eastAsia="Times New Roman" w:hAnsi="Times New Roman"/>
          <w:color w:val="181818"/>
          <w:sz w:val="28"/>
          <w:szCs w:val="28"/>
        </w:rPr>
        <w:t>Описательная статистика.</w:t>
      </w:r>
    </w:p>
    <w:p w14:paraId="58F86C35" w14:textId="4C562AAF" w:rsidR="0072415D" w:rsidRDefault="0072415D" w:rsidP="008D6AAB">
      <w:pPr>
        <w:pStyle w:val="af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8D6AAB">
        <w:rPr>
          <w:rFonts w:ascii="Times New Roman" w:eastAsia="Times New Roman" w:hAnsi="Times New Roman"/>
          <w:color w:val="181818"/>
          <w:sz w:val="28"/>
          <w:szCs w:val="28"/>
        </w:rPr>
        <w:t>Комбинаторика.</w:t>
      </w:r>
      <w:r w:rsidR="00602912" w:rsidRPr="008D6AAB">
        <w:rPr>
          <w:rFonts w:ascii="Times New Roman" w:eastAsia="Times New Roman" w:hAnsi="Times New Roman"/>
          <w:color w:val="181818"/>
          <w:sz w:val="28"/>
          <w:szCs w:val="28"/>
        </w:rPr>
        <w:t xml:space="preserve"> Теория графов.</w:t>
      </w:r>
    </w:p>
    <w:p w14:paraId="2D7E9D24" w14:textId="6FC9F18C" w:rsidR="00EA4A76" w:rsidRPr="008D6AAB" w:rsidRDefault="0009020F" w:rsidP="008D6AAB">
      <w:pPr>
        <w:pStyle w:val="af7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8D6AAB">
        <w:rPr>
          <w:rFonts w:ascii="Times New Roman" w:eastAsia="Times New Roman" w:hAnsi="Times New Roman"/>
          <w:color w:val="181818"/>
          <w:sz w:val="28"/>
          <w:szCs w:val="28"/>
        </w:rPr>
        <w:t>Введение в теорию вероятностей.</w:t>
      </w:r>
    </w:p>
    <w:p w14:paraId="47891AA8" w14:textId="54CA651E" w:rsidR="007C59D8" w:rsidRPr="00CC33BC" w:rsidRDefault="007C59D8" w:rsidP="00CC33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69978725" w14:textId="2181D340" w:rsidR="007A45E9" w:rsidRDefault="007A45E9" w:rsidP="0072415D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bCs/>
          <w:i/>
          <w:color w:val="181818"/>
          <w:sz w:val="28"/>
          <w:szCs w:val="28"/>
        </w:rPr>
        <w:t>Геометрия</w:t>
      </w:r>
    </w:p>
    <w:p w14:paraId="0C92129F" w14:textId="419C18BF" w:rsidR="0072415D" w:rsidRPr="0072415D" w:rsidRDefault="0072415D" w:rsidP="00985F33">
      <w:pPr>
        <w:pStyle w:val="af7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Векторы.</w:t>
      </w:r>
    </w:p>
    <w:p w14:paraId="1C3339E3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Понятие вектора.</w:t>
      </w:r>
    </w:p>
    <w:p w14:paraId="50763583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Сложение и вычитание векторов.</w:t>
      </w:r>
    </w:p>
    <w:p w14:paraId="60726BEE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Умножение вектора на число.</w:t>
      </w:r>
    </w:p>
    <w:p w14:paraId="1C6E2FF4" w14:textId="2BD8CF9A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Применение векторов к решению задач.</w:t>
      </w:r>
    </w:p>
    <w:p w14:paraId="37A122A9" w14:textId="588EB0EC" w:rsidR="0072415D" w:rsidRPr="0072415D" w:rsidRDefault="0072415D" w:rsidP="00985F33">
      <w:pPr>
        <w:pStyle w:val="af7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Метод координат.</w:t>
      </w:r>
    </w:p>
    <w:p w14:paraId="40E9A0E2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Координаты вектора.</w:t>
      </w:r>
    </w:p>
    <w:p w14:paraId="01DCB3F0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П</w:t>
      </w:r>
      <w:r>
        <w:rPr>
          <w:rFonts w:ascii="Times New Roman" w:eastAsia="Times New Roman" w:hAnsi="Times New Roman"/>
          <w:color w:val="181818"/>
          <w:sz w:val="28"/>
          <w:szCs w:val="28"/>
        </w:rPr>
        <w:t>ростейшие задачи в координатах.</w:t>
      </w:r>
    </w:p>
    <w:p w14:paraId="75263AFA" w14:textId="32A04734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Уравнения окружности и прямой.</w:t>
      </w:r>
    </w:p>
    <w:p w14:paraId="49D864B7" w14:textId="30FC3044" w:rsidR="0072415D" w:rsidRDefault="0072415D" w:rsidP="00985F33">
      <w:pPr>
        <w:pStyle w:val="af7"/>
        <w:numPr>
          <w:ilvl w:val="0"/>
          <w:numId w:val="2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b/>
          <w:color w:val="181818"/>
          <w:sz w:val="28"/>
          <w:szCs w:val="28"/>
        </w:rPr>
        <w:t>Соотношения между сторонами и углами треугольника. Скалярное произведение векторов.</w:t>
      </w:r>
    </w:p>
    <w:p w14:paraId="627CB435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 xml:space="preserve">Синус, косинус, </w:t>
      </w:r>
      <w:r>
        <w:rPr>
          <w:rFonts w:ascii="Times New Roman" w:eastAsia="Times New Roman" w:hAnsi="Times New Roman"/>
          <w:color w:val="181818"/>
          <w:sz w:val="28"/>
          <w:szCs w:val="28"/>
        </w:rPr>
        <w:t>тангенс, котангенс угла.</w:t>
      </w:r>
    </w:p>
    <w:p w14:paraId="4BE9F865" w14:textId="77777777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Соотношения между с</w:t>
      </w:r>
      <w:r>
        <w:rPr>
          <w:rFonts w:ascii="Times New Roman" w:eastAsia="Times New Roman" w:hAnsi="Times New Roman"/>
          <w:color w:val="181818"/>
          <w:sz w:val="28"/>
          <w:szCs w:val="28"/>
        </w:rPr>
        <w:t>торонами и углами треугольника.</w:t>
      </w:r>
    </w:p>
    <w:p w14:paraId="55D4717A" w14:textId="28BD9C14" w:rsidR="0072415D" w:rsidRDefault="0072415D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72415D">
        <w:rPr>
          <w:rFonts w:ascii="Times New Roman" w:eastAsia="Times New Roman" w:hAnsi="Times New Roman"/>
          <w:color w:val="181818"/>
          <w:sz w:val="28"/>
          <w:szCs w:val="28"/>
        </w:rPr>
        <w:t>Скалярное произведение векторов.</w:t>
      </w:r>
    </w:p>
    <w:p w14:paraId="0D197539" w14:textId="66DE8911" w:rsidR="0072415D" w:rsidRPr="00A92292" w:rsidRDefault="00A92292" w:rsidP="00985F33">
      <w:pPr>
        <w:pStyle w:val="af7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b/>
          <w:color w:val="181818"/>
          <w:sz w:val="28"/>
          <w:szCs w:val="28"/>
        </w:rPr>
        <w:t>Длина окружности и площадь круга.</w:t>
      </w:r>
    </w:p>
    <w:p w14:paraId="1638006D" w14:textId="10493693" w:rsidR="00A92292" w:rsidRDefault="00A92292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Правильные многоугольники.</w:t>
      </w:r>
      <w:r w:rsidR="00937AD6">
        <w:rPr>
          <w:rFonts w:ascii="Times New Roman" w:eastAsia="Times New Roman" w:hAnsi="Times New Roman"/>
          <w:color w:val="181818"/>
          <w:sz w:val="28"/>
          <w:szCs w:val="28"/>
        </w:rPr>
        <w:t xml:space="preserve"> Полуправильные многоугольники.</w:t>
      </w:r>
    </w:p>
    <w:p w14:paraId="593F89F4" w14:textId="257AE976" w:rsidR="00A92292" w:rsidRDefault="00A92292" w:rsidP="00985F33">
      <w:pPr>
        <w:pStyle w:val="af7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color w:val="181818"/>
          <w:sz w:val="28"/>
          <w:szCs w:val="28"/>
        </w:rPr>
        <w:t>Длина окружности и площадь круга.</w:t>
      </w:r>
    </w:p>
    <w:p w14:paraId="775B2A1B" w14:textId="6B459D03" w:rsidR="00A92292" w:rsidRPr="00A92292" w:rsidRDefault="00A92292" w:rsidP="00985F33">
      <w:pPr>
        <w:pStyle w:val="af7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b/>
          <w:color w:val="181818"/>
          <w:sz w:val="28"/>
          <w:szCs w:val="28"/>
        </w:rPr>
        <w:t>Движения.</w:t>
      </w:r>
      <w:r w:rsidR="00DE3D3A">
        <w:rPr>
          <w:rFonts w:ascii="Times New Roman" w:eastAsia="Times New Roman" w:hAnsi="Times New Roman"/>
          <w:b/>
          <w:color w:val="181818"/>
          <w:sz w:val="28"/>
          <w:szCs w:val="28"/>
        </w:rPr>
        <w:t xml:space="preserve"> Гомотетия.</w:t>
      </w:r>
    </w:p>
    <w:p w14:paraId="46D8CA7C" w14:textId="5EEE1156" w:rsidR="00A92292" w:rsidRDefault="00A92292" w:rsidP="00985F33">
      <w:pPr>
        <w:pStyle w:val="af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color w:val="181818"/>
          <w:sz w:val="28"/>
          <w:szCs w:val="28"/>
        </w:rPr>
        <w:t>Понятие движения.</w:t>
      </w:r>
      <w:r w:rsidR="00DE3D3A">
        <w:rPr>
          <w:rFonts w:ascii="Times New Roman" w:eastAsia="Times New Roman" w:hAnsi="Times New Roman"/>
          <w:color w:val="181818"/>
          <w:sz w:val="28"/>
          <w:szCs w:val="28"/>
        </w:rPr>
        <w:t xml:space="preserve"> Понятие гомотетия</w:t>
      </w:r>
      <w:r w:rsidR="00937AD6">
        <w:rPr>
          <w:rFonts w:ascii="Times New Roman" w:eastAsia="Times New Roman" w:hAnsi="Times New Roman"/>
          <w:color w:val="181818"/>
          <w:sz w:val="28"/>
          <w:szCs w:val="28"/>
        </w:rPr>
        <w:t>.</w:t>
      </w:r>
    </w:p>
    <w:p w14:paraId="5F3EDAB0" w14:textId="60A43A08" w:rsidR="00A92292" w:rsidRDefault="00A92292" w:rsidP="00985F33">
      <w:pPr>
        <w:pStyle w:val="af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color w:val="181818"/>
          <w:sz w:val="28"/>
          <w:szCs w:val="28"/>
        </w:rPr>
        <w:t>Параллельный перенос и поворот.</w:t>
      </w:r>
    </w:p>
    <w:p w14:paraId="17532CFC" w14:textId="43FDB3AE" w:rsidR="00A92292" w:rsidRPr="00A92292" w:rsidRDefault="00A92292" w:rsidP="00985F33">
      <w:pPr>
        <w:pStyle w:val="af7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b/>
          <w:color w:val="181818"/>
          <w:sz w:val="28"/>
          <w:szCs w:val="28"/>
        </w:rPr>
        <w:t>Начальные сведения из стереометрии.</w:t>
      </w:r>
    </w:p>
    <w:p w14:paraId="05264FBA" w14:textId="77777777" w:rsidR="00A92292" w:rsidRDefault="00A92292" w:rsidP="00985F33">
      <w:pPr>
        <w:pStyle w:val="af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</w:rPr>
        <w:t>Многогранники.</w:t>
      </w:r>
    </w:p>
    <w:p w14:paraId="5065A72B" w14:textId="77777777" w:rsidR="00CC33BC" w:rsidRDefault="00A92292" w:rsidP="00CC33BC">
      <w:pPr>
        <w:pStyle w:val="af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A92292">
        <w:rPr>
          <w:rFonts w:ascii="Times New Roman" w:eastAsia="Times New Roman" w:hAnsi="Times New Roman"/>
          <w:color w:val="181818"/>
          <w:sz w:val="28"/>
          <w:szCs w:val="28"/>
        </w:rPr>
        <w:t>Тела и поверхности вращения.</w:t>
      </w:r>
    </w:p>
    <w:p w14:paraId="2D81BD54" w14:textId="5ED4759C" w:rsidR="00391803" w:rsidRPr="00CC33BC" w:rsidRDefault="007C59D8" w:rsidP="00CC33BC">
      <w:pPr>
        <w:pStyle w:val="af7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CC33BC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</w:t>
      </w:r>
      <w:r w:rsidR="00CC33BC">
        <w:rPr>
          <w:rFonts w:ascii="Times New Roman" w:hAnsi="Times New Roman"/>
          <w:i/>
          <w:sz w:val="28"/>
          <w:szCs w:val="28"/>
        </w:rPr>
        <w:t>.</w:t>
      </w:r>
    </w:p>
    <w:p w14:paraId="654906B2" w14:textId="477D3D83" w:rsidR="00BB0F72" w:rsidRDefault="00BB0F72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A44D6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уроков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</w:t>
      </w:r>
      <w:r w:rsidR="00391803">
        <w:rPr>
          <w:rFonts w:ascii="Times New Roman" w:hAnsi="Times New Roman"/>
          <w:b/>
          <w:sz w:val="28"/>
          <w:szCs w:val="28"/>
        </w:rPr>
        <w:t>Математика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</w:t>
      </w:r>
      <w:r w:rsidR="0072415D">
        <w:rPr>
          <w:rFonts w:ascii="Times New Roman" w:hAnsi="Times New Roman"/>
          <w:b/>
          <w:sz w:val="28"/>
          <w:szCs w:val="28"/>
        </w:rPr>
        <w:t>9</w:t>
      </w:r>
      <w:r w:rsidR="008C518F">
        <w:rPr>
          <w:rFonts w:ascii="Times New Roman" w:hAnsi="Times New Roman"/>
          <w:b/>
          <w:sz w:val="28"/>
          <w:szCs w:val="28"/>
        </w:rPr>
        <w:t xml:space="preserve"> А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3D92C9EF" w14:textId="29FAD52B" w:rsidR="00E31AA5" w:rsidRDefault="00E31AA5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31AA5">
        <w:rPr>
          <w:rFonts w:ascii="Times New Roman" w:hAnsi="Times New Roman"/>
          <w:sz w:val="24"/>
          <w:szCs w:val="24"/>
        </w:rPr>
        <w:t>(</w:t>
      </w:r>
      <w:r w:rsidR="0072415D">
        <w:rPr>
          <w:rFonts w:ascii="Times New Roman" w:hAnsi="Times New Roman"/>
          <w:sz w:val="24"/>
          <w:szCs w:val="24"/>
        </w:rPr>
        <w:t xml:space="preserve">А – алгебра, Г </w:t>
      </w:r>
      <w:r w:rsidR="008C518F">
        <w:rPr>
          <w:rFonts w:ascii="Times New Roman" w:hAnsi="Times New Roman"/>
          <w:sz w:val="24"/>
          <w:szCs w:val="24"/>
        </w:rPr>
        <w:t>–</w:t>
      </w:r>
      <w:r w:rsidR="0072415D">
        <w:rPr>
          <w:rFonts w:ascii="Times New Roman" w:hAnsi="Times New Roman"/>
          <w:sz w:val="24"/>
          <w:szCs w:val="24"/>
        </w:rPr>
        <w:t xml:space="preserve"> геометрия</w:t>
      </w:r>
      <w:r w:rsidR="008C518F" w:rsidRPr="00A627E0">
        <w:rPr>
          <w:rFonts w:ascii="Times New Roman" w:hAnsi="Times New Roman"/>
          <w:sz w:val="24"/>
          <w:szCs w:val="24"/>
        </w:rPr>
        <w:t xml:space="preserve">, </w:t>
      </w:r>
      <w:r w:rsidR="008C518F">
        <w:rPr>
          <w:rFonts w:ascii="Times New Roman" w:hAnsi="Times New Roman"/>
          <w:sz w:val="24"/>
          <w:szCs w:val="24"/>
        </w:rPr>
        <w:t>В-вероятность и статистика</w:t>
      </w:r>
      <w:r w:rsidRPr="00E31AA5">
        <w:rPr>
          <w:rFonts w:ascii="Times New Roman" w:hAnsi="Times New Roman"/>
          <w:sz w:val="24"/>
          <w:szCs w:val="24"/>
        </w:rPr>
        <w:t>)</w:t>
      </w:r>
    </w:p>
    <w:p w14:paraId="4359A58C" w14:textId="77777777" w:rsidR="00E31AA5" w:rsidRPr="00E31AA5" w:rsidRDefault="00E31AA5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3960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689"/>
        <w:gridCol w:w="514"/>
        <w:gridCol w:w="1418"/>
        <w:gridCol w:w="1418"/>
        <w:gridCol w:w="1844"/>
        <w:gridCol w:w="2086"/>
      </w:tblGrid>
      <w:tr w:rsidR="005449A7" w:rsidRPr="00391803" w14:paraId="2C6E08BE" w14:textId="77777777" w:rsidTr="005449A7">
        <w:trPr>
          <w:trHeight w:val="391"/>
          <w:jc w:val="center"/>
        </w:trPr>
        <w:tc>
          <w:tcPr>
            <w:tcW w:w="242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3DF0A" w14:textId="77777777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05128" w14:textId="77777777" w:rsidR="005449A7" w:rsidRPr="0060368B" w:rsidRDefault="005449A7" w:rsidP="0060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368B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465328" w14:textId="71F3475F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10764" w14:textId="77777777" w:rsidR="005449A7" w:rsidRPr="00391803" w:rsidRDefault="005449A7" w:rsidP="007F7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41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E573C4" w14:textId="6BDA5027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9А</w:t>
            </w:r>
          </w:p>
        </w:tc>
        <w:tc>
          <w:tcPr>
            <w:tcW w:w="90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DA2D3" w14:textId="77777777" w:rsidR="005449A7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Корректировка</w:t>
            </w:r>
          </w:p>
          <w:p w14:paraId="1A96F627" w14:textId="5C70C1F4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(примечание)</w:t>
            </w:r>
          </w:p>
        </w:tc>
      </w:tr>
      <w:tr w:rsidR="005449A7" w:rsidRPr="00391803" w14:paraId="46AADB8A" w14:textId="77777777" w:rsidTr="005449A7">
        <w:trPr>
          <w:trHeight w:val="241"/>
          <w:jc w:val="center"/>
        </w:trPr>
        <w:tc>
          <w:tcPr>
            <w:tcW w:w="242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4521AF2" w14:textId="77777777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00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CE0790D" w14:textId="77777777" w:rsidR="005449A7" w:rsidRPr="0060368B" w:rsidRDefault="005449A7" w:rsidP="00603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90B7F9" w14:textId="77777777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15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CEE9389" w14:textId="77777777" w:rsidR="005449A7" w:rsidRPr="00391803" w:rsidRDefault="005449A7" w:rsidP="007F7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C16976" w14:textId="7951A09B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F79607" w14:textId="77777777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05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43734B" w14:textId="77777777" w:rsidR="005449A7" w:rsidRPr="00391803" w:rsidRDefault="005449A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913" w:rsidRPr="00391803" w14:paraId="28D623D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41B22" w14:textId="77777777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1DE44" w14:textId="37E32D72" w:rsidR="004A5913" w:rsidRPr="0060368B" w:rsidRDefault="004A5913" w:rsidP="004A5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алгебры 7-8 класса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08944C" w14:textId="34EDC5F8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DE6EC" w14:textId="77777777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7429DF" w14:textId="3A393B10" w:rsidR="004A5913" w:rsidRPr="001D64AF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773311" w14:textId="61AFBC9C" w:rsidR="004A5913" w:rsidRPr="001D64AF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EEFFBF" w14:textId="77777777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913" w:rsidRPr="00391803" w14:paraId="3249DCB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4F834" w14:textId="623CB185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D708" w14:textId="439067C8" w:rsidR="004A5913" w:rsidRDefault="004A5913" w:rsidP="004A5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алгебры 7-8 класса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401636" w14:textId="6B8AB3CF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0FA53" w14:textId="22C0C392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AFFA6D" w14:textId="581B7435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26EAE3" w14:textId="2DE38BD5" w:rsidR="004A5913" w:rsidRPr="001D64AF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0DBE4A" w14:textId="77777777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41922AC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56341" w14:textId="3CEB2FA4" w:rsidR="00813DF3" w:rsidRPr="006007FF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D7C19" w14:textId="3AC1D819" w:rsidR="00813DF3" w:rsidRPr="0060368B" w:rsidRDefault="00813DF3" w:rsidP="00813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Неравенства первой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6E8980" w14:textId="5AB44AF6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DB2BD" w14:textId="77777777" w:rsidR="00813DF3" w:rsidRDefault="00813DF3" w:rsidP="00813DF3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9829FF" w14:textId="3B1782A3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8FFE52" w14:textId="05EA0A01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1C4BBA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1C4EC36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C4874" w14:textId="4D502695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45DC3" w14:textId="4979C0B6" w:rsidR="00813DF3" w:rsidRPr="0060368B" w:rsidRDefault="00813DF3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курса геометрии 7-8 класса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6DD098" w14:textId="5D3B2E6F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80705" w14:textId="2C52D634" w:rsidR="00813DF3" w:rsidRPr="00092A3D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2E0703" w14:textId="78A9F687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CFD8D5" w14:textId="7E8E8667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BE1595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13BAADF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92F9C" w14:textId="653FF1D8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47514" w14:textId="7CB539F2" w:rsidR="00813DF3" w:rsidRDefault="00813DF3" w:rsidP="00813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Вектор. Длина (модуль) вектора.  Равенство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EC280E" w14:textId="36B216AA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965DF" w14:textId="691C45D5" w:rsidR="00813DF3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B8C140" w14:textId="054DEE4B" w:rsidR="00813DF3" w:rsidRDefault="005760DC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="00813DF3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DA9E80" w14:textId="19665635" w:rsidR="00813DF3" w:rsidRDefault="005760DC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="00813DF3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FF5DB4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2B39B70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EAF15" w14:textId="32F89627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F654A" w14:textId="6D0CE8FE" w:rsidR="00813DF3" w:rsidRPr="0060368B" w:rsidRDefault="00AA7C42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теория вероятности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9D8541" w14:textId="55CA17F8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DB907" w14:textId="3EB0A398" w:rsidR="00813DF3" w:rsidRPr="00092A3D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7FEDAE" w14:textId="34C840CE" w:rsidR="00813DF3" w:rsidRDefault="005760DC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="00813DF3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CDEAAB" w14:textId="3A52D657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B051A9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1AA45BA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31CB8" w14:textId="57C592C0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195E9" w14:textId="519BAA90" w:rsidR="00813DF3" w:rsidRPr="0060368B" w:rsidRDefault="00813DF3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50E809" w14:textId="5BEB35D8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25352" w14:textId="18F73CE4" w:rsidR="00813DF3" w:rsidRPr="00092A3D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A35785" w14:textId="61BCF42D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613DEB" w14:textId="16F5AB43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91277A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1FE4467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1F557" w14:textId="08E42E08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DF680" w14:textId="2F5599DD" w:rsidR="00813DF3" w:rsidRDefault="00813DF3" w:rsidP="00813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неравенств первой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067BEB" w14:textId="01FC772D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CC407" w14:textId="4D749C30" w:rsidR="00813DF3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8942B1" w14:textId="4DEF4811" w:rsidR="00813DF3" w:rsidRDefault="005760DC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  <w:r w:rsidR="00813DF3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D06DC5" w14:textId="69B7F324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1006DE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5E2223E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009A8" w14:textId="182E6969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F70A8" w14:textId="1888B822" w:rsidR="00813DF3" w:rsidRPr="0060368B" w:rsidRDefault="00813DF3" w:rsidP="00813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графиков к решению неравенств первой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71DC2F" w14:textId="65FF00BA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8DA5B" w14:textId="77777777" w:rsidR="00813DF3" w:rsidRDefault="00813DF3" w:rsidP="00813DF3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CB74D4" w14:textId="7C4E4DAF" w:rsidR="00813DF3" w:rsidRPr="00391803" w:rsidRDefault="005760DC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="00813DF3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4D99B7" w14:textId="50F7A90F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0F043B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30C36C6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9C470" w14:textId="35529D06" w:rsidR="00813DF3" w:rsidRPr="006007FF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1D0C2" w14:textId="1054A7D1" w:rsidR="00813DF3" w:rsidRPr="0060368B" w:rsidRDefault="00813DF3" w:rsidP="00813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сводящихся к линейным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E274AD" w14:textId="58950A02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2CE49" w14:textId="77777777" w:rsidR="00813DF3" w:rsidRDefault="00813DF3" w:rsidP="00813DF3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3FC7F" w14:textId="3ACC729A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CA9430" w14:textId="3948B05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3DF89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1148DA4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C040" w14:textId="04324C85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B44DF" w14:textId="14DE24DC" w:rsidR="00813DF3" w:rsidRPr="0060368B" w:rsidRDefault="00813DF3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Сумма двух векторов. Законы сложения двух векторов.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Правило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0DEEE2" w14:textId="6C7936D1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24612" w14:textId="57B94A7B" w:rsidR="00813DF3" w:rsidRPr="00092A3D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8C4A99" w14:textId="37DC0558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16AC6B" w14:textId="34A1C56F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E160BB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4D4460B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7222" w14:textId="11487CED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64F3A" w14:textId="631E723F" w:rsidR="00813DF3" w:rsidRPr="0060368B" w:rsidRDefault="00813DF3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Правило параллелограмма. Сумма нескольких векторов.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9A4BD8" w14:textId="264BEF85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C8D55" w14:textId="218B268F" w:rsidR="00813DF3" w:rsidRPr="00092A3D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3BAD98" w14:textId="30D8E249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7F6FB8" w14:textId="3D200645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EDB4F8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1BCAE94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7DD9" w14:textId="39E016E0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B8C3" w14:textId="60976E66" w:rsidR="00813DF3" w:rsidRPr="0060368B" w:rsidRDefault="00AA7C42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Абсолютная величина числа. Абсолютная погрешность приближения.</w:t>
            </w:r>
            <w:r w:rsidR="00E550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3DF3"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Относительная погрешность приближения.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22DCE4" w14:textId="76CA9E29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0FEAE" w14:textId="1E0F55B1" w:rsidR="00813DF3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B7299B" w14:textId="2C745974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C41BB1" w14:textId="109D61D5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671CDB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4F2DC7E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8CDB" w14:textId="59C1862A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C7E56" w14:textId="3B94B814" w:rsidR="00813DF3" w:rsidRPr="0060368B" w:rsidRDefault="00813DF3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C75560" w14:textId="58593226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31D31" w14:textId="70E5B916" w:rsidR="00813DF3" w:rsidRPr="00092A3D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D296C1" w14:textId="3E564207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EE4E98" w14:textId="00BED6EA" w:rsidR="00813DF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49E6F3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3669063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8CEA" w14:textId="39220555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DA6DA" w14:textId="763F8C88" w:rsidR="00813DF3" w:rsidRPr="0060368B" w:rsidRDefault="00813DF3" w:rsidP="00813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истемы линейн</w:t>
            </w:r>
            <w:r>
              <w:rPr>
                <w:rFonts w:ascii="Times New Roman" w:hAnsi="Times New Roman"/>
                <w:sz w:val="24"/>
                <w:szCs w:val="24"/>
              </w:rPr>
              <w:t>ых неравенств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66DBB9" w14:textId="77CBE190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842F0" w14:textId="77777777" w:rsidR="00813DF3" w:rsidRDefault="00813DF3" w:rsidP="00813DF3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0DBA4B" w14:textId="0923737E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B0CED9" w14:textId="34477AC4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C417C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13DF3" w:rsidRPr="00391803" w14:paraId="75813D5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D534" w14:textId="6E2B1C4D" w:rsidR="00813DF3" w:rsidRPr="00F60EFE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E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EE1C5" w14:textId="6473E66C" w:rsidR="00813DF3" w:rsidRPr="00F60EFE" w:rsidRDefault="00813DF3" w:rsidP="00813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наибольшего и наименьшего решений неравенства или системы.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87E6AE" w14:textId="2B5CCAC4" w:rsidR="00813DF3" w:rsidRPr="00F60EFE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60EFE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9902F" w14:textId="21DB7E59" w:rsidR="00813DF3" w:rsidRPr="00F60EFE" w:rsidRDefault="00813DF3" w:rsidP="00813DF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E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0D0EEE" w14:textId="284ABAF0" w:rsidR="00813DF3" w:rsidRPr="00F60EFE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F60EFE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02683F" w14:textId="353D8E0B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  <w:r w:rsidRPr="00F60EFE">
              <w:rPr>
                <w:rFonts w:ascii="Times New Roman" w:eastAsia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662408" w14:textId="77777777" w:rsidR="00813DF3" w:rsidRPr="00391803" w:rsidRDefault="00813DF3" w:rsidP="00813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5607B9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437E" w14:textId="19959DA8" w:rsidR="004B2749" w:rsidRPr="00980C57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11B15" w14:textId="4D1F2672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Неравенства, содержащее неизвестное под знаком модуля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28B419" w14:textId="6FBC4D1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1D0CA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40BC91" w14:textId="232F76A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8F04C8" w14:textId="2CD09D3A" w:rsidR="004B2749" w:rsidRPr="00391803" w:rsidRDefault="00B83171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B73B0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913" w:rsidRPr="00391803" w14:paraId="2666219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1751" w14:textId="666E8CCC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57C68" w14:textId="2AF4A2FD" w:rsidR="004A5913" w:rsidRPr="0060368B" w:rsidRDefault="004A5913" w:rsidP="004A59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Сумма нескольких векторов.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129001" w14:textId="6DF58DC6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B3155" w14:textId="004CE7FC" w:rsidR="004A5913" w:rsidRDefault="004A5913" w:rsidP="004A5913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867EC1" w14:textId="046FFC3F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B95927" w14:textId="486DB735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9DF8FE" w14:textId="77777777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913" w:rsidRPr="00391803" w14:paraId="39BF2F2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8E23" w14:textId="4FEE85B6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7A75D" w14:textId="16D6828A" w:rsidR="004A5913" w:rsidRPr="0060368B" w:rsidRDefault="004A5913" w:rsidP="004A5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7C5BAC" w14:textId="4CD128B5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D5BADE" w14:textId="73BEBBCD" w:rsidR="004A5913" w:rsidRPr="00092A3D" w:rsidRDefault="004A5913" w:rsidP="004A591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A3BF72" w14:textId="74066579" w:rsidR="004A591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F4654A" w14:textId="341A4C8A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DE786F" w14:textId="77777777" w:rsidR="004A5913" w:rsidRPr="00391803" w:rsidRDefault="004A5913" w:rsidP="004A5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F92E85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555A" w14:textId="77B4F21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559EE" w14:textId="47D6A1E4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Приближения суммы и разности.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07B93B" w14:textId="5DAE985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59E7FF" w14:textId="0AF0253D" w:rsidR="004B2749" w:rsidRDefault="00D4359F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25FA22" w14:textId="2E1258D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F98B53" w14:textId="4C8C0C3C" w:rsidR="004B2749" w:rsidRPr="00391803" w:rsidRDefault="00A010E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629FA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5062" w:rsidRPr="00391803" w14:paraId="06344F5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066D" w14:textId="7923D34D" w:rsidR="00E55062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A515F" w14:textId="6E6E2569" w:rsidR="00E55062" w:rsidRPr="0060368B" w:rsidRDefault="00E55062" w:rsidP="00E5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70982E" w14:textId="129E117A" w:rsidR="00E55062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B016A" w14:textId="55113130" w:rsidR="00E55062" w:rsidRDefault="00E55062" w:rsidP="00E5506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C21E25" w14:textId="4C109AF9" w:rsidR="00E55062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0B34BA" w14:textId="2989BF30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F2A1C1" w14:textId="77777777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5062" w:rsidRPr="00391803" w14:paraId="7FB8AC6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2DF7" w14:textId="619D19F2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73897" w14:textId="674B4C15" w:rsidR="00E55062" w:rsidRPr="0060368B" w:rsidRDefault="00E55062" w:rsidP="00E55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неравенств с модулем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32ED38" w14:textId="4F6E3F05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35A8D" w14:textId="77777777" w:rsidR="00E55062" w:rsidRDefault="00E55062" w:rsidP="00E5506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0350EF" w14:textId="49FB2C9B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44A096" w14:textId="24784E5C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D18A70" w14:textId="77777777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55062" w:rsidRPr="00391803" w14:paraId="17F374C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173C" w14:textId="132538E4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A07B4" w14:textId="5B251D5B" w:rsidR="00E55062" w:rsidRPr="0060368B" w:rsidRDefault="00E55062" w:rsidP="00E550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неравенств и систем неравенств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F652FD" w14:textId="761EAC85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AA281" w14:textId="77777777" w:rsidR="00E55062" w:rsidRDefault="00E55062" w:rsidP="00E5506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852C56" w14:textId="443F902D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02C883" w14:textId="3662E28F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D351BB" w14:textId="77777777" w:rsidR="00E55062" w:rsidRPr="00391803" w:rsidRDefault="00E55062" w:rsidP="00E55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05AB05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149D" w14:textId="5929CDE3" w:rsidR="004B2749" w:rsidRPr="00835A2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7C3D1" w14:textId="11D3DF68" w:rsidR="004B2749" w:rsidRPr="0060368B" w:rsidRDefault="004A5913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Понятие неравенства второй степени с одним неизвестным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9021A3" w14:textId="11CD51C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735AA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C9E702" w14:textId="327E2F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B018B0" w14:textId="0FB961D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AFCD0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D1B5AC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A5E2" w14:textId="1587A91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9CF75" w14:textId="652AE243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1874D3" w14:textId="12DB01A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69AC5" w14:textId="6C145E8D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7CEE52" w14:textId="18F293C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CF8566" w14:textId="45DA9F8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3D6A1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1B11FF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2E13" w14:textId="3939108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46D3E" w14:textId="7269F30A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BF8AF0" w14:textId="659DC5D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1E17D" w14:textId="70BC733E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58235D" w14:textId="004B7C3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518BF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72584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CA0325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0800" w14:textId="5D0B65F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1DEE9" w14:textId="221597D6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Приближение произведения и частного.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417499" w14:textId="1DC12A8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22F743" w14:textId="77777777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748B8C" w14:textId="02F9EFA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1A5B4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2C1EA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91BA10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2346" w14:textId="6B5B50E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D200B5" w14:textId="293B82D0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71F625" w14:textId="6B1637C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FCD3D7" w14:textId="4E65F148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57B63F" w14:textId="709F9DD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F7723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E688D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CE8A3C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6D13" w14:textId="2219836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03C62" w14:textId="43399F3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Неравенства второй степ</w:t>
            </w:r>
            <w:r w:rsidR="004A5913">
              <w:rPr>
                <w:rFonts w:ascii="Times New Roman" w:hAnsi="Times New Roman"/>
                <w:sz w:val="24"/>
                <w:szCs w:val="24"/>
              </w:rPr>
              <w:t>ени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394435" w14:textId="5FEE3F2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FA7F77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9F202D" w14:textId="2B3BE4C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A20816" w14:textId="6F276A9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1CEE2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3865BB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381A" w14:textId="7C83750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0F8F0" w14:textId="6AA0162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Неравенства второй степе</w:t>
            </w:r>
            <w:r w:rsidR="004A5913">
              <w:rPr>
                <w:rFonts w:ascii="Times New Roman" w:hAnsi="Times New Roman"/>
                <w:sz w:val="24"/>
                <w:szCs w:val="24"/>
              </w:rPr>
              <w:t xml:space="preserve">ни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AF191" w14:textId="4B1BEAA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23478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D1F7ED" w14:textId="1067339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212659" w14:textId="32E1CD3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C909B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63D201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4C96" w14:textId="5FD8C0F9" w:rsidR="004B2749" w:rsidRPr="00A94C98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8D1B1" w14:textId="4E917379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Неравенства, сводящиеся к неравенствам второй степени.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F11372" w14:textId="09053CF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3D356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BD1978" w14:textId="5E7FCAA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86F765" w14:textId="1B8B700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CDBFA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556328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FFE4" w14:textId="304DDD4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9BF0C" w14:textId="2E73CE0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92F484" w14:textId="58B1469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5EE4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048974" w14:textId="30A6866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19D825" w14:textId="269B840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85D55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069E" w:rsidRPr="00391803" w14:paraId="220F4D2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3FB5" w14:textId="6F4D327F" w:rsidR="005F069E" w:rsidRDefault="005F069E" w:rsidP="005F0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1F925" w14:textId="49D975A6" w:rsidR="005F069E" w:rsidRPr="0060368B" w:rsidRDefault="005F069E" w:rsidP="005F0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0FB39D" w14:textId="3683427D" w:rsidR="005F069E" w:rsidRDefault="005F069E" w:rsidP="005F0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A9090" w14:textId="649A7F70" w:rsidR="005F069E" w:rsidRPr="00092A3D" w:rsidRDefault="005F069E" w:rsidP="005F069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38B35D" w14:textId="4BC2C8A0" w:rsidR="005F069E" w:rsidRDefault="005F069E" w:rsidP="005F0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45C276" w14:textId="77777777" w:rsidR="005F069E" w:rsidRPr="00391803" w:rsidRDefault="005F069E" w:rsidP="005F0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42143E" w14:textId="77777777" w:rsidR="005F069E" w:rsidRPr="00391803" w:rsidRDefault="005F069E" w:rsidP="005F0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01789D7" w14:textId="77777777" w:rsidTr="001500E0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79D" w14:textId="2793D47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5D0E7" w14:textId="4FC6D4E9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0D">
              <w:rPr>
                <w:rFonts w:ascii="Times New Roman" w:hAnsi="Times New Roman"/>
                <w:color w:val="000000"/>
                <w:sz w:val="24"/>
                <w:szCs w:val="24"/>
              </w:rPr>
              <w:t>Приближенные вычисления и калькулятор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9BF09B" w14:textId="73B154D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A4E1C" w14:textId="77777777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38647" w14:textId="1B951B7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3203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8CB2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DC58A3A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7C62" w14:textId="7DDD3E0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DA208" w14:textId="32C6BCC4" w:rsidR="004B2749" w:rsidRDefault="00CC33BC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6DCC00" w14:textId="7E96593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37CD3A" w14:textId="68E986D1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2409">
              <w:rPr>
                <w:rFonts w:ascii="Times New Roman" w:hAnsi="Times New Roman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C910DF" w14:textId="3A46A0A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991CF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F832E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879CD9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99FF" w14:textId="247A2E6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99883" w14:textId="57D861CC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>Обобщение и систематизация знаний по теме:</w:t>
            </w:r>
            <w:r w:rsidRPr="006036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0CC15D" w14:textId="6FE6283A" w:rsidR="004B2749" w:rsidRPr="001D64AF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2FCA7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FD5C5B" w14:textId="518C670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CCD857" w14:textId="37256BB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944DC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784545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1128" w14:textId="5F681BF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482390" w14:textId="3EE9AC4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«Неравенства»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53894B37" w14:textId="26C1141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175937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09BBFE43" w14:textId="52D34D0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0C160445" w14:textId="5DB6D1B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43AE79D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A26272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FB74" w14:textId="7E47B1E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465F5" w14:textId="1F81FB0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B85985" w14:textId="0528F76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4F2446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7244E4" w14:textId="6C68542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C9D0A6" w14:textId="61681E8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56206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90FBE87" w14:textId="77777777" w:rsidTr="005F069E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C6D4" w14:textId="0B5356F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08DAE" w14:textId="22BA2CBE" w:rsidR="004B2749" w:rsidRPr="0060368B" w:rsidRDefault="005F069E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«Векторы»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43381DCF" w14:textId="1C23A66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C609E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11ECAB8E" w14:textId="312CECF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3F7E0FB9" w14:textId="7269203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622DFB5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BFC7EA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E359" w14:textId="14466A2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09590" w14:textId="539A6773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Координаты вектора. Равенство векторов.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E6930C" w14:textId="15119E6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A4161D" w14:textId="5FF72245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339DBB" w14:textId="7B81D33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36B75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39AF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5CA152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33FF" w14:textId="25D81AE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EA7F6" w14:textId="41413BFC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представления числовых данных.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8E588B" w14:textId="08F6853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E78D9C" w14:textId="398C624A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306D98" w14:textId="427830F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E9247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29485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0041B8F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28A5" w14:textId="6E78550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70AB3" w14:textId="196351DA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Операции над векторами в координатах: умножение вектора на число, сложение.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7B236D0" w14:textId="1247DD5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EDB5D6" w14:textId="6A03B8A2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C659847" w14:textId="53F5AD9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8FA4D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B3F67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D53494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01EF" w14:textId="6A7849C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FECD6" w14:textId="2C998F92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FDC4BA" w14:textId="2BE69DA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70FE7E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D5A842" w14:textId="477D424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A4BEC5" w14:textId="4606277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3780C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6E2B6C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E430" w14:textId="4AC1246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12C594" w14:textId="5E1C6D0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метода интервалов к решению неравенств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3284D3" w14:textId="253DC9E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1E661F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719919" w14:textId="598D18F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0B28D3" w14:textId="1E8D1BB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2A113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BB117E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33E" w14:textId="675CAAFB" w:rsidR="004B2749" w:rsidRPr="001C383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53EEF" w14:textId="13D8D50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Решение неравенств повышенной сложности методом интервалов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8C0D26" w14:textId="4E77AA9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E14FBB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94BE70" w14:textId="523DB12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5A96B1" w14:textId="266D1AB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53F37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7B093D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21F9" w14:textId="34F91C5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F4126" w14:textId="5CE8E0D6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4313A9" w14:textId="3F35FBB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637D3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CAF5CB" w14:textId="1B41EC8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4424DF" w14:textId="10339C6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47345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29AF8A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F56A" w14:textId="0798EB3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C3B8B4" w14:textId="5F591FD3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Простейшие задачи в координатах.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919905" w14:textId="267D753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A84787" w14:textId="46EF590E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5F27F2" w14:textId="3471E53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8C202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B9EBE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416C3C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7230" w14:textId="78EDF4E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A9E56" w14:textId="6022B80B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E5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числовых данных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A92FAC" w14:textId="67AFD2D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969893" w14:textId="47E8FFFA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6816FE" w14:textId="707EF51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46F51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34BBD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B7A053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0C30" w14:textId="29CE1EC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FB40D7" w14:textId="637F469A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F342D1" w14:textId="24C4766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56F3B7" w14:textId="1FFE71C8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D07845" w14:textId="1F63275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A298C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CCD0F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4FF584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D149" w14:textId="66BE942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7DB51D" w14:textId="5983F1B1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рациональных неравенств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99D9F9" w14:textId="064FF77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4C0763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63C7BD" w14:textId="3E1BB77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3F26DFC" w14:textId="270344C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722B9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E07BFF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99B4" w14:textId="2723337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E81A1" w14:textId="442804F9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Решение рациональных неравенств методом интервалов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FFE543" w14:textId="1818A6B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0B2B22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1455F5" w14:textId="15049E4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32610F" w14:textId="387FBB2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C25A1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4C88E4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0779" w14:textId="5CADB57D" w:rsidR="004B2749" w:rsidRPr="001C383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79541" w14:textId="331C0F52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Системы рациональных неравенств. Решение систем рациональных неравенств.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45D8D2" w14:textId="04C07EE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BD3F2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07CD77" w14:textId="1E65CB1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6200D0" w14:textId="173CC86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C5CFF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7688C0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D8C9" w14:textId="3E64F47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F8B15" w14:textId="431B1359" w:rsidR="004B2749" w:rsidRPr="0060368B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Уравнение линии на плоскости. Уравнение окружности с центром в начале координат и в любой заданной точке.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878C55" w14:textId="3D01DBC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1F5B57" w14:textId="0B5A61D4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1079EE" w14:textId="5A98E5D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2283CB" w14:textId="5444FE7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26BE8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7DADFCB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5390" w14:textId="557F071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17514" w14:textId="5F2C050C" w:rsidR="004B2749" w:rsidRPr="0060368B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Уравнение окружности с центром в начале координат и в любой заданной точке.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458231" w14:textId="44BF1AA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A06A71" w14:textId="6DBAAEEA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CE7290" w14:textId="0CE117B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0DB5AF" w14:textId="7777777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FFDD5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E6DE99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EB369" w14:textId="113B6DF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593B1" w14:textId="319130BF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E5A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числовых данных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1FD142" w14:textId="2973CBC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B904B" w14:textId="77777777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CB5360" w14:textId="5D427F2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4A8AA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B6F1F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61A7D7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2CCF" w14:textId="5083322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BEB14" w14:textId="5427D989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D604A0" w14:textId="17D12EA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C6E53" w14:textId="4EF81E0D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A15E44" w14:textId="1DC2D34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AA10B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4F6D2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B78FEE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F95F" w14:textId="70E1E67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19EE8" w14:textId="786F9749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области определения функции или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ражения.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Нестрогие рациональные неравенства.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5A0B9D" w14:textId="4A24973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C5DFF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83DC8E" w14:textId="56171A7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B125C7" w14:textId="75E1EFF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03163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26FE9B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0D72" w14:textId="6C5A4CE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2A5B5" w14:textId="149C1A4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нестрогих рациональных неравенств.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6BDBAE" w14:textId="4F51061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794A1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881817" w14:textId="039F485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10FC40" w14:textId="71D3BD1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AA118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9366A6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2B16" w14:textId="241F7D12" w:rsidR="004B2749" w:rsidRPr="00A4243F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FAC68" w14:textId="46D98D5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Решение неравенств методом замены переменной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D5DB35" w14:textId="7263A83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780C1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36513F" w14:textId="322E6A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D7B089" w14:textId="630B22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9C38A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A0D10C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0EC5" w14:textId="65CA588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C6020" w14:textId="4879AF48" w:rsidR="004B2749" w:rsidRPr="00B821E8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  <w:r>
              <w:rPr>
                <w:rFonts w:ascii="Times New Roman" w:hAnsi="Times New Roman"/>
                <w:sz w:val="24"/>
                <w:szCs w:val="24"/>
              </w:rPr>
              <w:t>. Условие параллельности и перпендикулярности прямых.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108D2F" w14:textId="7438926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50A95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8E13CF" w14:textId="6EFE1E2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9ACCDB" w14:textId="2A26D7B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B1D38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D88D4FC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1C60" w14:textId="6869C7E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66DCE" w14:textId="1CB7F875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окружности.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EF7D5B" w14:textId="343E36B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90046" w14:textId="51C6BB10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DC1A5C" w14:textId="6A43A67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C13">
              <w:rPr>
                <w:rFonts w:ascii="Times New Roman" w:eastAsia="Times New Roman" w:hAnsi="Times New Roman"/>
                <w:sz w:val="28"/>
                <w:szCs w:val="28"/>
              </w:rPr>
              <w:t>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EBFB9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1E895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6A40319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9F75" w14:textId="2941F5F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B0532" w14:textId="3A93A24E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Граф. Степень вершины.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E34A1F" w14:textId="36CCCEF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9F63F2" w14:textId="7B762CAE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CA2F34" w14:textId="455CB22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693C13">
              <w:rPr>
                <w:rFonts w:ascii="Times New Roman" w:eastAsia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81B42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E858D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C9B4A8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E54F" w14:textId="35FC478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ADAB8" w14:textId="2A50AE6E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окружности.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D5A894" w14:textId="7440882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0E02C" w14:textId="6AB32F7B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94F0D8" w14:textId="3F6224C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E867D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E5312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1A50C9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1641" w14:textId="17A69B1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88B13" w14:textId="0370CE2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>Обобщение и систематизация знаний по теме:</w:t>
            </w:r>
            <w:r w:rsidRPr="006036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«Рациональные 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5C36BA" w14:textId="41D40B2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AC3F10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A044D9" w14:textId="26D6130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7E26C2" w14:textId="2F2D4E2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A17F7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C75E0C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0E7B" w14:textId="139A762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C65B8" w14:textId="6E082D3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«Рациональные неравенства»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3196FFF0" w14:textId="2F5DCAD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56798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6B362784" w14:textId="01BA9B8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1796F615" w14:textId="1347A1B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156B325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31D458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4712" w14:textId="3B8239C0" w:rsidR="004B2749" w:rsidRPr="00A56938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F5A26" w14:textId="2E2D789E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Доказательство числовых неравенств. Неравенство Коши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B25121" w14:textId="3C3BC53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DF12FE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51CC8B" w14:textId="6F04145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20C158" w14:textId="3E14C9B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A6267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09CC55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C6F3" w14:textId="4CA9C12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D24A0" w14:textId="6CA9F96C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D311DA" w14:textId="5C0AB04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09842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49B08D" w14:textId="4CA4FBE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06F819" w14:textId="3E8B6D9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68C00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153034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066C" w14:textId="5C9FEE8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E3965" w14:textId="123CEBCF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Взаимное расположение двух окружностей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ECC190" w14:textId="337E19B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CAA47B" w14:textId="07AD7313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BF4FE5" w14:textId="5CC223D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68F54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95C27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F3757B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4075" w14:textId="107C39E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99675F" w14:textId="565F447C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Пути в графе. Связанные графы.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1FA16B" w14:textId="556F769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0827A" w14:textId="10D07ED5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1A5EDB" w14:textId="4995F9A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B5DDE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0F122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8A8B30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0BF5" w14:textId="5B398C0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9AC9E" w14:textId="49BD300C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43C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координатах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9FF18D" w14:textId="79E917D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02AB5A" w14:textId="7E44B15A" w:rsidR="004B2749" w:rsidRPr="00092A3D" w:rsidRDefault="004B2749" w:rsidP="004B274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7482B9" w14:textId="41326F5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C7C3A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AAC73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5E5756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6F76" w14:textId="15AB39C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01DACE" w14:textId="5066FAD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(х≥0),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3401FA" w14:textId="58D17B5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3CB874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613BD4" w14:textId="6B6A5A7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40DC1A" w14:textId="6FAF424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48B21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AF7F90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17C6" w14:textId="5ABE825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6DB4D" w14:textId="4230CF71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2m+1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A7E0AE" w14:textId="415C636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34689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73A897" w14:textId="1FB4042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17A337" w14:textId="53BB425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DD404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A4CD20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3AF7" w14:textId="74B107FB" w:rsidR="004B2749" w:rsidRPr="00A56938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50E5E" w14:textId="0DE8865C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Функция у=х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2m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14F08F" w14:textId="105D86A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5D7191" w14:textId="77777777" w:rsidR="004B2749" w:rsidRDefault="004B2749" w:rsidP="004B2749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8967A0" w14:textId="30FA763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594195" w14:textId="51ED380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35F6E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81CBDC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52A2" w14:textId="79EDFD4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D6EA" w14:textId="3797C152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8E7C1D" w14:textId="7D20D4F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3C4BB6" w14:textId="6F975C86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8BA175" w14:textId="4393253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BDEAF6" w14:textId="2FEE054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EB90BF" w14:textId="4F3047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2749" w:rsidRPr="00391803" w14:paraId="05DED46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AEF2" w14:textId="0E28D3E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C4AB0" w14:textId="557D5AD8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методом координат.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3A1470" w14:textId="3D7CB42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2EBFA4" w14:textId="74183FF7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BF9B00" w14:textId="2D3EAD1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AA3ED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3AABD5" w14:textId="77777777" w:rsidR="004B2749" w:rsidRPr="0060368B" w:rsidRDefault="004B2749" w:rsidP="004B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9" w:rsidRPr="00391803" w14:paraId="5C0C0A6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89FD" w14:textId="3D5545C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B7CD6" w14:textId="182D0FA4" w:rsidR="004B2749" w:rsidRPr="00CC26D2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о Кёнигсберских мостах</w:t>
            </w:r>
            <w:r w:rsidRPr="00CC26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эйлеровы пути и эйлеровы графы.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60F3FC" w14:textId="0B31204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CE703" w14:textId="1EA773FB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B7171C" w14:textId="313F4F9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FE6FC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1300A2" w14:textId="77777777" w:rsidR="004B2749" w:rsidRPr="0060368B" w:rsidRDefault="004B2749" w:rsidP="004B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9" w:rsidRPr="00391803" w14:paraId="29431F3C" w14:textId="77777777" w:rsidTr="00526DCB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BB9D" w14:textId="0818684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54F34" w14:textId="2B6486A4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"</w:t>
            </w:r>
            <w:r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3C9C3736" w14:textId="4A8E132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FEEABB" w14:textId="478277C5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017FF928" w14:textId="300C1AB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2586124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</w:tcPr>
          <w:p w14:paraId="23770D3A" w14:textId="77777777" w:rsidR="004B2749" w:rsidRPr="0060368B" w:rsidRDefault="004B2749" w:rsidP="004B2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49" w:rsidRPr="00391803" w14:paraId="2978177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20DF" w14:textId="2F945A5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FDE3BA" w14:textId="3729362F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свойств функций. Построение графиков функций.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1632CF" w14:textId="6F3A06A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A7F9AD" w14:textId="194CFA8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833C23" w14:textId="0C69EE4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A6FF3A" w14:textId="6D2B63F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9A3F3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8DC720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FE3E" w14:textId="1FF5DB6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25DB4" w14:textId="2AC7B88E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12A">
              <w:rPr>
                <w:rFonts w:ascii="Times New Roman" w:hAnsi="Times New Roman"/>
                <w:sz w:val="24"/>
                <w:szCs w:val="24"/>
              </w:rPr>
              <w:t>Графическое решение уравнений.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917951" w14:textId="78BBF4A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7D160" w14:textId="13C0853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CA6244" w14:textId="4D4D126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288DE9" w14:textId="08B2A96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D9213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E1D1AF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6D14" w14:textId="451E1AF8" w:rsidR="004B2749" w:rsidRPr="00C46427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87FBD" w14:textId="3FB3E8B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A97004" w14:textId="5DA4F05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3B3B20" w14:textId="5BC385A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BE2AFE" w14:textId="21B3360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843002" w14:textId="491AC31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329F7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BE5E66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0AB6" w14:textId="408C32F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7BC91" w14:textId="5488F9F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Анализ контрольной работы. Корректировка знаний по теме: «Метод координат».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99AEFC" w14:textId="1BA660B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AEF1C" w14:textId="76EBC02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598805" w14:textId="622CDF7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C40973" w14:textId="22BC2DC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AB4E4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055F106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B3E2" w14:textId="3F0943C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4ED9F" w14:textId="35740080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углов от 0º до 180º.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BCC4CD" w14:textId="3E43F8C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D6D6B9" w14:textId="50AADE2D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863791" w14:textId="631881E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70ED">
              <w:rPr>
                <w:rFonts w:ascii="Times New Roman" w:eastAsia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0EAF4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6755D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667D71E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B867" w14:textId="1A4AE85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D21EE" w14:textId="69593D58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AB9FDF" w14:textId="521DF2B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2103E1" w14:textId="29136F12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9EAEB8" w14:textId="58F0037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Pr="00E970ED">
              <w:rPr>
                <w:rFonts w:ascii="Times New Roman" w:eastAsia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A1BCD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D6181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DA1A86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69C9" w14:textId="4D85109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6C195C" w14:textId="362FB792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Синус, косинус, тангенс и котангенс углов от 0º до 180º.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15DA5A" w14:textId="5FA2335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669951" w14:textId="6C980ECE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14A48C" w14:textId="0B99621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F96CD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D0859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CAD0F3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8981" w14:textId="4180D0E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B4DEDF" w14:textId="56516E7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Понятие корня степени </w:t>
            </w:r>
            <w:r w:rsidRPr="0060368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D6F603" w14:textId="31664D5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8CB9A" w14:textId="7DBCF5E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5AFF2" w14:textId="50FB0BD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6B9003" w14:textId="26B0D01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14:paraId="4B80864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096E56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F876" w14:textId="74B4CB5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08A27" w14:textId="5935016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«Понятие корня степени </w:t>
            </w:r>
            <w:r w:rsidRPr="0060368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30D85A" w14:textId="7C03CE8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8DAE6" w14:textId="2151AA5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5B31B66" w14:textId="64C4A11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FDBC" w14:textId="14F6736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DB6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213289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5D1C" w14:textId="4FB4D296" w:rsidR="004B2749" w:rsidRPr="00C46427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FD9F4" w14:textId="1B2EAF48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Корни чётной и нечётной степеней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395D3A" w14:textId="3917134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BA5003" w14:textId="5500405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79CF181" w14:textId="6775BE0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9C9C" w14:textId="4DB6276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CFB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06F7DB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81F9" w14:textId="39930BB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ED685" w14:textId="0B9E508C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Формулы, связывающие синус, косинус, тангенс и котангенс одного и того же угла. Формулы приведения к острому углу.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287479" w14:textId="454B0C3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091CBA" w14:textId="05B2268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0652A88" w14:textId="13E26BE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6246" w14:textId="6012BDA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FDA1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80E029B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DF2D" w14:textId="12C9CEC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CB713A" w14:textId="0BB73FB9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Основное тригонометрическое тождество. Формулы, связывающие синус, косинус, тангенс и котангенс одного и того же угла. Формулы приведения к острому углу.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C39A88" w14:textId="1014623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C32CA" w14:textId="7907BE4D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CBF84D6" w14:textId="70F8CA8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F99">
              <w:rPr>
                <w:rFonts w:ascii="Times New Roman" w:eastAsia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D99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3332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D0F9019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F27B" w14:textId="4F1C734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CFC34" w14:textId="4063D030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Деревья. Свойства деревьев.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14251B" w14:textId="1FF0197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05FA3" w14:textId="762DC5EC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0C1E089" w14:textId="6B9057A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  <w:r w:rsidRPr="00E21F99">
              <w:rPr>
                <w:rFonts w:ascii="Times New Roman" w:eastAsia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FA60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7EF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78E988C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F5F7C" w14:textId="71F7AB1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F1ACC" w14:textId="456B043E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Формула, выражающая площадь треугольника через две стороны и угол между ними.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77E3DC99" w14:textId="358EA09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2C746" w14:textId="3BB42B3B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48F3C5A2" w14:textId="70BF474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C5C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D025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6A9D2FE" w14:textId="77777777" w:rsidTr="005760DC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3F82" w14:textId="717C33F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934C4" w14:textId="3393EB4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корень.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CA3B89" w14:textId="168B233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5AEC2F" w14:textId="5444E54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7DC1BB1E" w14:textId="1CACF4A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47945" w14:textId="10F1EB8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9D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C44184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7D33" w14:textId="554B711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600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6E8F1" w14:textId="616B5A4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выражений, содержащих корни степени n.</w:t>
            </w:r>
          </w:p>
        </w:tc>
        <w:tc>
          <w:tcPr>
            <w:tcW w:w="22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A3301A" w14:textId="5C33F05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794B61" w14:textId="6B1246C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B856F01" w14:textId="2595F5C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5FB6" w14:textId="35243C3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4CE1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E19342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8120" w14:textId="59D994F3" w:rsidR="004B2749" w:rsidRPr="00C46427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5DB112" w14:textId="225A374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Свойства корней степени n. Вынесение множителя из-под знака корня.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5ED08A" w14:textId="4F97F3E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2FF2C" w14:textId="3731401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FA14A91" w14:textId="69EDC4A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6887F" w14:textId="4A262E6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58A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7BF47A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A81E" w14:textId="5EF9F9F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688C32" w14:textId="3F1DEF13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D73967" w14:textId="5900643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C1D2B9" w14:textId="4E6F5D9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04B964B" w14:textId="525D627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9CF4" w14:textId="78560D7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111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DF0B0D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A309" w14:textId="6C85E4A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FF44CF5" w14:textId="6181B39F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395826" w14:textId="47D4BBC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7A177" w14:textId="47353D34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B7F6687" w14:textId="5D4AD8A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004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0058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7873D4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CD81" w14:textId="1BBC7EF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DFA647" w14:textId="2346CB7A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Комбинаторные правила.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FAD885" w14:textId="40CF1A0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1415B" w14:textId="7CA8EAF6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5450E23" w14:textId="2775C37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128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FBFA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F9E5459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F673" w14:textId="09CD3C4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3E83F4" w14:textId="218D3753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Примеры применения теоремы синусов.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58E9E1" w14:textId="4190227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112618" w14:textId="5187E18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EEF39E4" w14:textId="0AB698D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AB2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DFFE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CB13BF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3A52" w14:textId="0C4C079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33567" w14:textId="285C537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свойств корня к упрощению выражений.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C4938C" w14:textId="25CCC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D479D" w14:textId="21670A1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2645808" w14:textId="7069BC2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20E55" w14:textId="184F43C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3CD48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8FADAB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DBE6" w14:textId="0DD4394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CFFB7" w14:textId="7492AF8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 выражений с корнем n-ой степени.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CADE61" w14:textId="67F90B7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C21357" w14:textId="333F6C1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B7C1C99" w14:textId="319F114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1F4C5" w14:textId="0E5339C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F8059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B86637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006F" w14:textId="65A30204" w:rsidR="004B2749" w:rsidRPr="00C46427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E8262" w14:textId="4AD9D0F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ACBE32" w14:textId="5838CA4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0960C7" w14:textId="2323370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782669D" w14:textId="0A7E3C1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7120" w14:textId="29DD1BB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AB952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2BBC9C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BF3D" w14:textId="3024EBE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2A4A3A" w14:textId="7EBDD5BF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Примеры применения теоремы косинусов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теоремы синусов.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6E35FC" w14:textId="04E3C06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19F71D" w14:textId="3059395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4F4BF86" w14:textId="6DA6823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8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44E72" w14:textId="6DED068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tcBorders>
              <w:left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F22524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7DEF30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2184" w14:textId="44925DB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E9BD96" w14:textId="6F0731E1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Примеры применения теоремы косинусов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теоремы синусов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для вычисления элементов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1B0E6B" w14:textId="69FA679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04DA24" w14:textId="4666198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8F6746E" w14:textId="2E3CDD9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56B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3553BA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AB234B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1E27" w14:textId="096081D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89AB4" w14:textId="24F5AB61" w:rsidR="004B2749" w:rsidRPr="0060368B" w:rsidRDefault="004B2749" w:rsidP="004B2749">
            <w:pPr>
              <w:spacing w:after="0" w:line="240" w:lineRule="auto"/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Размещения. Перестановки. Сочетания.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B3D1BF" w14:textId="79DF922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244A8" w14:textId="5F9BDB91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690CAAE" w14:textId="0EEEA7E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536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2D82FE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5B9D24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B3D58" w14:textId="1B0FC02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D59A0" w14:textId="464B92C0" w:rsidR="004B2749" w:rsidRPr="0060368B" w:rsidRDefault="004B2749" w:rsidP="004B2749">
            <w:pPr>
              <w:spacing w:after="0" w:line="240" w:lineRule="auto"/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Примеры применения теоремы косинусов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теоремы синусов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lastRenderedPageBreak/>
              <w:t>для вычисления элементов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73FDE2" w14:textId="5C49AFE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DF87C3" w14:textId="11ED4CAB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3683AAD" w14:textId="568B9A3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DBF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FC723E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3ECE49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E2E3" w14:textId="1FAF9A5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64E127" w14:textId="1A7ED1B8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и внесение множителей под знак корня степени n.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1E61F8" w14:textId="45E9498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147E7" w14:textId="27EDDDA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946735C" w14:textId="57CA31A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45B21" w14:textId="27CC31B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DE8B82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63792BA" w14:textId="77777777" w:rsidTr="009D0E6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1E19" w14:textId="65A2881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3CC6F1D" w14:textId="76A10879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(x≥0)</m:t>
              </m:r>
            </m:oMath>
            <w:r w:rsidRPr="009D0E67"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CF70B1" w14:textId="40CD180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3293D" w14:textId="50475FE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1E4D1E41" w14:textId="33939EB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vAlign w:val="center"/>
          </w:tcPr>
          <w:p w14:paraId="0F8E7404" w14:textId="38E8667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056D1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0595CC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D552" w14:textId="5F4803DF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D7865E9" w14:textId="1DFDDEF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задач по теме «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>y=</m:t>
              </m:r>
              <m:rad>
                <m:radPr>
                  <m:ctrl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4"/>
                  <w:szCs w:val="24"/>
                </w:rPr>
                <m:t xml:space="preserve"> (x≥0)</m:t>
              </m:r>
            </m:oMath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, её свойства и график»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EA5B2E" w14:textId="17206B0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B8F51C" w14:textId="5D36875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1F4FCD" w14:textId="75DD852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51C3F" w14:textId="22D2DE5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59A69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7A1619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E62E" w14:textId="2D2436D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86D5F" w14:textId="11472D7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</w:rPr>
              <w:t xml:space="preserve">Соотношения между сторонами и углами треугольника.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989641" w14:textId="01373A4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C8ECB1" w14:textId="1E49A99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FEA20B7" w14:textId="2C83650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80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3F5F3CE" w14:textId="560316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D97122E" w14:textId="6A46548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5FEDC8C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92FA" w14:textId="10BC5F0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5F3F04" w14:textId="7E9C9FC5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</w:rPr>
            </w:pPr>
            <w:r w:rsidRPr="00887846">
              <w:rPr>
                <w:rFonts w:ascii="Times New Roman" w:hAnsi="Times New Roman"/>
              </w:rPr>
              <w:t>Измерительные работы на местности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0126CA" w14:textId="7F0690E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39DEE8" w14:textId="39F1D2B2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FB16EDA" w14:textId="04A4D26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 w:rsidRPr="00877731">
              <w:rPr>
                <w:rFonts w:ascii="Times New Roman" w:eastAsia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00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F6A3A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4F0D3E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662B3A6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2250" w14:textId="6380F6F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32E5B" w14:textId="11598B62" w:rsidR="004B2749" w:rsidRPr="00887846" w:rsidRDefault="004B2749" w:rsidP="004B2749">
            <w:pPr>
              <w:spacing w:after="0" w:line="240" w:lineRule="auto"/>
              <w:rPr>
                <w:rFonts w:ascii="Times New Roman" w:hAnsi="Times New Roman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Размещения. Перестановки. Сочетания.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8623FC" w14:textId="5776C78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F6CF6" w14:textId="2756DC32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CA4014B" w14:textId="37A824D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Pr="00877731">
              <w:rPr>
                <w:rFonts w:ascii="Times New Roman" w:eastAsia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800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AD271B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66045C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3C6EBB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0001" w14:textId="5B59E4C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A30FCA" w14:textId="22AA659C" w:rsidR="004B2749" w:rsidRPr="00887846" w:rsidRDefault="004B2749" w:rsidP="004B2749">
            <w:pPr>
              <w:spacing w:after="0" w:line="240" w:lineRule="auto"/>
              <w:rPr>
                <w:rFonts w:ascii="Times New Roman" w:hAnsi="Times New Roman"/>
              </w:rPr>
            </w:pPr>
            <w:r w:rsidRPr="00945C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Стюарта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A1900C" w14:textId="7E08D7C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200A21" w14:textId="344BD447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B3171DF" w14:textId="442C557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800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2EA68B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5BFA26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149690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2FC6" w14:textId="623B60C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AA3EE" w14:textId="691EE8A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Корень степени </w:t>
            </w:r>
            <w:r w:rsidRPr="0060368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из натурального числа.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0FDBF8" w14:textId="4F697D4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769255" w14:textId="0AFB392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E860E67" w14:textId="388F554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80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E350A6" w14:textId="787BD87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0699B1D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BC950F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D700" w14:textId="1936201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51CDB" w14:textId="5C2B82E8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Понятие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60A8B8" w14:textId="13D7236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35664C" w14:textId="341A16B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B3F246" w14:textId="37984A0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29.12</w:t>
            </w:r>
          </w:p>
        </w:tc>
        <w:tc>
          <w:tcPr>
            <w:tcW w:w="80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621416" w14:textId="737FF42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A973BA" w14:textId="45DFDB3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D86C72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7FAE" w14:textId="06E6929B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30F86" w14:textId="5B37AC1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47754D" w14:textId="5FAA06C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6BDAD8" w14:textId="67E5375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13C0BA" w14:textId="194FAB6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8.01</w:t>
            </w:r>
          </w:p>
        </w:tc>
        <w:tc>
          <w:tcPr>
            <w:tcW w:w="80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D588B1" w14:textId="00E3135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E9E86F" w14:textId="37E8ED2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321610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8650" w14:textId="5D82D40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46030" w14:textId="6CCE05B8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Теоремы о площадях треугольника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BAE2F6" w14:textId="0670262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A1C2D2" w14:textId="0DCDC7C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11857C" w14:textId="14A95AE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3A92B4" w14:textId="4F799E8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1AE71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931D36F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58E1" w14:textId="4E4CF64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AD7E1D" w14:textId="6E67F259" w:rsidR="004B2749" w:rsidRPr="00AE0735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CBF83A" w14:textId="54AAA82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FE8CCE" w14:textId="3202BE4F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870656" w14:textId="7D35C39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379">
              <w:rPr>
                <w:rFonts w:ascii="Times New Roman" w:eastAsia="Times New Roman" w:hAnsi="Times New Roman"/>
                <w:sz w:val="28"/>
                <w:szCs w:val="28"/>
              </w:rPr>
              <w:t>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0AE01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42C95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B86C1E2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45F5" w14:textId="3756713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CB3C1" w14:textId="3E3ABB53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Множества. Подмножество. Операции с множествами.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08AE61" w14:textId="7DF7EDB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6B315" w14:textId="7AA9C594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1E0D937" w14:textId="001CE68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805379">
              <w:rPr>
                <w:rFonts w:ascii="Times New Roman" w:eastAsia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F9C96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AF70C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6B7761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BEC3" w14:textId="4B3F934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531C7" w14:textId="6102443D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735">
              <w:rPr>
                <w:rFonts w:ascii="Times New Roman" w:hAnsi="Times New Roman"/>
                <w:color w:val="000000"/>
                <w:sz w:val="24"/>
                <w:szCs w:val="24"/>
              </w:rPr>
              <w:t>Скалярное произведение векторов в координатах и его свойства.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6391B6" w14:textId="2F00C78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D9B4AD" w14:textId="4BF2768E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F54E94" w14:textId="245ABD4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D455C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ECE26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9753E0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68C5" w14:textId="34DC3D5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840085" w14:textId="46A52A8F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>Обобщение и систематизация знаний по теме</w:t>
            </w:r>
            <w:r w:rsidRPr="00607B0D">
              <w:rPr>
                <w:rStyle w:val="25"/>
                <w:rFonts w:eastAsiaTheme="minorEastAsia"/>
                <w:bCs w:val="0"/>
                <w:i w:val="0"/>
                <w:sz w:val="24"/>
                <w:szCs w:val="24"/>
              </w:rPr>
              <w:t>:</w:t>
            </w:r>
            <w:r w:rsidRPr="00607B0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«Корень степени </w:t>
            </w:r>
            <w:r w:rsidRPr="00607B0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</w:t>
            </w:r>
            <w:r w:rsidRPr="00607B0D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14B594" w14:textId="45DBB49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69846" w14:textId="2A75E94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FEB22B" w14:textId="5C278C1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060BB7" w14:textId="07C3252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FC3B2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FD290C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8101" w14:textId="19874D2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DC4DB" w14:textId="0E26698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95AF99" w14:textId="1B2F07A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7E303C" w14:textId="1F632AC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84674E" w14:textId="50E3FB0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7BDD7F" w14:textId="0DFDAF6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ED39E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42429C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2D67" w14:textId="5FDC9DD8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C2BAD5" w14:textId="54439AB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86654E" w14:textId="764546B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938B4" w14:textId="3A6DA9C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2395D1" w14:textId="0F3B33A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3734CA" w14:textId="583ECA0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F0F64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DD54A7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C1B3" w14:textId="6D9A5AA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3E093" w14:textId="2B09CEE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ешения задач на применение скалярного произведения.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DB1449" w14:textId="3E41649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606CB" w14:textId="17445DC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ABF826" w14:textId="6E1F009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5BBEEB" w14:textId="7A33B34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B8139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8DF6BA3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FC95" w14:textId="4E35628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E1E8" w14:textId="616B0F19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ешения задач на применение скалярного произведения.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6B4BD7" w14:textId="632F286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92052" w14:textId="232D7D44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D78CBB" w14:textId="6D471C4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5855">
              <w:rPr>
                <w:rFonts w:ascii="Times New Roman" w:eastAsia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3EC3C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E9FEC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4F67F82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943C" w14:textId="7353F09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06769" w14:textId="02E0A425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с множествами.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BC0806" w14:textId="6A4D2F0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CC911" w14:textId="7DFA6C21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0A4075" w14:textId="114D152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Pr="001F5855">
              <w:rPr>
                <w:rFonts w:ascii="Times New Roman" w:eastAsia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57939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C5951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FA368B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3BFD" w14:textId="6DC612F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747F4" w14:textId="361D2477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 xml:space="preserve"> Обобщение и систематизация знаний по теме:</w:t>
            </w:r>
            <w:r w:rsidRPr="006036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«Соотношение между сторонами и углами треугольника».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503CD4" w14:textId="170CA8C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A34AE" w14:textId="5BB3689A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03E2BB" w14:textId="28C126C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1E12E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C6E74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2AC0E9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C986" w14:textId="450C04D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1AD600" w14:textId="790964B8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87846">
              <w:rPr>
                <w:rFonts w:ascii="Times New Roman" w:hAnsi="Times New Roman"/>
              </w:rPr>
              <w:t>Понятие числовой последовательности.</w:t>
            </w:r>
            <w:r w:rsidRPr="00887846">
              <w:rPr>
                <w:rFonts w:ascii="Times New Roman" w:hAnsi="Times New Roman"/>
                <w:color w:val="000000"/>
              </w:rPr>
              <w:t xml:space="preserve"> Способы задания числовых последовательностей.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9079F1" w14:textId="4250F17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A2F860" w14:textId="34CEEDF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E429E5" w14:textId="75CFBFC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281A00" w14:textId="2C70F7C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7A236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F9F3DB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08B2" w14:textId="79900DA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5746C" w14:textId="6E380E5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Рекуррентный способ задания последовательности.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E903252" w14:textId="1F68CF2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73A86" w14:textId="186FD03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3BBE32B" w14:textId="25271B6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A06A430" w14:textId="53A8877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BD5AEC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4E0692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A5FC" w14:textId="207C036C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129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02A9F5" w14:textId="65FDD0B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числовых последовательностей (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монотонность числовой последовательности)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3F0E20" w14:textId="12E1092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D8750" w14:textId="14936C5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5CB468" w14:textId="62C0677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81CFE0" w14:textId="0362CF7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1092E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56D7731" w14:textId="77777777" w:rsidTr="00FE22F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EBA4" w14:textId="3EFD1D6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FDC01" w14:textId="6BDD7D8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теме: «Соотношение между сторонами и углами треугольника».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4357DBA5" w14:textId="667ADC5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21525" w14:textId="1264974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1D683BCF" w14:textId="6C520C2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42CB249A" w14:textId="00BD777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06480ED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2F63A7A" w14:textId="77777777" w:rsidTr="00FE22F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BF25" w14:textId="2D3BCF5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6E38E" w14:textId="36059A44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15F">
              <w:rPr>
                <w:rFonts w:ascii="Times New Roman" w:hAnsi="Times New Roman"/>
                <w:sz w:val="24"/>
                <w:szCs w:val="24"/>
              </w:rPr>
              <w:t>Теорема косинусов для четырехугольника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8494D3" w14:textId="5CB1778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E657A" w14:textId="1F4265CF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6D0CE9" w14:textId="7CA012B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94F28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A045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2BB215B" w14:textId="77777777" w:rsidTr="00347372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93C0" w14:textId="2A73E48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71113" w14:textId="21A019D5" w:rsidR="004B2749" w:rsidRPr="000A515F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370E6C" w14:textId="6818A23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11D46" w14:textId="0842FD51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3CF0AE" w14:textId="55716FF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EA0C6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EB2A1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FCE6008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31B0" w14:textId="5816976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0E6EF" w14:textId="0712A1CE" w:rsidR="004B2749" w:rsidRPr="000A515F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Корректировка знаний по теме: 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lastRenderedPageBreak/>
              <w:t>Соотношения между сторонами и углами треугольника».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D828EF" w14:textId="70D609C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6FE97" w14:textId="5E42FB3D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81AF50" w14:textId="3C57F6D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2F5C5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64C0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A89D62D" w14:textId="77777777" w:rsidTr="008241C8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359B" w14:textId="68B2957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C5BE4" w14:textId="4267945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Свойства числовых последовательностей (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ограниченность числовой последовательности)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30E18D6" w14:textId="3365CB3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BAFDE" w14:textId="26C9500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256B3E1" w14:textId="4953F6E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33F8087" w14:textId="26D9BC9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63280F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94DE7D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FF9F" w14:textId="7A9FB16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25326" w14:textId="66DFC57F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Понятие арифметической прогрессии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геометрической прогрессии</w:t>
            </w: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. Формула n-го члена арифметической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геометрических прогрессий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DCB139" w14:textId="00E74AA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879811" w14:textId="4DB7C8A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62AD1F" w14:textId="5903469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984E23" w14:textId="463CA36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FA605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A0C31B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9924" w14:textId="6A8A9D28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136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6CDDA" w14:textId="7929A24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Характеристическое свойство арифметической прогрессии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геометрической прогрессии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A3DA84" w14:textId="44281FD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02EE3F" w14:textId="1E9AA78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F6B9AB" w14:textId="05D65E5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3D8E4B" w14:textId="1F5542F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889D6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EB334D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2326" w14:textId="0859E79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01AC8" w14:textId="1D8C8ED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Теорема Эйлера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504A6A" w14:textId="2074F39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43A397" w14:textId="58E1581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7B8A19" w14:textId="2C1A529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6DC989" w14:textId="2DE6A02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D9483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2BCA05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DE6C" w14:textId="314C485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3B4C4" w14:textId="1610E7ED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Характеристические свойства четырехугольников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4AB3BF" w14:textId="4E57431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DE79A2" w14:textId="04B5619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457AE5" w14:textId="5C2F3AB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884B9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C842E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E642A5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F32A" w14:textId="36DB326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3D802D" w14:textId="409D636D" w:rsidR="004B2749" w:rsidRPr="0000043C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6B2A2C" w14:textId="5C3CB11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D9C26" w14:textId="4066F1CA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9C2031" w14:textId="45C47D6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8BCF1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9496A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EBC674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A70A" w14:textId="5834F46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A175B" w14:textId="0291FBE7" w:rsidR="004B2749" w:rsidRPr="0000043C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Теоремы о площадях четырехугольников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FEC70B" w14:textId="35797B8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6A154" w14:textId="4A7F2149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07CD10" w14:textId="0C33EA3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52A57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A2E87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7F2201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59C0" w14:textId="5EC0403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2EA53" w14:textId="383B23D2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арифметической прогрессии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844840" w14:textId="3335C10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D46769" w14:textId="57FCAEF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937D6C" w14:textId="52294EA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3F7AC5" w14:textId="039A070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55859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82E9A3B" w14:textId="77777777" w:rsidTr="00FC7CD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7091" w14:textId="09FC163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41204" w14:textId="356F0FB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арифметической прогрессии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043E4CB" w14:textId="06CD878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D0235" w14:textId="45C6322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7BA53C2" w14:textId="29AE9E2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22C2C45" w14:textId="41CE60A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B281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E62ADC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9E07" w14:textId="14667081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143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E4F28" w14:textId="5A040392" w:rsidR="004B2749" w:rsidRPr="0060368B" w:rsidRDefault="00046D6E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Применение свойств арифметической прогрессии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6EF787D" w14:textId="723A85D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EE2DC6" w14:textId="4ECC8CA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1EB395C" w14:textId="3E18089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8044F44" w14:textId="255E305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861E38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CB40CE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574F" w14:textId="7541058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B5446B" w14:textId="7CA46787" w:rsidR="004B2749" w:rsidRPr="0060368B" w:rsidRDefault="004B2749" w:rsidP="004B2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Теоремы о площадях четырехугольников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0EAB17" w14:textId="479BE02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C672B1" w14:textId="012C31A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91FE34" w14:textId="520FEB3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D1B7DA" w14:textId="0323D75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87116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CEC2EF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7181" w14:textId="5973E6A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37B5807" w14:textId="4A24A964" w:rsidR="004B2749" w:rsidRPr="0060368B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задач на соотношение сторон и углов в треугольнике и четырехугольнике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ECC92E" w14:textId="3A2CD1E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EEABDF" w14:textId="647E13EE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A6F505" w14:textId="3790172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12AAF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36948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5C6ACA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5347" w14:textId="01A919F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5B986C" w14:textId="261DE892" w:rsidR="004B2749" w:rsidRPr="0000043C" w:rsidRDefault="004B2749" w:rsidP="004B27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F3219B" w14:textId="202E3D9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CFDE3" w14:textId="5A4F9651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84F1B6" w14:textId="3DC7790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39C3E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1C9D2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87E8E9E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79D2B" w14:textId="2895819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56745" w14:textId="0A992B6A" w:rsidR="004B2749" w:rsidRPr="0000043C" w:rsidRDefault="004B2749" w:rsidP="004B274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  <w:r>
              <w:rPr>
                <w:rFonts w:ascii="Times New Roman" w:hAnsi="Times New Roman"/>
                <w:sz w:val="24"/>
                <w:szCs w:val="24"/>
              </w:rPr>
              <w:t>. Полуправильные многоугольники.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B78414" w14:textId="312345C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52CE14" w14:textId="31385C4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B8B4CD" w14:textId="7ED840E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FCE6A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2967C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2FB2FE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2F93" w14:textId="2371B2C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AF2E4" w14:textId="6F4A26C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Сумма первых n членов арифметической прогрессии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F50286" w14:textId="1837DAF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EA586" w14:textId="177A1D7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5B82AD" w14:textId="54A4ADE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B0E616" w14:textId="1107C80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77BF8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B3A0BB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9DC9" w14:textId="781D00C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FF80B" w14:textId="5BE57FA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Сумма первых n членов арифметической прогрессии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CB978A" w14:textId="5274AD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813EEE" w14:textId="2662C61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F7220A" w14:textId="4DFF144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E1E0CD" w14:textId="4540E45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7A0C6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20648C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CFA3" w14:textId="2A830841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A7DCD" w14:textId="1C86E89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Решение задач на арифметическую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геометрическую прогрессий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08F64B" w14:textId="61277D7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DD6667" w14:textId="36567A4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3A7A694" w14:textId="6DA7D5E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AE4D49" w14:textId="6585C42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D7DB5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1EE720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222D" w14:textId="2C29D5E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D176E" w14:textId="7C7E8C3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Вписанные и описанные окружности правильного многоугольника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088CD5" w14:textId="4BDC111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FB839" w14:textId="5AF8D0A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597646" w14:textId="1736B66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1B4FF2" w14:textId="29EA653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D6BBC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54CBAF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94BB" w14:textId="36C5C79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48A39" w14:textId="19E4CDAF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0780B3" w14:textId="0744781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E1449E" w14:textId="68C0ECB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19DC37" w14:textId="0F165CA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21F1E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4A5FD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CB9044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D211" w14:textId="419C405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8969E" w14:textId="0D769487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Сумма, произведение и разность случайных событий.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B6E6F8" w14:textId="59D547F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77B14" w14:textId="5D958C45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C996F0" w14:textId="0179467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B06BD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273F6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D562AAA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E0A2" w14:textId="3F109B2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46220" w14:textId="7B1DAA91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 xml:space="preserve">Отработка навыка решения задач на нахождения площади  правильного многоугольника, его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lastRenderedPageBreak/>
              <w:t>стороны и радиуса вписанной окружности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550CBC" w14:textId="3C2576B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68174" w14:textId="0448E018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313454" w14:textId="2836DE2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B157A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7C730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C19699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2007" w14:textId="506DF32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115E97" w14:textId="5CC9BB06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задач на арифметическую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геометрическую прогрессий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66D3F1" w14:textId="6947912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DDC5F4" w14:textId="16694BF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9F0387" w14:textId="57F56F2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574881" w14:textId="203911E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8568F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978984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CC29" w14:textId="36F4B01F" w:rsidR="004B2749" w:rsidRPr="00FE500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A1ABB" w14:textId="51365147" w:rsidR="004B2749" w:rsidRPr="00FE500D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>Обобщение и систематизация знаний по теме:</w:t>
            </w:r>
            <w:r w:rsidRPr="006036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«Арифметическая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B06FF7" w14:textId="3058A0B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C456A2" w14:textId="0D7FE1D9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FFCF80" w14:textId="6B31E0C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C8234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FE93C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8D93EA5" w14:textId="77777777" w:rsidTr="00123370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B95A" w14:textId="4BCB56A4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157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F8E76" w14:textId="05097FE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6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по теме «Арифметическая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vAlign w:val="center"/>
          </w:tcPr>
          <w:p w14:paraId="3808F366" w14:textId="25DB090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E622D" w14:textId="2FCF1B3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vAlign w:val="center"/>
          </w:tcPr>
          <w:p w14:paraId="673A27EF" w14:textId="572EDA0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vAlign w:val="center"/>
          </w:tcPr>
          <w:p w14:paraId="3D1AF030" w14:textId="3DBC94A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D966" w:themeFill="accent4" w:themeFillTint="99"/>
            <w:vAlign w:val="center"/>
          </w:tcPr>
          <w:p w14:paraId="4D7D3EA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E23ECD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152C" w14:textId="4EFF804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FE497" w14:textId="1BD0D1C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Отработка навыка решения задач на нахождения площади  правильного многоугольника, его стороны и радиуса вписанной окружности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E16A20" w14:textId="0CE1777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B0FC01" w14:textId="03050B0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507BE0" w14:textId="4248700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AD0310" w14:textId="2EE82C6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5B499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45F72B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DDAE" w14:textId="5297DA5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F4376" w14:textId="0FAACEFE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Задачи на построение правильных многоугольников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2BEB3E" w14:textId="194BE7B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CA082" w14:textId="10055331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095372" w14:textId="29ED6D3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D2FAF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F33C5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3506F95" w14:textId="77777777" w:rsidTr="00346F09">
        <w:trPr>
          <w:trHeight w:val="508"/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A57C" w14:textId="50F46A9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25626" w14:textId="60D07748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Сумма, произведение и разность случайных событий.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DFA9F3" w14:textId="531BABD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87A752" w14:textId="2A3E41E8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2ACFAE" w14:textId="115DC9B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6E065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F670C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5FBB1D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8A5D2" w14:textId="30433ED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E6020" w14:textId="1ECD7034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Длина окружности, число пи, соответствие между величиной угла и длиной дуги окружности.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AA88C3" w14:textId="4A564F0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4D7236" w14:textId="6C22E56F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23657E" w14:textId="491E487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F997E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460A0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B9F976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76AE" w14:textId="0CCCA4F7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162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7E1AE" w14:textId="3DF7D901" w:rsidR="004B2749" w:rsidRPr="0060368B" w:rsidRDefault="004B2749" w:rsidP="004B2749">
            <w:pPr>
              <w:pStyle w:val="a5"/>
              <w:spacing w:before="0" w:beforeAutospacing="0" w:after="150" w:afterAutospacing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Бесконечно убывающая геометрическая прогрессия. Сумма бесконечно убывающей геометрической прогрессии.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399C69" w14:textId="7E8F0C4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25DEF" w14:textId="0BF5045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9DB0F4" w14:textId="62E4A75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9A4127" w14:textId="650A17F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C25E1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41415C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CE7B" w14:textId="7194852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AB1168" w14:textId="058E2DA3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Площадь круга. Сектор и его площадь. Сегмент и его площадь.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C7C2FC" w14:textId="5D17713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900F4C" w14:textId="70E117C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63546A" w14:textId="30337BA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AA32A3" w14:textId="000A4EF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655FA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C7279B6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DBB3" w14:textId="73FCB59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922024" w14:textId="40D0D564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ешения задач на нахождение площади круга и кругового сектора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E7F52D" w14:textId="6000609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568A2" w14:textId="09866D48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CBB624" w14:textId="1FA08B9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3E2">
              <w:rPr>
                <w:rFonts w:ascii="Times New Roman" w:eastAsia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1787C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C0AB2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DAA8CAD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36E4" w14:textId="047F32E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CBACB" w14:textId="63F15566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567">
              <w:rPr>
                <w:rFonts w:ascii="Times New Roman" w:hAnsi="Times New Roman"/>
                <w:color w:val="000000"/>
                <w:sz w:val="24"/>
                <w:szCs w:val="24"/>
              </w:rPr>
              <w:t>Несовместные и независимые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E6E226" w14:textId="7DC8A4A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EB4EF" w14:textId="35199056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EFE23B" w14:textId="58002AD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Pr="00D043E2">
              <w:rPr>
                <w:rFonts w:ascii="Times New Roman" w:eastAsia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C6CE1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DE492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3FF45B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FDA3" w14:textId="66F9BF1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32664" w14:textId="2B651D6C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>Обобщение и систематизация знаний по теме:</w:t>
            </w:r>
            <w:r w:rsidRPr="006036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«Длина окружности и площадь круга».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E48B72" w14:textId="6126727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C641F9" w14:textId="1B01AB27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DDB1B8" w14:textId="7B3ED03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F7A58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96030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CBC8D0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B03B" w14:textId="16AE978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CB1D4" w14:textId="0F84E6D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применение геометрической прогрессии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9F0F86" w14:textId="675F520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2344BF" w14:textId="06598C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377948" w14:textId="06A6799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34BD57" w14:textId="2684B0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50619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F2F5C5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4863" w14:textId="30E86BA4" w:rsidR="004B2749" w:rsidRPr="00FE500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7CBDE1" w14:textId="5D0B6E1F" w:rsidR="004B2749" w:rsidRPr="00FE500D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Style w:val="25"/>
                <w:rFonts w:eastAsiaTheme="minorEastAsia"/>
                <w:b w:val="0"/>
                <w:i w:val="0"/>
                <w:sz w:val="24"/>
                <w:szCs w:val="24"/>
              </w:rPr>
              <w:t>Обобщение и систематизация знаний по теме:</w:t>
            </w:r>
            <w:r w:rsidRPr="006036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«Геометрическая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8D3841" w14:textId="7FAFF69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3F572" w14:textId="11EC8C9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714A5A" w14:textId="1EBC1A7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3E58D4" w14:textId="2A76C75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E299B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41CC630" w14:textId="77777777" w:rsidTr="00382BEF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65AB" w14:textId="7484246C" w:rsidR="004B2749" w:rsidRPr="00C40E2F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A2DA9" w14:textId="4FD3C3C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 №7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«Геометрическая прогрессия»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7BC66C61" w14:textId="2770980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38CA17" w14:textId="002D58C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5B8B84B0" w14:textId="03152E3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126E3546" w14:textId="29C9550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28FE700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721F3BB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ECC4" w14:textId="483527A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6E010" w14:textId="3D86744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"Длина окружности и площадь круга"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432E9CE1" w14:textId="6E244FB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5401F" w14:textId="0212B40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036E3A5D" w14:textId="69C4F30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36C1B676" w14:textId="2BCED46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40819AF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8EA96C9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40E3" w14:textId="4C8A8DB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70CC6" w14:textId="40B664A8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Понятие движения. Примеры движений фигур.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5A1C645" w14:textId="4C42567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023B3" w14:textId="27FD20E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DDF231C" w14:textId="10533D5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13CE">
              <w:rPr>
                <w:rFonts w:ascii="Times New Roman" w:eastAsia="Times New Roman" w:hAnsi="Times New Roman"/>
                <w:sz w:val="28"/>
                <w:szCs w:val="28"/>
              </w:rPr>
              <w:t>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452B9B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ABABC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259CE5A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BA99" w14:textId="5BA1F4A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63F7F" w14:textId="07071314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567">
              <w:rPr>
                <w:rFonts w:ascii="Times New Roman" w:hAnsi="Times New Roman"/>
                <w:color w:val="000000"/>
                <w:sz w:val="24"/>
                <w:szCs w:val="24"/>
              </w:rPr>
              <w:t>Несовместные и независимые события.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FAEC2A8" w14:textId="4346A45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E6081" w14:textId="510F3999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B78F48E" w14:textId="77EAB22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E513CE">
              <w:rPr>
                <w:rFonts w:ascii="Times New Roman" w:eastAsia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A4AAE3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E09A05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B38BADD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09FC" w14:textId="08741D1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B4E1B7" w14:textId="6F220719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Анализ контрольной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по теме: «Длина окружности и площадь круга»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43E2CC" w14:textId="4269520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60AA96" w14:textId="5D7CCD3A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7D44C9" w14:textId="021A0DC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AC4BC7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87E2AB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7FC831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366A" w14:textId="56540A73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A6909" w14:textId="6A8555FE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Сумма бесконечно убывающей геометрической прогрессии.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5C40BB" w14:textId="4274BD9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C2431" w14:textId="568CFA6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E314F6" w14:textId="7BFC534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A7E64C" w14:textId="53E63A0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3AF60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B1E8F3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6F37" w14:textId="39CB69E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D4A14" w14:textId="4A1E1D32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и движение.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BFA479" w14:textId="303AC4C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15B389" w14:textId="35FFA9F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535DE4" w14:textId="4D8F934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45DB4E" w14:textId="4328EBE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FB134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3C6760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E1D4" w14:textId="318EAB5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0691D" w14:textId="42399BEA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араллельный перенос.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8D7B57" w14:textId="55B177C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C1918B" w14:textId="144D0688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C62523" w14:textId="4B42A8F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8B774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6B7DD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12004FB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C07F" w14:textId="1F612EF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286B3" w14:textId="20105D46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868011" w14:textId="4EB3965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EBE126" w14:textId="038B9312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292189" w14:textId="7213761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F8371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677C8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731999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A98B" w14:textId="73CEC4D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BFB0E" w14:textId="4A6AF330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Поворот и центральная симметрия.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FB45D0" w14:textId="0400634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B234D2" w14:textId="1DEDC21C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A14A96" w14:textId="56070DB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B71E5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1455E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3274AE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9DCD7" w14:textId="514DF8B0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A2175" w14:textId="2C6F42E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Понятие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F2815D" w14:textId="599C5A4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98A00" w14:textId="2C27B84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8A7E45" w14:textId="1162243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1ACF57" w14:textId="13EF30D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91383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739D3E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FBCD" w14:textId="2CBF2A4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5AA84A" w14:textId="6E5DDFA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Градусная мера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F6D6ED" w14:textId="6C1D7D4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A03D35" w14:textId="0FC5095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5D33A2" w14:textId="50AD88C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92CB36" w14:textId="1C4395C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8A85C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57919F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B410" w14:textId="23555C25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18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29950" w14:textId="2DC1F04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Радианная мера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006131" w14:textId="5BFECF4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9D4115" w14:textId="1504422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40191F" w14:textId="3EB3B6D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1081D2" w14:textId="67D5911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511AA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AF244F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516A" w14:textId="60CC43B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418DD" w14:textId="4047A1D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движения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7AA974" w14:textId="31D2C81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C3B8CE" w14:textId="0F5A58E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06AA0C" w14:textId="673ADCA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B682E0" w14:textId="6131642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C7902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787B62C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67BC" w14:textId="539C5E4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73C3C" w14:textId="2A2B2444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задач на параллельный перенос и поворот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7EB8B0" w14:textId="5213541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80318C" w14:textId="4A8E17C0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FAE276" w14:textId="0A4A90C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0C44">
              <w:rPr>
                <w:rFonts w:ascii="Times New Roman" w:eastAsia="Times New Roman" w:hAnsi="Times New Roman"/>
                <w:sz w:val="28"/>
                <w:szCs w:val="28"/>
              </w:rPr>
              <w:t>19.0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CE979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9B5E9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787A4A6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2BC1" w14:textId="4A45BAF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27AAE" w14:textId="1BA54B6F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случайных событий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4950CF" w14:textId="49D5D3E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ADE8BE" w14:textId="1B7B5FCC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C6AF2B" w14:textId="7611FB3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230C44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3ADF0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8C258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A7B8621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3970" w14:textId="47EF27D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3585A" w14:textId="36EF4FDD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ешения задач на движение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51464C" w14:textId="15D7AEB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27DAB" w14:textId="0E56B618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9BDB78" w14:textId="43ECED0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3F55F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3D200F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AA490A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A4C8" w14:textId="641D353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764B3" w14:textId="3E82BF4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синуса и косинуса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9EEAEA" w14:textId="7E5328D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6DC36" w14:textId="18108B6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97E487" w14:textId="0F086B0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26D6D4" w14:textId="3EDBDAD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0C36F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DAF930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9578" w14:textId="40CD5D5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5D3D0" w14:textId="2E1C9F30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синуса и косинуса заданного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9BCDBF" w14:textId="40D5A94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30E38A" w14:textId="5068C37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747BD8" w14:textId="7B67F23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BFDEFE" w14:textId="08147D6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DA81B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6C92CB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B1A4" w14:textId="475B49D9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38D3C" w14:textId="462A0F6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формулы для sinα и cosα 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3E1A88" w14:textId="0FAD0CE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8C7DD1" w14:textId="5E1F105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15418D" w14:textId="1209BC5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80857A" w14:textId="151C74D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8D8F8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3E23A5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D400" w14:textId="579293F4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5C51C" w14:textId="1113D38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04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Особая роль осевой симметрии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57BD75" w14:textId="0F13E56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BF5C3" w14:textId="29E248C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1A4C75" w14:textId="194442F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F3F9FF" w14:textId="54BC72B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CA8F2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3BA261A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12BA" w14:textId="25AC348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985397" w14:textId="5BA85712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Центральное подобие и его свойства.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CBC8E1" w14:textId="6A01B59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657DA" w14:textId="5EA086D9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128D68" w14:textId="090EAE9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4BA5">
              <w:rPr>
                <w:rFonts w:ascii="Times New Roman" w:eastAsia="Times New Roman" w:hAnsi="Times New Roman"/>
                <w:sz w:val="28"/>
                <w:szCs w:val="28"/>
              </w:rPr>
              <w:t>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C7BD9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C1893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91644EB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528" w14:textId="660A2E9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7867B" w14:textId="278F95FF" w:rsidR="004B2749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7F0C8D" w14:textId="3E1B0CC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115E67" w14:textId="759CB379" w:rsidR="004B2749" w:rsidRPr="00E63481" w:rsidRDefault="004E249B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5F85D0" w14:textId="0766DA1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7E4BA5">
              <w:rPr>
                <w:rFonts w:ascii="Times New Roman" w:eastAsia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9D41B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EF22C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C450C8C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2C66" w14:textId="1FE57EA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A171B" w14:textId="54643911" w:rsidR="004B2749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Центральное подобие и его свойства.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9351650" w14:textId="23EE35F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5DB0C" w14:textId="049A0B92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9D128FC" w14:textId="6EE48A5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1E2C4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958CB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04F5214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C790" w14:textId="0B6454E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B9123" w14:textId="73956DC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основных формул для sinα  и cosα 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ABE3E7" w14:textId="0953D26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52D5E1" w14:textId="690EBB6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A3E9A4" w14:textId="6E01D5B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4731CF" w14:textId="5C8AE59F" w:rsidR="004B2749" w:rsidRPr="00AE383E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4ECE5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6D149B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7B6B" w14:textId="2B20DF9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07B29" w14:textId="0A653C9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CF0">
              <w:rPr>
                <w:rFonts w:ascii="Times New Roman" w:hAnsi="Times New Roman"/>
                <w:color w:val="000000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818BB7" w14:textId="2B746B8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D9D1AE" w14:textId="0DAFB5A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0E444B" w14:textId="63BAB61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5EB788" w14:textId="7BB603E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B39E6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5F9279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9E1C" w14:textId="14769CB4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2625B" w14:textId="13C679AB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6CF0">
              <w:rPr>
                <w:rFonts w:ascii="Times New Roman" w:hAnsi="Times New Roman"/>
                <w:color w:val="000000"/>
                <w:sz w:val="24"/>
                <w:szCs w:val="24"/>
              </w:rPr>
              <w:t>Тангенс и котангенс угла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F3E9CB" w14:textId="190A57C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CD515" w14:textId="28D88D6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F2C406" w14:textId="5E4CC74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571656" w14:textId="10C1023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00BA5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231E38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DEA2" w14:textId="2AED6D3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8B994" w14:textId="699500F6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центрального подобия ( гомотетия)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B43C9A" w14:textId="1CAA0EC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85D7FB" w14:textId="21B5CE5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CC82A1" w14:textId="0B2A799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BC263D" w14:textId="410346B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13E48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FAAB5DA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5F7D" w14:textId="5B6D028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1F2B7" w14:textId="7ADDADC7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Эйлера.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6901B6" w14:textId="3936F80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39BE7" w14:textId="5FB2A6C2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1A7820" w14:textId="7C21E4F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7DB">
              <w:rPr>
                <w:rFonts w:ascii="Times New Roman" w:eastAsia="Times New Roman" w:hAnsi="Times New Roman"/>
                <w:sz w:val="28"/>
                <w:szCs w:val="28"/>
              </w:rPr>
              <w:t>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7F592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8D600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AC4EDC8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E216" w14:textId="6CBFFF6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BA35A3" w14:textId="0C6A57A9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Испытания Бернулли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A8B1A4" w14:textId="12F3E0E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3AB21" w14:textId="622C011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B906EC" w14:textId="3C3C917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C137DB">
              <w:rPr>
                <w:rFonts w:ascii="Times New Roman" w:eastAsia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4B883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B48E5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FC86340" w14:textId="77777777" w:rsidTr="00697E8E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75BC" w14:textId="59DC4799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506172" w14:textId="1F6F2632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по теме "Преобразование плоскости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1EB73C71" w14:textId="09057D6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96865A" w14:textId="32A8177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07AD1998" w14:textId="469A0F8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16BB891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33877CB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5B440D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BADD" w14:textId="48760D4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77DAF" w14:textId="30C8E7AD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Алгебраические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числовые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выражения.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9D94C5" w14:textId="69340B9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60F626" w14:textId="3E66FBD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B34B91" w14:textId="7EF8356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66F228" w14:textId="35BC5DD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64EBB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3E3E51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7FFB" w14:textId="5C35689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1F9946" w14:textId="48DF1B72" w:rsidR="004B2749" w:rsidRPr="0060368B" w:rsidRDefault="004B2749" w:rsidP="004B2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Алгебраические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числовые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выражения.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47EB26" w14:textId="0256AC1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14C6AF" w14:textId="5215CC9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910DE9" w14:textId="5F7E387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CF6E80" w14:textId="166954B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CEE99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19B5F7B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5E0B" w14:textId="31AC657B" w:rsidR="004B2749" w:rsidRPr="00B419A2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4980D" w14:textId="12B97B35" w:rsidR="004B2749" w:rsidRPr="00B419A2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Функции и графики. Нахождение области определения и области значения функции. Свойства функций.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09EC35" w14:textId="4487614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B7A405" w14:textId="18ACA44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C0E062" w14:textId="1660868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6CF73B" w14:textId="6951473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554DE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81F0A5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65FA" w14:textId="4F34132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7DEA36" w14:textId="2B9C48E6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Предмет стереометрии.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8ECA8B" w14:textId="612647D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D27C9" w14:textId="497F755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D7562D" w14:textId="16EBD384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11CCBE" w14:textId="363D82E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E8916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66961E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BFAA" w14:textId="3D00D27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7AB3E6" w14:textId="1379DD81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Понятие многогранника и его виды. Правильные многогранники.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5461E9" w14:textId="62E0DF0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CFBF1" w14:textId="67D87817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ABF405" w14:textId="559DB64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BD27A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A60DB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1E3DFF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198F" w14:textId="5455232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04A49" w14:textId="121FEB97" w:rsidR="004B2749" w:rsidRPr="00B419A2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0368B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1E82FF" w14:textId="3C7043E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45E7C" w14:textId="43A4B0B1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F99076" w14:textId="03B98EC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2801C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D8A2A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CEC3ACC" w14:textId="77777777" w:rsidTr="00E7691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FFB7" w14:textId="0864F71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3B878" w14:textId="2AFD3DDB" w:rsidR="004B2749" w:rsidRPr="00B419A2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Призма.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Параллелепипед. Прямоугольный параллелепипед и его свойства. Примеры сечений.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2894C7" w14:textId="503AB5E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0978C" w14:textId="7761335C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322AD01" w14:textId="1FB90A2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53BC5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6DC35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9E3DDC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70FE" w14:textId="06EBD85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77B65" w14:textId="1FD1C2E0" w:rsidR="004B2749" w:rsidRPr="0060368B" w:rsidRDefault="004B2749" w:rsidP="004B2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19A2">
              <w:rPr>
                <w:rFonts w:ascii="Times New Roman" w:hAnsi="Times New Roman"/>
                <w:sz w:val="24"/>
                <w:szCs w:val="24"/>
              </w:rPr>
              <w:t>Уравнения, различные способы их решений.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75913B" w14:textId="16595F8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15F79" w14:textId="6654A76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F1DE17" w14:textId="78FF6DF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E1C636" w14:textId="70D3120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7DE5C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1F6D92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0D96" w14:textId="46D53AC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82BE7" w14:textId="5D5EF32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Системы уравнений, различные способы их решений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B912DD" w14:textId="1D1712B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568DF" w14:textId="19358B9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F7F2D9" w14:textId="52EBB8E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2C31E5" w14:textId="3D9B797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82E77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693AD8E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C965" w14:textId="35C8FE76" w:rsidR="004B2749" w:rsidRPr="00CD545D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209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BF6D2" w14:textId="4AC5986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уравнений.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788292" w14:textId="7F3B499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6024A" w14:textId="1C8B73F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16F8F6" w14:textId="1E9010A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59E04B" w14:textId="108F13E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FE587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393560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20C5" w14:textId="10E37F1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3EC72" w14:textId="1699DC69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Пирамида. Усеченная пирамида.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A2CB2C" w14:textId="6134851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593744" w14:textId="2F6F5F3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FC3C23" w14:textId="4DE6AE5C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9BF929" w14:textId="5CF7D35F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B269D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4ADA763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6AA5" w14:textId="7AAD3F8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D05F8" w14:textId="446A26EC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Объем тела. Формулы объема прямоугольного параллелепипеда, куба.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5AE69E" w14:textId="15588C2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E07F9" w14:textId="0105B439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D1B9C5" w14:textId="5C673DF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D0B21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4C783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DDD8757" w14:textId="77777777" w:rsidTr="008F6F8F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3152" w14:textId="34F8BAB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53C985" w14:textId="6252C06B" w:rsidR="004B2749" w:rsidRPr="0060368B" w:rsidRDefault="008F6F8F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697E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749" w:rsidRPr="0060368B"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="004B2749" w:rsidRPr="0060368B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 w:rsidR="004B2749" w:rsidRPr="00603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466A5AB" w14:textId="4A15C17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EE6D5B" w14:textId="13A35FB9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5E62CE7" w14:textId="7A72EF0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A55628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8B188E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240BC68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2E3B" w14:textId="3DFE59A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96A31" w14:textId="6EA5770D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Тела вращения и их виды. Формулы объема шара, цилиндра и конуса.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5BD50E" w14:textId="5CD51EB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097293" w14:textId="77082905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7D27E1" w14:textId="5996402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6F983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30412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0F7099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9DEB" w14:textId="773CA88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F0383" w14:textId="0E4A239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275">
              <w:rPr>
                <w:rFonts w:ascii="Times New Roman" w:hAnsi="Times New Roman"/>
                <w:sz w:val="24"/>
                <w:szCs w:val="24"/>
              </w:rPr>
              <w:t>Линейные неравенства, системы линейных неравенств.</w:t>
            </w:r>
            <w:r w:rsidRPr="002C02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266279" w14:textId="504BD603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9CAA67" w14:textId="5EA5A08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ED5231" w14:textId="7A2DC7B0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76F99E" w14:textId="2A74B9D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14:paraId="7352F7B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36F0F8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8915" w14:textId="183DBBA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4C238" w14:textId="08390D97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квадратных неравенств графическим способом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6BC526" w14:textId="43A0A9C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76FE5F" w14:textId="6ECFF9D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B7BBF99" w14:textId="568A5AA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375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3355" w14:textId="2F17DCD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4A721AB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A5F5" w14:textId="78B2B2A9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F8D03" w14:textId="0B8AC364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Решение квадратных неравенств методом интервалов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E159DF" w14:textId="36C812D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1992D" w14:textId="3BB0A5F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189206" w14:textId="5802F33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A6BB08" w14:textId="248139AE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620D5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EF7BD3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D883" w14:textId="604386A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40C01" w14:textId="305F7D6F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Параллельные прямые. Треугольники. Соотношение между сторонами и углами треугольника.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CD6A37" w14:textId="027867B2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709061" w14:textId="457F497D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D33E8A" w14:textId="3E61684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12D326" w14:textId="528A90D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3B60A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86BC01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A420" w14:textId="02D5CBB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454F6" w14:textId="55B3EB7F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Четырехугольники. Площади.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2C4C71" w14:textId="3B6D07D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D542E" w14:textId="4C7B1A71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E476D6" w14:textId="73F2964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AFCD8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6D83F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0BDA759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B4A7" w14:textId="64EF7141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31214B" w14:textId="49938DF1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D6FDAF" w14:textId="3CB9305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CEE856" w14:textId="277F5E2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B3E2D8" w14:textId="0E2738A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122367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E5035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A25D78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9297" w14:textId="2DD5BDB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E79C1" w14:textId="7DEEEE05" w:rsidR="004B2749" w:rsidRPr="0060368B" w:rsidRDefault="004B2749" w:rsidP="004B27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Задачи на проценты, задачи на смеси и концентрацию.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71C537" w14:textId="03A720A1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7C299" w14:textId="3F330C2A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3481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676E26" w14:textId="02BF273B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F95D75" w14:textId="28E310B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831E1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0CC8985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5DB1" w14:textId="456255B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13535" w14:textId="1F0BA4F4" w:rsidR="004B2749" w:rsidRPr="0060368B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 w:rsidRPr="00D77774">
              <w:rPr>
                <w:rFonts w:ascii="Times New Roman" w:hAnsi="Times New Roman"/>
                <w:sz w:val="24"/>
                <w:szCs w:val="24"/>
              </w:rPr>
              <w:t>Арифметическая  и геометрическая прогрессия.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42E6EE" w14:textId="1AD8D27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20689" w14:textId="27B8A0CD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4D8F46" w14:textId="242D709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7E25A2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37669F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F468340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CA4E" w14:textId="09CEF105" w:rsidR="004B2749" w:rsidRPr="00CD545D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311B7" w14:textId="29C8B350" w:rsidR="004B2749" w:rsidRPr="0060368B" w:rsidRDefault="004B2749" w:rsidP="004B2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всему курсу алгебры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2B6B39" w14:textId="104FB4D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BD706E" w14:textId="7CA83F63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256A94" w14:textId="2DF1F14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76566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DE895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CBF1F46" w14:textId="77777777" w:rsidTr="009F633A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40A3" w14:textId="4D66C46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8B13D" w14:textId="7F54B860" w:rsidR="004B2749" w:rsidRPr="0060368B" w:rsidRDefault="00C40B76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№10</w:t>
            </w:r>
            <w:r w:rsidR="004B2749" w:rsidRPr="0060368B">
              <w:rPr>
                <w:rFonts w:ascii="Times New Roman" w:hAnsi="Times New Roman"/>
                <w:sz w:val="24"/>
                <w:szCs w:val="24"/>
              </w:rPr>
              <w:t xml:space="preserve"> (итоговая/геометрия)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68644D18" w14:textId="7A17594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EE8D0C" w14:textId="0DDBF302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5CA604D0" w14:textId="7ED43E66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6813785A" w14:textId="2B11BC68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4DFCF7E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200FFDF" w14:textId="77777777" w:rsidTr="007F7B16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3615" w14:textId="6494172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28797" w14:textId="779CA025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2BF87C08" w14:textId="5A3B97B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B0004" w14:textId="3B3748F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6C378C7E" w14:textId="446C6B5D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2A159BB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8D08D" w:themeFill="accent6" w:themeFillTint="99"/>
            <w:vAlign w:val="center"/>
          </w:tcPr>
          <w:p w14:paraId="1A044CB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DB36A05" w14:textId="77777777" w:rsidTr="003406E9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2CC4" w14:textId="60FCB14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F4A8B" w14:textId="04429552" w:rsidR="004B2749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68B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60368B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1BB38D" w14:textId="76B0201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40834" w14:textId="2BEFE52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7BA6E1" w14:textId="1813555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BDE67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3F768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0ACBD009" w14:textId="77777777" w:rsidTr="00755BA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81F7" w14:textId="1F8E04F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99389" w14:textId="617DF9B5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всему курсу алгебры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57DA818" w14:textId="0589D6C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65279" w14:textId="5DB742C8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7B6B6CF" w14:textId="357328F9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7900EA5" w14:textId="6275998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C8EBBE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A02AD9C" w14:textId="77777777" w:rsidTr="00755BAD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F167" w14:textId="41D6709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5C34C" w14:textId="0D76E3BA" w:rsidR="004B2749" w:rsidRPr="0060368B" w:rsidRDefault="004B2749" w:rsidP="004B2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по всему курсу алгебры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5E2345F" w14:textId="54BB7C1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FFDA5B" w14:textId="46FE4FB9" w:rsidR="004B2749" w:rsidRPr="00E63481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F68B796" w14:textId="0BA79885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F57F039" w14:textId="27440B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BA7A8C6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C0DA007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3E82" w14:textId="40751954" w:rsidR="004B2749" w:rsidRPr="00A35A74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FE34E" w14:textId="5B84EDBB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701EA0" w14:textId="6779CDC2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39A31" w14:textId="5BFC498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48FF73" w14:textId="6BCDA35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7CCDE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F3B258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822895C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433B" w14:textId="233A0829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3FA30" w14:textId="07A5EF6B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71CF69" w14:textId="1FA6A4C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2EF664" w14:textId="08DAC4E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BC4D4A" w14:textId="30C11DB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EDEA4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404EF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79A27026" w14:textId="77777777" w:rsidTr="00194D13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7922" w14:textId="231CEBE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4BA16" w14:textId="03DE9A11" w:rsidR="004B2749" w:rsidRPr="0060368B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B3A254" w14:textId="550CB53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73D2B" w14:textId="2CD69CD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D2A3C3" w14:textId="0DA43E7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E16EE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69099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5E65DC3F" w14:textId="77777777" w:rsidTr="00194D13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04C7" w14:textId="24C76EC8" w:rsidR="004B2749" w:rsidRPr="00194D1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D13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71283A" w14:textId="0DC25990" w:rsidR="004B2749" w:rsidRPr="00194D13" w:rsidRDefault="00C40B76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  <w:r w:rsidR="004B2749" w:rsidRPr="00194D13">
              <w:rPr>
                <w:rFonts w:ascii="Times New Roman" w:hAnsi="Times New Roman"/>
                <w:sz w:val="24"/>
                <w:szCs w:val="24"/>
              </w:rPr>
              <w:t xml:space="preserve"> по теме "Элементы комбинаторики и  теории вероятности"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vAlign w:val="center"/>
          </w:tcPr>
          <w:p w14:paraId="5320FC0E" w14:textId="7466B02C" w:rsidR="004B2749" w:rsidRPr="00194D1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728DC3" w14:textId="264DE86C" w:rsidR="004B2749" w:rsidRPr="00194D1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D1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vAlign w:val="center"/>
          </w:tcPr>
          <w:p w14:paraId="4CB5422A" w14:textId="60EFD0A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D13">
              <w:rPr>
                <w:rFonts w:ascii="Times New Roman" w:eastAsia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vAlign w:val="center"/>
          </w:tcPr>
          <w:p w14:paraId="60B8144E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5B9BD5" w:themeFill="accent1"/>
            <w:vAlign w:val="center"/>
          </w:tcPr>
          <w:p w14:paraId="10EFE66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44071CC" w14:textId="77777777" w:rsidTr="00194D13">
        <w:trPr>
          <w:jc w:val="center"/>
        </w:trPr>
        <w:tc>
          <w:tcPr>
            <w:tcW w:w="242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CD57" w14:textId="6EB0D6F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2B7CAA" w14:textId="1E67FFA0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5A5B79" w14:textId="5B55BBA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4295F" w14:textId="350467F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63D104" w14:textId="5C76F17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56667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A4A45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178D7D9" w14:textId="77777777" w:rsidTr="002A30F5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07F0" w14:textId="2925B7C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C7595" w14:textId="4AB74307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(итоговая/алгебра)</w:t>
            </w:r>
            <w:bookmarkStart w:id="3" w:name="_GoBack"/>
            <w:bookmarkEnd w:id="3"/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67677E1D" w14:textId="3A24A33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E0618" w14:textId="21436FC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1A1C6BE3" w14:textId="3B61D3E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4F639A89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3B2C670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4CB889A" w14:textId="77777777" w:rsidTr="002A30F5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7979" w14:textId="076B353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BE734" w14:textId="77777777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71F1A455" w14:textId="725B2C9B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A470A" w14:textId="53ECC76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7CC435B4" w14:textId="57C45BD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0E4D29E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E599" w:themeFill="accent4" w:themeFillTint="66"/>
            <w:vAlign w:val="center"/>
          </w:tcPr>
          <w:p w14:paraId="414CA7B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3417CB62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AA44" w14:textId="423F41E7" w:rsidR="004B2749" w:rsidRPr="009A4915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4915">
              <w:rPr>
                <w:rFonts w:ascii="Times New Roman" w:eastAsia="Times New Roman" w:hAnsi="Times New Roman"/>
                <w:b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1D8E8" w14:textId="1C795744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7B0CD5" w14:textId="6EA1761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804F9" w14:textId="7877BDA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D383C5" w14:textId="148360C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73090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2F854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4534477F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7A01" w14:textId="41AA0D34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076C4" w14:textId="53B9A922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692786" w14:textId="6BDB3400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E3637" w14:textId="22D8BAC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12C374" w14:textId="0F600603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E13380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8180B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1B0F493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E727" w14:textId="0381C4F1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8F83AE" w14:textId="2B9A22F9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BB931D" w14:textId="0E4C0105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77E67" w14:textId="1E21DDA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88F81A" w14:textId="748341A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A2F09D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F5717B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2DFC7CCB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01E6" w14:textId="2AF6C855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238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C7E38" w14:textId="160AA196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60368B">
              <w:rPr>
                <w:rFonts w:ascii="Times New Roman" w:hAnsi="Times New Roman"/>
                <w:bCs/>
                <w:iCs/>
                <w:sz w:val="24"/>
                <w:szCs w:val="24"/>
              </w:rPr>
              <w:t>Элементы приближенных вычислений, статистики, комбинаторики и теории вероятностей</w:t>
            </w:r>
            <w:r w:rsidRPr="006036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B2DD85" w14:textId="31D8A667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9137A" w14:textId="7CDE11D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9D1932" w14:textId="1C37A03A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DC5FE4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5787AA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E2EF7BD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6FED" w14:textId="40993C41" w:rsidR="004B2749" w:rsidRDefault="00BF5B10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8A553" w14:textId="278D89E7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DB2CE7" w14:textId="6C49C1D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68C42" w14:textId="226CAE8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4FA0DC" w14:textId="729F0A4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DAEC7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AD80B1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385CDAA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9F73" w14:textId="0B1DCCD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DD7A5" w14:textId="62BDAC99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A698C0" w14:textId="53BB6B39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3EE65A" w14:textId="0BA7C13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17D40C" w14:textId="280F15C8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2EC9E5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04217F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B2749" w:rsidRPr="00391803" w14:paraId="6C8FB0E6" w14:textId="77777777" w:rsidTr="005449A7">
        <w:trPr>
          <w:jc w:val="center"/>
        </w:trPr>
        <w:tc>
          <w:tcPr>
            <w:tcW w:w="24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6810" w14:textId="11D3146E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BF5B1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2DE4A" w14:textId="2D26E934" w:rsidR="004B2749" w:rsidRPr="004B70A7" w:rsidRDefault="004B2749" w:rsidP="004B2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0A7">
              <w:rPr>
                <w:rFonts w:ascii="Times New Roman" w:hAnsi="Times New Roman"/>
                <w:sz w:val="24"/>
                <w:szCs w:val="24"/>
              </w:rPr>
              <w:t>Решение заданий ОГЭ по математике</w:t>
            </w:r>
          </w:p>
        </w:tc>
        <w:tc>
          <w:tcPr>
            <w:tcW w:w="2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C6AABA" w14:textId="5C1EF5CF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08681" w14:textId="143B07DC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84A9AC" w14:textId="225589C6" w:rsidR="004B2749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6E2F23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130ABC" w14:textId="77777777" w:rsidR="004B2749" w:rsidRPr="00391803" w:rsidRDefault="004B2749" w:rsidP="004B2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F9A24D" w14:textId="77777777" w:rsidR="00A07676" w:rsidRDefault="00A07676" w:rsidP="0060368B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sectPr w:rsidR="00A07676" w:rsidSect="0060368B">
      <w:footerReference w:type="default" r:id="rId8"/>
      <w:pgSz w:w="16838" w:h="11906" w:orient="landscape"/>
      <w:pgMar w:top="993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68A0" w14:textId="77777777" w:rsidR="000E145C" w:rsidRDefault="000E145C" w:rsidP="00A07676">
      <w:pPr>
        <w:spacing w:after="0" w:line="240" w:lineRule="auto"/>
      </w:pPr>
      <w:r>
        <w:separator/>
      </w:r>
    </w:p>
  </w:endnote>
  <w:endnote w:type="continuationSeparator" w:id="0">
    <w:p w14:paraId="4BD88E5D" w14:textId="77777777" w:rsidR="000E145C" w:rsidRDefault="000E145C" w:rsidP="00A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462785"/>
      <w:docPartObj>
        <w:docPartGallery w:val="Page Numbers (Bottom of Page)"/>
        <w:docPartUnique/>
      </w:docPartObj>
    </w:sdtPr>
    <w:sdtEndPr/>
    <w:sdtContent>
      <w:p w14:paraId="36C51CBD" w14:textId="3D8743C8" w:rsidR="005760DC" w:rsidRDefault="005760D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B76">
          <w:rPr>
            <w:noProof/>
          </w:rPr>
          <w:t>44</w:t>
        </w:r>
        <w:r>
          <w:fldChar w:fldCharType="end"/>
        </w:r>
      </w:p>
    </w:sdtContent>
  </w:sdt>
  <w:p w14:paraId="1F669565" w14:textId="77777777" w:rsidR="005760DC" w:rsidRDefault="005760D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3DD25" w14:textId="77777777" w:rsidR="000E145C" w:rsidRDefault="000E145C" w:rsidP="00A07676">
      <w:pPr>
        <w:spacing w:after="0" w:line="240" w:lineRule="auto"/>
      </w:pPr>
      <w:r>
        <w:separator/>
      </w:r>
    </w:p>
  </w:footnote>
  <w:footnote w:type="continuationSeparator" w:id="0">
    <w:p w14:paraId="2E4D0CDC" w14:textId="77777777" w:rsidR="000E145C" w:rsidRDefault="000E145C" w:rsidP="00A07676">
      <w:pPr>
        <w:spacing w:after="0" w:line="240" w:lineRule="auto"/>
      </w:pPr>
      <w:r>
        <w:continuationSeparator/>
      </w:r>
    </w:p>
  </w:footnote>
  <w:footnote w:id="1">
    <w:p w14:paraId="595708C6" w14:textId="77777777" w:rsidR="005760DC" w:rsidRDefault="005760DC" w:rsidP="00E35DAE">
      <w:pPr>
        <w:pStyle w:val="af8"/>
      </w:pPr>
      <w:r>
        <w:rPr>
          <w:rStyle w:val="afa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14:paraId="7AF870EA" w14:textId="77777777" w:rsidR="005760DC" w:rsidRDefault="005760DC" w:rsidP="00E35DAE">
      <w:pPr>
        <w:pStyle w:val="af8"/>
      </w:pPr>
      <w:r>
        <w:rPr>
          <w:rStyle w:val="afa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D1"/>
    <w:multiLevelType w:val="hybridMultilevel"/>
    <w:tmpl w:val="D48A4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4B8"/>
    <w:multiLevelType w:val="hybridMultilevel"/>
    <w:tmpl w:val="119CE51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E4789A"/>
    <w:multiLevelType w:val="hybridMultilevel"/>
    <w:tmpl w:val="F746F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D3A09"/>
    <w:multiLevelType w:val="hybridMultilevel"/>
    <w:tmpl w:val="4C1673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E81F7D"/>
    <w:multiLevelType w:val="hybridMultilevel"/>
    <w:tmpl w:val="75EA1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11E1"/>
    <w:multiLevelType w:val="multilevel"/>
    <w:tmpl w:val="823A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9D76BD"/>
    <w:multiLevelType w:val="hybridMultilevel"/>
    <w:tmpl w:val="E35CF636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C2553"/>
    <w:multiLevelType w:val="hybridMultilevel"/>
    <w:tmpl w:val="37307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D7453"/>
    <w:multiLevelType w:val="hybridMultilevel"/>
    <w:tmpl w:val="EB3C0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F6CEF"/>
    <w:multiLevelType w:val="hybridMultilevel"/>
    <w:tmpl w:val="9BAEFC18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295BF0"/>
    <w:multiLevelType w:val="hybridMultilevel"/>
    <w:tmpl w:val="198ED180"/>
    <w:lvl w:ilvl="0" w:tplc="D702E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17C84"/>
    <w:multiLevelType w:val="hybridMultilevel"/>
    <w:tmpl w:val="591E4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5DB0"/>
    <w:multiLevelType w:val="hybridMultilevel"/>
    <w:tmpl w:val="06FE9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84EA6"/>
    <w:multiLevelType w:val="hybridMultilevel"/>
    <w:tmpl w:val="E286E5E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796390"/>
    <w:multiLevelType w:val="hybridMultilevel"/>
    <w:tmpl w:val="0EE48152"/>
    <w:lvl w:ilvl="0" w:tplc="00562212">
      <w:start w:val="1"/>
      <w:numFmt w:val="decimal"/>
      <w:lvlText w:val="%1."/>
      <w:lvlJc w:val="left"/>
      <w:pPr>
        <w:ind w:left="14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65454A01"/>
    <w:multiLevelType w:val="hybridMultilevel"/>
    <w:tmpl w:val="A244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665A2"/>
    <w:multiLevelType w:val="hybridMultilevel"/>
    <w:tmpl w:val="9E0257A8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CA1BF5"/>
    <w:multiLevelType w:val="hybridMultilevel"/>
    <w:tmpl w:val="82C07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E1AAD"/>
    <w:multiLevelType w:val="hybridMultilevel"/>
    <w:tmpl w:val="1A6C0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43EB"/>
    <w:multiLevelType w:val="hybridMultilevel"/>
    <w:tmpl w:val="86F62D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C76CA0"/>
    <w:multiLevelType w:val="hybridMultilevel"/>
    <w:tmpl w:val="E6DE92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A6103A"/>
    <w:multiLevelType w:val="hybridMultilevel"/>
    <w:tmpl w:val="ECDE7ED4"/>
    <w:lvl w:ilvl="0" w:tplc="0E529D1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0"/>
  </w:num>
  <w:num w:numId="5">
    <w:abstractNumId w:val="25"/>
  </w:num>
  <w:num w:numId="6">
    <w:abstractNumId w:val="22"/>
  </w:num>
  <w:num w:numId="7">
    <w:abstractNumId w:val="19"/>
  </w:num>
  <w:num w:numId="8">
    <w:abstractNumId w:val="6"/>
  </w:num>
  <w:num w:numId="9">
    <w:abstractNumId w:val="16"/>
  </w:num>
  <w:num w:numId="10">
    <w:abstractNumId w:val="2"/>
  </w:num>
  <w:num w:numId="11">
    <w:abstractNumId w:val="13"/>
  </w:num>
  <w:num w:numId="12">
    <w:abstractNumId w:val="17"/>
  </w:num>
  <w:num w:numId="13">
    <w:abstractNumId w:val="23"/>
  </w:num>
  <w:num w:numId="14">
    <w:abstractNumId w:val="11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14"/>
  </w:num>
  <w:num w:numId="18">
    <w:abstractNumId w:val="3"/>
  </w:num>
  <w:num w:numId="19">
    <w:abstractNumId w:val="7"/>
  </w:num>
  <w:num w:numId="20">
    <w:abstractNumId w:val="15"/>
  </w:num>
  <w:num w:numId="21">
    <w:abstractNumId w:val="18"/>
  </w:num>
  <w:num w:numId="22">
    <w:abstractNumId w:val="26"/>
  </w:num>
  <w:num w:numId="23">
    <w:abstractNumId w:val="1"/>
  </w:num>
  <w:num w:numId="24">
    <w:abstractNumId w:val="27"/>
  </w:num>
  <w:num w:numId="25">
    <w:abstractNumId w:val="20"/>
  </w:num>
  <w:num w:numId="26">
    <w:abstractNumId w:val="5"/>
  </w:num>
  <w:num w:numId="27">
    <w:abstractNumId w:val="21"/>
  </w:num>
  <w:num w:numId="28">
    <w:abstractNumId w:val="8"/>
  </w:num>
  <w:num w:numId="29">
    <w:abstractNumId w:val="9"/>
  </w:num>
  <w:num w:numId="3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4"/>
    <w:rsid w:val="00005663"/>
    <w:rsid w:val="00006A95"/>
    <w:rsid w:val="000134FF"/>
    <w:rsid w:val="00015EF6"/>
    <w:rsid w:val="0002043B"/>
    <w:rsid w:val="000340E2"/>
    <w:rsid w:val="00045839"/>
    <w:rsid w:val="00046D6E"/>
    <w:rsid w:val="00051FB3"/>
    <w:rsid w:val="00052DA5"/>
    <w:rsid w:val="00053288"/>
    <w:rsid w:val="000546E8"/>
    <w:rsid w:val="00054C3A"/>
    <w:rsid w:val="00054DB7"/>
    <w:rsid w:val="00061DAE"/>
    <w:rsid w:val="00062B4A"/>
    <w:rsid w:val="0006509A"/>
    <w:rsid w:val="00075E7F"/>
    <w:rsid w:val="00080AF4"/>
    <w:rsid w:val="00080F84"/>
    <w:rsid w:val="00085AF2"/>
    <w:rsid w:val="0009020F"/>
    <w:rsid w:val="00091D65"/>
    <w:rsid w:val="00093097"/>
    <w:rsid w:val="0009319B"/>
    <w:rsid w:val="00093983"/>
    <w:rsid w:val="000A189C"/>
    <w:rsid w:val="000A515F"/>
    <w:rsid w:val="000A5540"/>
    <w:rsid w:val="000C2888"/>
    <w:rsid w:val="000D028B"/>
    <w:rsid w:val="000D0DA0"/>
    <w:rsid w:val="000D36BC"/>
    <w:rsid w:val="000D6BAE"/>
    <w:rsid w:val="000E145C"/>
    <w:rsid w:val="000F4026"/>
    <w:rsid w:val="000F5F24"/>
    <w:rsid w:val="000F6082"/>
    <w:rsid w:val="000F79C8"/>
    <w:rsid w:val="00100703"/>
    <w:rsid w:val="00105766"/>
    <w:rsid w:val="0010710C"/>
    <w:rsid w:val="001115E5"/>
    <w:rsid w:val="00115537"/>
    <w:rsid w:val="00115D02"/>
    <w:rsid w:val="00120FBF"/>
    <w:rsid w:val="001212F3"/>
    <w:rsid w:val="00123370"/>
    <w:rsid w:val="0012657A"/>
    <w:rsid w:val="001307EA"/>
    <w:rsid w:val="00133887"/>
    <w:rsid w:val="001406A3"/>
    <w:rsid w:val="001443DF"/>
    <w:rsid w:val="00145DAE"/>
    <w:rsid w:val="00147843"/>
    <w:rsid w:val="001500E0"/>
    <w:rsid w:val="00153E37"/>
    <w:rsid w:val="00154057"/>
    <w:rsid w:val="00161357"/>
    <w:rsid w:val="001613EB"/>
    <w:rsid w:val="00185979"/>
    <w:rsid w:val="0019000A"/>
    <w:rsid w:val="0019113F"/>
    <w:rsid w:val="00193EA2"/>
    <w:rsid w:val="00193F2B"/>
    <w:rsid w:val="00194D13"/>
    <w:rsid w:val="001B3547"/>
    <w:rsid w:val="001B3A0B"/>
    <w:rsid w:val="001C073B"/>
    <w:rsid w:val="001C2873"/>
    <w:rsid w:val="001C3833"/>
    <w:rsid w:val="001C5AB3"/>
    <w:rsid w:val="001C6136"/>
    <w:rsid w:val="001D0405"/>
    <w:rsid w:val="001D0A41"/>
    <w:rsid w:val="001D3A89"/>
    <w:rsid w:val="001D3C3D"/>
    <w:rsid w:val="001D4C36"/>
    <w:rsid w:val="001E1D1F"/>
    <w:rsid w:val="001F7F3E"/>
    <w:rsid w:val="0020619F"/>
    <w:rsid w:val="00207ABF"/>
    <w:rsid w:val="00210CA2"/>
    <w:rsid w:val="002160E3"/>
    <w:rsid w:val="002243F7"/>
    <w:rsid w:val="00225160"/>
    <w:rsid w:val="00235A9F"/>
    <w:rsid w:val="00244ACC"/>
    <w:rsid w:val="002500E4"/>
    <w:rsid w:val="002559CE"/>
    <w:rsid w:val="002606C9"/>
    <w:rsid w:val="00261911"/>
    <w:rsid w:val="002636B8"/>
    <w:rsid w:val="00275124"/>
    <w:rsid w:val="00277240"/>
    <w:rsid w:val="0028702B"/>
    <w:rsid w:val="002A0CF7"/>
    <w:rsid w:val="002A30F5"/>
    <w:rsid w:val="002B0BC7"/>
    <w:rsid w:val="002B21C0"/>
    <w:rsid w:val="002B286C"/>
    <w:rsid w:val="002B5E55"/>
    <w:rsid w:val="002B7594"/>
    <w:rsid w:val="002C0275"/>
    <w:rsid w:val="002C3E1E"/>
    <w:rsid w:val="002D73E4"/>
    <w:rsid w:val="002E5D31"/>
    <w:rsid w:val="002E6DF0"/>
    <w:rsid w:val="002F320F"/>
    <w:rsid w:val="002F4D3F"/>
    <w:rsid w:val="00304D0F"/>
    <w:rsid w:val="00307AED"/>
    <w:rsid w:val="0032075E"/>
    <w:rsid w:val="003226B8"/>
    <w:rsid w:val="00325D6D"/>
    <w:rsid w:val="003327B1"/>
    <w:rsid w:val="00332A8C"/>
    <w:rsid w:val="003343A5"/>
    <w:rsid w:val="00337A3D"/>
    <w:rsid w:val="00340614"/>
    <w:rsid w:val="003406E9"/>
    <w:rsid w:val="0034124C"/>
    <w:rsid w:val="00343F6E"/>
    <w:rsid w:val="00345BC7"/>
    <w:rsid w:val="00346F09"/>
    <w:rsid w:val="00347372"/>
    <w:rsid w:val="00352349"/>
    <w:rsid w:val="00365933"/>
    <w:rsid w:val="003659DE"/>
    <w:rsid w:val="00365D99"/>
    <w:rsid w:val="00367DBB"/>
    <w:rsid w:val="00380BA6"/>
    <w:rsid w:val="00382BEF"/>
    <w:rsid w:val="00385FD9"/>
    <w:rsid w:val="00391803"/>
    <w:rsid w:val="00391D18"/>
    <w:rsid w:val="003920F1"/>
    <w:rsid w:val="003952DE"/>
    <w:rsid w:val="00395962"/>
    <w:rsid w:val="00395C46"/>
    <w:rsid w:val="00396C42"/>
    <w:rsid w:val="003A3E6A"/>
    <w:rsid w:val="003A5838"/>
    <w:rsid w:val="003A6ACE"/>
    <w:rsid w:val="003A79C4"/>
    <w:rsid w:val="003B54FF"/>
    <w:rsid w:val="003B5C17"/>
    <w:rsid w:val="003C09E1"/>
    <w:rsid w:val="003C5314"/>
    <w:rsid w:val="003D46AF"/>
    <w:rsid w:val="003D59D3"/>
    <w:rsid w:val="003D6869"/>
    <w:rsid w:val="003E3B7A"/>
    <w:rsid w:val="003E66F9"/>
    <w:rsid w:val="003F2800"/>
    <w:rsid w:val="00403CF2"/>
    <w:rsid w:val="004060B8"/>
    <w:rsid w:val="00406256"/>
    <w:rsid w:val="00407381"/>
    <w:rsid w:val="004105B4"/>
    <w:rsid w:val="004251F1"/>
    <w:rsid w:val="00431386"/>
    <w:rsid w:val="00433B2E"/>
    <w:rsid w:val="00440056"/>
    <w:rsid w:val="004441CC"/>
    <w:rsid w:val="00453E30"/>
    <w:rsid w:val="0045500D"/>
    <w:rsid w:val="004566DC"/>
    <w:rsid w:val="00462EDB"/>
    <w:rsid w:val="00464E4A"/>
    <w:rsid w:val="004675AF"/>
    <w:rsid w:val="004759D7"/>
    <w:rsid w:val="00480020"/>
    <w:rsid w:val="004849BC"/>
    <w:rsid w:val="0049063C"/>
    <w:rsid w:val="0049224B"/>
    <w:rsid w:val="004A57D5"/>
    <w:rsid w:val="004A5913"/>
    <w:rsid w:val="004A7957"/>
    <w:rsid w:val="004B2749"/>
    <w:rsid w:val="004B2C9C"/>
    <w:rsid w:val="004B4EE6"/>
    <w:rsid w:val="004D0AFF"/>
    <w:rsid w:val="004D3AE7"/>
    <w:rsid w:val="004E249B"/>
    <w:rsid w:val="004E65CE"/>
    <w:rsid w:val="004F012A"/>
    <w:rsid w:val="004F716A"/>
    <w:rsid w:val="005079C5"/>
    <w:rsid w:val="0051511C"/>
    <w:rsid w:val="005235C0"/>
    <w:rsid w:val="00526DCB"/>
    <w:rsid w:val="005449A7"/>
    <w:rsid w:val="00550B09"/>
    <w:rsid w:val="0055195A"/>
    <w:rsid w:val="00554241"/>
    <w:rsid w:val="005574A1"/>
    <w:rsid w:val="005706FB"/>
    <w:rsid w:val="005744E6"/>
    <w:rsid w:val="00574633"/>
    <w:rsid w:val="005760DC"/>
    <w:rsid w:val="00576AEA"/>
    <w:rsid w:val="00576E35"/>
    <w:rsid w:val="00581600"/>
    <w:rsid w:val="00583132"/>
    <w:rsid w:val="005863E2"/>
    <w:rsid w:val="00586F75"/>
    <w:rsid w:val="00592556"/>
    <w:rsid w:val="00596239"/>
    <w:rsid w:val="005A0370"/>
    <w:rsid w:val="005A20BF"/>
    <w:rsid w:val="005A369B"/>
    <w:rsid w:val="005A44D6"/>
    <w:rsid w:val="005A6619"/>
    <w:rsid w:val="005A6EC7"/>
    <w:rsid w:val="005D1E28"/>
    <w:rsid w:val="005D525A"/>
    <w:rsid w:val="005D59F6"/>
    <w:rsid w:val="005E074B"/>
    <w:rsid w:val="005E1E5C"/>
    <w:rsid w:val="005E61FF"/>
    <w:rsid w:val="005F069E"/>
    <w:rsid w:val="005F2409"/>
    <w:rsid w:val="005F2DDB"/>
    <w:rsid w:val="00600074"/>
    <w:rsid w:val="006007FF"/>
    <w:rsid w:val="00601F2A"/>
    <w:rsid w:val="00602912"/>
    <w:rsid w:val="0060368B"/>
    <w:rsid w:val="00607B0D"/>
    <w:rsid w:val="006171B9"/>
    <w:rsid w:val="00625CD7"/>
    <w:rsid w:val="00634E44"/>
    <w:rsid w:val="006465F3"/>
    <w:rsid w:val="00654029"/>
    <w:rsid w:val="006570B0"/>
    <w:rsid w:val="00661201"/>
    <w:rsid w:val="00661734"/>
    <w:rsid w:val="00664437"/>
    <w:rsid w:val="00691B8E"/>
    <w:rsid w:val="00697699"/>
    <w:rsid w:val="00697E8E"/>
    <w:rsid w:val="006A45E3"/>
    <w:rsid w:val="006A48EC"/>
    <w:rsid w:val="006A6E53"/>
    <w:rsid w:val="006B519A"/>
    <w:rsid w:val="006B693A"/>
    <w:rsid w:val="006B75CF"/>
    <w:rsid w:val="006B7F9F"/>
    <w:rsid w:val="006C233D"/>
    <w:rsid w:val="006C3940"/>
    <w:rsid w:val="006D1F62"/>
    <w:rsid w:val="006D4BC6"/>
    <w:rsid w:val="006E1C0C"/>
    <w:rsid w:val="006E4E83"/>
    <w:rsid w:val="006F4EF4"/>
    <w:rsid w:val="006F4F37"/>
    <w:rsid w:val="007005A6"/>
    <w:rsid w:val="007021B8"/>
    <w:rsid w:val="00703ECB"/>
    <w:rsid w:val="00704AD8"/>
    <w:rsid w:val="00705A65"/>
    <w:rsid w:val="00707941"/>
    <w:rsid w:val="00710462"/>
    <w:rsid w:val="007118AF"/>
    <w:rsid w:val="007128C6"/>
    <w:rsid w:val="007157E7"/>
    <w:rsid w:val="00716A73"/>
    <w:rsid w:val="007228DB"/>
    <w:rsid w:val="0072302F"/>
    <w:rsid w:val="0072415D"/>
    <w:rsid w:val="00727CFD"/>
    <w:rsid w:val="0073066B"/>
    <w:rsid w:val="00730E89"/>
    <w:rsid w:val="00733CD3"/>
    <w:rsid w:val="00742FA0"/>
    <w:rsid w:val="00744833"/>
    <w:rsid w:val="007507BC"/>
    <w:rsid w:val="00755BAD"/>
    <w:rsid w:val="0075726E"/>
    <w:rsid w:val="00763FD1"/>
    <w:rsid w:val="0076410C"/>
    <w:rsid w:val="00771C7C"/>
    <w:rsid w:val="00775209"/>
    <w:rsid w:val="00781069"/>
    <w:rsid w:val="007873D5"/>
    <w:rsid w:val="0079104F"/>
    <w:rsid w:val="00794C9B"/>
    <w:rsid w:val="00795146"/>
    <w:rsid w:val="00797DE9"/>
    <w:rsid w:val="007A4318"/>
    <w:rsid w:val="007A45E9"/>
    <w:rsid w:val="007A49BB"/>
    <w:rsid w:val="007B4822"/>
    <w:rsid w:val="007B6B1A"/>
    <w:rsid w:val="007C59D8"/>
    <w:rsid w:val="007D2DC3"/>
    <w:rsid w:val="007D4962"/>
    <w:rsid w:val="007E5347"/>
    <w:rsid w:val="007E67E4"/>
    <w:rsid w:val="007E6F30"/>
    <w:rsid w:val="007E74AC"/>
    <w:rsid w:val="007F57A1"/>
    <w:rsid w:val="007F7B10"/>
    <w:rsid w:val="007F7B16"/>
    <w:rsid w:val="00803F31"/>
    <w:rsid w:val="00811F95"/>
    <w:rsid w:val="008121AF"/>
    <w:rsid w:val="00813DF3"/>
    <w:rsid w:val="00814374"/>
    <w:rsid w:val="00814B04"/>
    <w:rsid w:val="00822881"/>
    <w:rsid w:val="008241C8"/>
    <w:rsid w:val="00831060"/>
    <w:rsid w:val="00831A67"/>
    <w:rsid w:val="00833128"/>
    <w:rsid w:val="00834538"/>
    <w:rsid w:val="00835A23"/>
    <w:rsid w:val="00836EA9"/>
    <w:rsid w:val="00847A1C"/>
    <w:rsid w:val="008557DF"/>
    <w:rsid w:val="00862C2C"/>
    <w:rsid w:val="00864871"/>
    <w:rsid w:val="00870651"/>
    <w:rsid w:val="00876CF0"/>
    <w:rsid w:val="00880684"/>
    <w:rsid w:val="00883307"/>
    <w:rsid w:val="008835D9"/>
    <w:rsid w:val="00883B53"/>
    <w:rsid w:val="00887846"/>
    <w:rsid w:val="008910BE"/>
    <w:rsid w:val="0089619C"/>
    <w:rsid w:val="008A5433"/>
    <w:rsid w:val="008B0AB8"/>
    <w:rsid w:val="008B4ADF"/>
    <w:rsid w:val="008B5892"/>
    <w:rsid w:val="008C306B"/>
    <w:rsid w:val="008C518F"/>
    <w:rsid w:val="008D1622"/>
    <w:rsid w:val="008D2947"/>
    <w:rsid w:val="008D6AAB"/>
    <w:rsid w:val="008E0B52"/>
    <w:rsid w:val="008E181F"/>
    <w:rsid w:val="008E5984"/>
    <w:rsid w:val="008E6E9F"/>
    <w:rsid w:val="008F40BD"/>
    <w:rsid w:val="008F5A2C"/>
    <w:rsid w:val="008F6F8F"/>
    <w:rsid w:val="008F7689"/>
    <w:rsid w:val="00904AC0"/>
    <w:rsid w:val="00907AB4"/>
    <w:rsid w:val="00916BF1"/>
    <w:rsid w:val="00917ECF"/>
    <w:rsid w:val="0092157B"/>
    <w:rsid w:val="00921B30"/>
    <w:rsid w:val="00921ED0"/>
    <w:rsid w:val="00922C28"/>
    <w:rsid w:val="009251E9"/>
    <w:rsid w:val="00933913"/>
    <w:rsid w:val="009355F2"/>
    <w:rsid w:val="0093639D"/>
    <w:rsid w:val="00937AD6"/>
    <w:rsid w:val="00940967"/>
    <w:rsid w:val="009436A1"/>
    <w:rsid w:val="00945C14"/>
    <w:rsid w:val="009471C6"/>
    <w:rsid w:val="00954518"/>
    <w:rsid w:val="009636CD"/>
    <w:rsid w:val="00964269"/>
    <w:rsid w:val="009657F7"/>
    <w:rsid w:val="0096706C"/>
    <w:rsid w:val="00975F82"/>
    <w:rsid w:val="00980C57"/>
    <w:rsid w:val="009851E4"/>
    <w:rsid w:val="009859DA"/>
    <w:rsid w:val="00985F33"/>
    <w:rsid w:val="00991F09"/>
    <w:rsid w:val="009938FF"/>
    <w:rsid w:val="009A1382"/>
    <w:rsid w:val="009A2C37"/>
    <w:rsid w:val="009A2EA1"/>
    <w:rsid w:val="009A3310"/>
    <w:rsid w:val="009A4915"/>
    <w:rsid w:val="009A6CD6"/>
    <w:rsid w:val="009A6E52"/>
    <w:rsid w:val="009B048D"/>
    <w:rsid w:val="009B1E26"/>
    <w:rsid w:val="009B3579"/>
    <w:rsid w:val="009B4B25"/>
    <w:rsid w:val="009B6D08"/>
    <w:rsid w:val="009C4D3D"/>
    <w:rsid w:val="009C5EC8"/>
    <w:rsid w:val="009C64D7"/>
    <w:rsid w:val="009C73D2"/>
    <w:rsid w:val="009D0E67"/>
    <w:rsid w:val="009D38C8"/>
    <w:rsid w:val="009D74F9"/>
    <w:rsid w:val="009D7899"/>
    <w:rsid w:val="009E09BB"/>
    <w:rsid w:val="009E18FC"/>
    <w:rsid w:val="009E2FE5"/>
    <w:rsid w:val="009E5C6B"/>
    <w:rsid w:val="009E77BA"/>
    <w:rsid w:val="009F0A4C"/>
    <w:rsid w:val="009F53DA"/>
    <w:rsid w:val="009F5F78"/>
    <w:rsid w:val="009F633A"/>
    <w:rsid w:val="009F7DDD"/>
    <w:rsid w:val="00A010E9"/>
    <w:rsid w:val="00A0738E"/>
    <w:rsid w:val="00A07676"/>
    <w:rsid w:val="00A07F07"/>
    <w:rsid w:val="00A07F56"/>
    <w:rsid w:val="00A13C56"/>
    <w:rsid w:val="00A150AA"/>
    <w:rsid w:val="00A23532"/>
    <w:rsid w:val="00A27F33"/>
    <w:rsid w:val="00A355EA"/>
    <w:rsid w:val="00A35A74"/>
    <w:rsid w:val="00A401EE"/>
    <w:rsid w:val="00A41958"/>
    <w:rsid w:val="00A41FE7"/>
    <w:rsid w:val="00A4243F"/>
    <w:rsid w:val="00A47763"/>
    <w:rsid w:val="00A524FA"/>
    <w:rsid w:val="00A564CC"/>
    <w:rsid w:val="00A56938"/>
    <w:rsid w:val="00A5773A"/>
    <w:rsid w:val="00A60A71"/>
    <w:rsid w:val="00A61481"/>
    <w:rsid w:val="00A627E0"/>
    <w:rsid w:val="00A7512B"/>
    <w:rsid w:val="00A80D80"/>
    <w:rsid w:val="00A84129"/>
    <w:rsid w:val="00A92292"/>
    <w:rsid w:val="00A93012"/>
    <w:rsid w:val="00A934AE"/>
    <w:rsid w:val="00A94C98"/>
    <w:rsid w:val="00AA3281"/>
    <w:rsid w:val="00AA3726"/>
    <w:rsid w:val="00AA3B2F"/>
    <w:rsid w:val="00AA4D4D"/>
    <w:rsid w:val="00AA6307"/>
    <w:rsid w:val="00AA7C42"/>
    <w:rsid w:val="00AB3A8A"/>
    <w:rsid w:val="00AC730C"/>
    <w:rsid w:val="00AC7F88"/>
    <w:rsid w:val="00AD02AB"/>
    <w:rsid w:val="00AD38AE"/>
    <w:rsid w:val="00AD53C1"/>
    <w:rsid w:val="00AE0735"/>
    <w:rsid w:val="00AE0E65"/>
    <w:rsid w:val="00AE383E"/>
    <w:rsid w:val="00AF08CC"/>
    <w:rsid w:val="00AF32CA"/>
    <w:rsid w:val="00B0182F"/>
    <w:rsid w:val="00B03531"/>
    <w:rsid w:val="00B0398B"/>
    <w:rsid w:val="00B13073"/>
    <w:rsid w:val="00B15BCC"/>
    <w:rsid w:val="00B17EEA"/>
    <w:rsid w:val="00B21D4F"/>
    <w:rsid w:val="00B41802"/>
    <w:rsid w:val="00B419A2"/>
    <w:rsid w:val="00B5389F"/>
    <w:rsid w:val="00B53B0F"/>
    <w:rsid w:val="00B57A5B"/>
    <w:rsid w:val="00B60D21"/>
    <w:rsid w:val="00B61927"/>
    <w:rsid w:val="00B6288B"/>
    <w:rsid w:val="00B65D9B"/>
    <w:rsid w:val="00B67838"/>
    <w:rsid w:val="00B72F92"/>
    <w:rsid w:val="00B73051"/>
    <w:rsid w:val="00B762C2"/>
    <w:rsid w:val="00B771CF"/>
    <w:rsid w:val="00B8137E"/>
    <w:rsid w:val="00B821E8"/>
    <w:rsid w:val="00B83171"/>
    <w:rsid w:val="00B85BB3"/>
    <w:rsid w:val="00B933D5"/>
    <w:rsid w:val="00B94993"/>
    <w:rsid w:val="00B94E1B"/>
    <w:rsid w:val="00B95A7C"/>
    <w:rsid w:val="00BB0F72"/>
    <w:rsid w:val="00BC4B0A"/>
    <w:rsid w:val="00BC663F"/>
    <w:rsid w:val="00BC7867"/>
    <w:rsid w:val="00BD02FC"/>
    <w:rsid w:val="00BD7061"/>
    <w:rsid w:val="00BE11C8"/>
    <w:rsid w:val="00BE1890"/>
    <w:rsid w:val="00BE23A7"/>
    <w:rsid w:val="00BF1C0F"/>
    <w:rsid w:val="00BF5B10"/>
    <w:rsid w:val="00C024FE"/>
    <w:rsid w:val="00C07CA5"/>
    <w:rsid w:val="00C14E39"/>
    <w:rsid w:val="00C237EA"/>
    <w:rsid w:val="00C31F90"/>
    <w:rsid w:val="00C325B5"/>
    <w:rsid w:val="00C33072"/>
    <w:rsid w:val="00C3644E"/>
    <w:rsid w:val="00C405F7"/>
    <w:rsid w:val="00C40B76"/>
    <w:rsid w:val="00C40E2F"/>
    <w:rsid w:val="00C42E2E"/>
    <w:rsid w:val="00C46427"/>
    <w:rsid w:val="00C53F0E"/>
    <w:rsid w:val="00C54120"/>
    <w:rsid w:val="00C5475C"/>
    <w:rsid w:val="00C5483A"/>
    <w:rsid w:val="00C6279F"/>
    <w:rsid w:val="00C76234"/>
    <w:rsid w:val="00C776F2"/>
    <w:rsid w:val="00C840CF"/>
    <w:rsid w:val="00C85C6C"/>
    <w:rsid w:val="00C87CD2"/>
    <w:rsid w:val="00C908AE"/>
    <w:rsid w:val="00C90A42"/>
    <w:rsid w:val="00C92C03"/>
    <w:rsid w:val="00C947F9"/>
    <w:rsid w:val="00CA1A00"/>
    <w:rsid w:val="00CA402D"/>
    <w:rsid w:val="00CB2D8D"/>
    <w:rsid w:val="00CB5082"/>
    <w:rsid w:val="00CB569D"/>
    <w:rsid w:val="00CB61BA"/>
    <w:rsid w:val="00CB7EE7"/>
    <w:rsid w:val="00CC21E7"/>
    <w:rsid w:val="00CC26D2"/>
    <w:rsid w:val="00CC33BC"/>
    <w:rsid w:val="00CC4B65"/>
    <w:rsid w:val="00CC63DB"/>
    <w:rsid w:val="00CC6FD5"/>
    <w:rsid w:val="00CD545D"/>
    <w:rsid w:val="00CE0485"/>
    <w:rsid w:val="00CF2B85"/>
    <w:rsid w:val="00D1079D"/>
    <w:rsid w:val="00D17C73"/>
    <w:rsid w:val="00D2567A"/>
    <w:rsid w:val="00D34EE6"/>
    <w:rsid w:val="00D3730A"/>
    <w:rsid w:val="00D40EFE"/>
    <w:rsid w:val="00D4359F"/>
    <w:rsid w:val="00D46989"/>
    <w:rsid w:val="00D57A96"/>
    <w:rsid w:val="00D641AC"/>
    <w:rsid w:val="00D66717"/>
    <w:rsid w:val="00D67798"/>
    <w:rsid w:val="00D7091A"/>
    <w:rsid w:val="00D7254F"/>
    <w:rsid w:val="00D726A2"/>
    <w:rsid w:val="00D73ED9"/>
    <w:rsid w:val="00D774FC"/>
    <w:rsid w:val="00D77774"/>
    <w:rsid w:val="00D77945"/>
    <w:rsid w:val="00D838AA"/>
    <w:rsid w:val="00D93267"/>
    <w:rsid w:val="00D94420"/>
    <w:rsid w:val="00DA410B"/>
    <w:rsid w:val="00DA4FF0"/>
    <w:rsid w:val="00DA5FFA"/>
    <w:rsid w:val="00DA7D98"/>
    <w:rsid w:val="00DB1FA0"/>
    <w:rsid w:val="00DB5348"/>
    <w:rsid w:val="00DB5A3E"/>
    <w:rsid w:val="00DC33FA"/>
    <w:rsid w:val="00DC57FC"/>
    <w:rsid w:val="00DD1E5A"/>
    <w:rsid w:val="00DD634A"/>
    <w:rsid w:val="00DD7DD2"/>
    <w:rsid w:val="00DE2FEB"/>
    <w:rsid w:val="00DE3D3A"/>
    <w:rsid w:val="00DE4A4B"/>
    <w:rsid w:val="00DE7241"/>
    <w:rsid w:val="00DF5F2D"/>
    <w:rsid w:val="00E02B96"/>
    <w:rsid w:val="00E06A40"/>
    <w:rsid w:val="00E06F08"/>
    <w:rsid w:val="00E11F3E"/>
    <w:rsid w:val="00E12AE1"/>
    <w:rsid w:val="00E21687"/>
    <w:rsid w:val="00E2692F"/>
    <w:rsid w:val="00E31AA5"/>
    <w:rsid w:val="00E333A7"/>
    <w:rsid w:val="00E33D4B"/>
    <w:rsid w:val="00E35DAE"/>
    <w:rsid w:val="00E4478F"/>
    <w:rsid w:val="00E47EFA"/>
    <w:rsid w:val="00E51B6B"/>
    <w:rsid w:val="00E53FB4"/>
    <w:rsid w:val="00E55062"/>
    <w:rsid w:val="00E558E5"/>
    <w:rsid w:val="00E569D4"/>
    <w:rsid w:val="00E609EB"/>
    <w:rsid w:val="00E62318"/>
    <w:rsid w:val="00E62570"/>
    <w:rsid w:val="00E630C2"/>
    <w:rsid w:val="00E65AF4"/>
    <w:rsid w:val="00E7691D"/>
    <w:rsid w:val="00E94039"/>
    <w:rsid w:val="00EA18ED"/>
    <w:rsid w:val="00EA2523"/>
    <w:rsid w:val="00EA4A76"/>
    <w:rsid w:val="00EA6647"/>
    <w:rsid w:val="00EB5FA6"/>
    <w:rsid w:val="00EB7509"/>
    <w:rsid w:val="00EC0EC8"/>
    <w:rsid w:val="00EC219F"/>
    <w:rsid w:val="00EC7579"/>
    <w:rsid w:val="00ED39A8"/>
    <w:rsid w:val="00ED43EE"/>
    <w:rsid w:val="00EE0B04"/>
    <w:rsid w:val="00EE321C"/>
    <w:rsid w:val="00EE3587"/>
    <w:rsid w:val="00EE5923"/>
    <w:rsid w:val="00EF22FF"/>
    <w:rsid w:val="00EF2FC9"/>
    <w:rsid w:val="00EF38FC"/>
    <w:rsid w:val="00F141FF"/>
    <w:rsid w:val="00F20BCD"/>
    <w:rsid w:val="00F216EF"/>
    <w:rsid w:val="00F262D1"/>
    <w:rsid w:val="00F555B9"/>
    <w:rsid w:val="00F56C5B"/>
    <w:rsid w:val="00F60EFE"/>
    <w:rsid w:val="00F617A7"/>
    <w:rsid w:val="00F6726B"/>
    <w:rsid w:val="00F67E22"/>
    <w:rsid w:val="00F801BB"/>
    <w:rsid w:val="00F824A5"/>
    <w:rsid w:val="00F9119D"/>
    <w:rsid w:val="00F9279E"/>
    <w:rsid w:val="00F947F6"/>
    <w:rsid w:val="00F94DC9"/>
    <w:rsid w:val="00F96E19"/>
    <w:rsid w:val="00FA302A"/>
    <w:rsid w:val="00FB4598"/>
    <w:rsid w:val="00FC1B78"/>
    <w:rsid w:val="00FC346B"/>
    <w:rsid w:val="00FC7A8B"/>
    <w:rsid w:val="00FC7CD7"/>
    <w:rsid w:val="00FD1710"/>
    <w:rsid w:val="00FD5705"/>
    <w:rsid w:val="00FD790D"/>
    <w:rsid w:val="00FE17CD"/>
    <w:rsid w:val="00FE22FD"/>
    <w:rsid w:val="00FE4C90"/>
    <w:rsid w:val="00FE4D17"/>
    <w:rsid w:val="00FE500D"/>
    <w:rsid w:val="00FE5A6F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B4B16"/>
  <w15:chartTrackingRefBased/>
  <w15:docId w15:val="{A7CFC820-C9D9-403B-B1AB-0292E4AA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21E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1"/>
    <w:next w:val="a1"/>
    <w:link w:val="10"/>
    <w:qFormat/>
    <w:rsid w:val="00EA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C84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qFormat/>
    <w:rsid w:val="00BB0F7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BB0F72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BB0F72"/>
    <w:rPr>
      <w:rFonts w:ascii="Calibri Light" w:eastAsia="Calibri" w:hAnsi="Calibri Light"/>
      <w:i/>
      <w:iCs/>
      <w:color w:val="1F4D78"/>
      <w:sz w:val="22"/>
      <w:szCs w:val="22"/>
      <w:lang w:val="ru-RU" w:eastAsia="en-US" w:bidi="ar-SA"/>
    </w:rPr>
  </w:style>
  <w:style w:type="paragraph" w:styleId="a5">
    <w:name w:val="Normal (Web)"/>
    <w:basedOn w:val="a1"/>
    <w:rsid w:val="00BB0F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6">
    <w:name w:val="Основной текст с отступом Знак"/>
    <w:link w:val="a7"/>
    <w:semiHidden/>
    <w:locked/>
    <w:rsid w:val="00BB0F72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basedOn w:val="a1"/>
    <w:link w:val="a6"/>
    <w:semiHidden/>
    <w:rsid w:val="00BB0F72"/>
    <w:pPr>
      <w:spacing w:after="120"/>
      <w:ind w:left="283"/>
    </w:pPr>
    <w:rPr>
      <w:rFonts w:eastAsia="Times New Roman"/>
      <w:lang w:eastAsia="en-US"/>
    </w:rPr>
  </w:style>
  <w:style w:type="character" w:customStyle="1" w:styleId="30">
    <w:name w:val="Основной текст 3 Знак"/>
    <w:link w:val="31"/>
    <w:locked/>
    <w:rsid w:val="00BB0F72"/>
    <w:rPr>
      <w:rFonts w:ascii="Calibri" w:hAnsi="Calibri"/>
      <w:sz w:val="16"/>
      <w:szCs w:val="16"/>
      <w:lang w:val="ru-RU" w:eastAsia="en-US" w:bidi="ar-SA"/>
    </w:rPr>
  </w:style>
  <w:style w:type="paragraph" w:styleId="31">
    <w:name w:val="Body Text 3"/>
    <w:basedOn w:val="a1"/>
    <w:link w:val="30"/>
    <w:rsid w:val="00BB0F72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61">
    <w:name w:val="Основной текст (6)_"/>
    <w:link w:val="62"/>
    <w:locked/>
    <w:rsid w:val="00BB0F72"/>
    <w:rPr>
      <w:sz w:val="26"/>
      <w:szCs w:val="26"/>
      <w:shd w:val="clear" w:color="auto" w:fill="FFFFFF"/>
      <w:lang w:bidi="ar-SA"/>
    </w:rPr>
  </w:style>
  <w:style w:type="paragraph" w:customStyle="1" w:styleId="62">
    <w:name w:val="Основной текст (6)"/>
    <w:basedOn w:val="a1"/>
    <w:link w:val="61"/>
    <w:rsid w:val="00BB0F72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8">
    <w:name w:val="No Spacing"/>
    <w:link w:val="a9"/>
    <w:uiPriority w:val="1"/>
    <w:qFormat/>
    <w:rsid w:val="00BB0F72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вый"/>
    <w:basedOn w:val="a1"/>
    <w:rsid w:val="00BB0F7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spacing0">
    <w:name w:val="msonospacing"/>
    <w:rsid w:val="00BB0F72"/>
    <w:rPr>
      <w:sz w:val="24"/>
      <w:szCs w:val="24"/>
    </w:rPr>
  </w:style>
  <w:style w:type="paragraph" w:customStyle="1" w:styleId="11">
    <w:name w:val="Абзац списка1"/>
    <w:basedOn w:val="a1"/>
    <w:rsid w:val="00BB0F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BB0F72"/>
    <w:rPr>
      <w:rFonts w:cs="Times New Roman"/>
      <w:i/>
    </w:rPr>
  </w:style>
  <w:style w:type="paragraph" w:customStyle="1" w:styleId="12">
    <w:name w:val="Без интервала1"/>
    <w:rsid w:val="00BB0F72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1"/>
    <w:rsid w:val="00BB0F72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ac">
    <w:name w:val="Стиль"/>
    <w:rsid w:val="00BB0F7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3">
    <w:name w:val="Без интервала1"/>
    <w:link w:val="NoSpacingChar"/>
    <w:rsid w:val="00BB0F7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BB0F72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Balloon Text"/>
    <w:basedOn w:val="a1"/>
    <w:link w:val="ae"/>
    <w:semiHidden/>
    <w:rsid w:val="00BB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BB0F72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21">
    <w:name w:val="Без интервала2"/>
    <w:rsid w:val="00BB0F72"/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1"/>
    <w:rsid w:val="00BB0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rsid w:val="00DB1FA0"/>
  </w:style>
  <w:style w:type="character" w:customStyle="1" w:styleId="c0">
    <w:name w:val="c0"/>
    <w:rsid w:val="00DB1FA0"/>
  </w:style>
  <w:style w:type="table" w:styleId="af">
    <w:name w:val="Table Grid"/>
    <w:basedOn w:val="a3"/>
    <w:rsid w:val="003B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_основной Знак"/>
    <w:link w:val="af1"/>
    <w:locked/>
    <w:rsid w:val="00FC7A8B"/>
    <w:rPr>
      <w:rFonts w:ascii="Andale Sans UI" w:eastAsia="Andale Sans UI" w:hAnsi="Andale Sans UI"/>
      <w:sz w:val="28"/>
      <w:szCs w:val="28"/>
      <w:lang w:eastAsia="en-US"/>
    </w:rPr>
  </w:style>
  <w:style w:type="paragraph" w:customStyle="1" w:styleId="af1">
    <w:name w:val="А_основной"/>
    <w:basedOn w:val="a1"/>
    <w:link w:val="af0"/>
    <w:rsid w:val="00FC7A8B"/>
    <w:pPr>
      <w:spacing w:after="0" w:line="360" w:lineRule="auto"/>
      <w:ind w:firstLine="454"/>
      <w:jc w:val="both"/>
    </w:pPr>
    <w:rPr>
      <w:rFonts w:ascii="Andale Sans UI" w:eastAsia="Andale Sans UI" w:hAnsi="Andale Sans UI"/>
      <w:sz w:val="28"/>
      <w:szCs w:val="28"/>
      <w:lang w:eastAsia="en-US"/>
    </w:rPr>
  </w:style>
  <w:style w:type="character" w:styleId="af2">
    <w:name w:val="Placeholder Text"/>
    <w:basedOn w:val="a2"/>
    <w:uiPriority w:val="99"/>
    <w:semiHidden/>
    <w:rsid w:val="005A44D6"/>
    <w:rPr>
      <w:color w:val="808080"/>
    </w:rPr>
  </w:style>
  <w:style w:type="paragraph" w:styleId="af3">
    <w:name w:val="header"/>
    <w:basedOn w:val="a1"/>
    <w:link w:val="af4"/>
    <w:rsid w:val="00A0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rsid w:val="00A07676"/>
    <w:rPr>
      <w:rFonts w:ascii="Calibri" w:eastAsia="Calibri" w:hAnsi="Calibri"/>
      <w:sz w:val="22"/>
      <w:szCs w:val="22"/>
    </w:rPr>
  </w:style>
  <w:style w:type="paragraph" w:styleId="af5">
    <w:name w:val="footer"/>
    <w:basedOn w:val="a1"/>
    <w:link w:val="af6"/>
    <w:uiPriority w:val="99"/>
    <w:rsid w:val="00A0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A07676"/>
    <w:rPr>
      <w:rFonts w:ascii="Calibri" w:eastAsia="Calibri" w:hAnsi="Calibri"/>
      <w:sz w:val="22"/>
      <w:szCs w:val="22"/>
    </w:rPr>
  </w:style>
  <w:style w:type="paragraph" w:styleId="af7">
    <w:name w:val="List Paragraph"/>
    <w:basedOn w:val="a1"/>
    <w:uiPriority w:val="34"/>
    <w:qFormat/>
    <w:rsid w:val="00395962"/>
    <w:pPr>
      <w:ind w:left="720"/>
      <w:contextualSpacing/>
    </w:pPr>
  </w:style>
  <w:style w:type="paragraph" w:styleId="af8">
    <w:name w:val="footnote text"/>
    <w:aliases w:val="Знак6,F1"/>
    <w:basedOn w:val="a1"/>
    <w:link w:val="af9"/>
    <w:rsid w:val="00E35D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aliases w:val="Знак6 Знак,F1 Знак"/>
    <w:basedOn w:val="a2"/>
    <w:link w:val="af8"/>
    <w:rsid w:val="00E35DAE"/>
  </w:style>
  <w:style w:type="character" w:styleId="afa">
    <w:name w:val="footnote reference"/>
    <w:rsid w:val="00E35DAE"/>
    <w:rPr>
      <w:vertAlign w:val="superscript"/>
    </w:rPr>
  </w:style>
  <w:style w:type="paragraph" w:customStyle="1" w:styleId="Default">
    <w:name w:val="Default"/>
    <w:rsid w:val="00E3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31">
    <w:name w:val="Светлая сетка - Акцент 31"/>
    <w:basedOn w:val="a1"/>
    <w:qFormat/>
    <w:rsid w:val="00E35DA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dash041e0431044b0447043d044b0439char1">
    <w:name w:val="dash041e_0431_044b_0447_043d_044b_0439__char1"/>
    <w:rsid w:val="00E35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-31"/>
    <w:link w:val="afb"/>
    <w:qFormat/>
    <w:rsid w:val="00E35DAE"/>
    <w:pPr>
      <w:numPr>
        <w:numId w:val="11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b">
    <w:name w:val="Перечисление Знак"/>
    <w:link w:val="a0"/>
    <w:rsid w:val="00E35DAE"/>
    <w:rPr>
      <w:rFonts w:eastAsia="Calibri"/>
      <w:lang w:eastAsia="en-US"/>
    </w:rPr>
  </w:style>
  <w:style w:type="paragraph" w:customStyle="1" w:styleId="a">
    <w:name w:val="НОМЕРА"/>
    <w:basedOn w:val="a5"/>
    <w:link w:val="afc"/>
    <w:qFormat/>
    <w:rsid w:val="00E35DAE"/>
    <w:pPr>
      <w:numPr>
        <w:numId w:val="15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c">
    <w:name w:val="НОМЕРА Знак"/>
    <w:link w:val="a"/>
    <w:rsid w:val="00E35DAE"/>
    <w:rPr>
      <w:rFonts w:ascii="Arial Narrow" w:eastAsia="Calibri" w:hAnsi="Arial Narrow"/>
      <w:sz w:val="18"/>
      <w:szCs w:val="18"/>
    </w:rPr>
  </w:style>
  <w:style w:type="character" w:customStyle="1" w:styleId="10">
    <w:name w:val="Заголовок 1 Знак"/>
    <w:basedOn w:val="a2"/>
    <w:link w:val="1"/>
    <w:rsid w:val="00EA4A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C84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2">
    <w:name w:val="Основной текст (2)_"/>
    <w:basedOn w:val="a2"/>
    <w:link w:val="23"/>
    <w:rsid w:val="00FE4C90"/>
    <w:rPr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FE4C9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(2) + Курсив"/>
    <w:basedOn w:val="22"/>
    <w:rsid w:val="00FE4C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09020F"/>
    <w:rPr>
      <w:b/>
      <w:bCs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09020F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9">
    <w:name w:val="Без интервала Знак"/>
    <w:basedOn w:val="a2"/>
    <w:link w:val="a8"/>
    <w:uiPriority w:val="1"/>
    <w:rsid w:val="007F7B10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 + Полужирный;Курсив"/>
    <w:basedOn w:val="22"/>
    <w:rsid w:val="002E6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210CA2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5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33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1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1E36-B8FB-4D15-9C9C-40EA4ECC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7144</Words>
  <Characters>40724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Пользователь Windows</cp:lastModifiedBy>
  <cp:revision>22</cp:revision>
  <dcterms:created xsi:type="dcterms:W3CDTF">2023-09-21T00:28:00Z</dcterms:created>
  <dcterms:modified xsi:type="dcterms:W3CDTF">2023-09-22T02:50:00Z</dcterms:modified>
</cp:coreProperties>
</file>