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B9" w:rsidRPr="002E7A76" w:rsidRDefault="00DC0CB9" w:rsidP="00DC0CB9">
      <w:pPr>
        <w:autoSpaceDE w:val="0"/>
        <w:autoSpaceDN w:val="0"/>
        <w:adjustRightInd w:val="0"/>
        <w:spacing w:line="360" w:lineRule="auto"/>
        <w:ind w:left="-426" w:firstLine="710"/>
        <w:jc w:val="center"/>
      </w:pPr>
      <w:r w:rsidRPr="002E7A76">
        <w:t>Муниципальное автономное общеобразовательное учреждение</w:t>
      </w:r>
      <w:r>
        <w:t xml:space="preserve"> </w:t>
      </w:r>
      <w:r w:rsidRPr="002E7A76">
        <w:t>г. Хабаровска</w:t>
      </w:r>
    </w:p>
    <w:p w:rsidR="00DC0CB9" w:rsidRDefault="00DC0CB9" w:rsidP="00DC0CB9">
      <w:pPr>
        <w:autoSpaceDE w:val="0"/>
        <w:autoSpaceDN w:val="0"/>
        <w:adjustRightInd w:val="0"/>
        <w:spacing w:line="360" w:lineRule="auto"/>
        <w:ind w:firstLine="567"/>
        <w:jc w:val="center"/>
      </w:pPr>
      <w:r w:rsidRPr="002E7A76">
        <w:t>“Лицей инновационных технологий</w:t>
      </w:r>
      <w:r w:rsidRPr="007750FF">
        <w:t>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530"/>
        <w:gridCol w:w="7539"/>
      </w:tblGrid>
      <w:tr w:rsidR="00E53502" w:rsidTr="00E53502">
        <w:tc>
          <w:tcPr>
            <w:tcW w:w="7807" w:type="dxa"/>
            <w:hideMark/>
          </w:tcPr>
          <w:p w:rsidR="00E53502" w:rsidRPr="00E53502" w:rsidRDefault="00E53502">
            <w:pPr>
              <w:adjustRightInd w:val="0"/>
              <w:spacing w:line="360" w:lineRule="auto"/>
            </w:pPr>
            <w:r w:rsidRPr="00E53502">
              <w:t>РАССМОТРЕНО</w:t>
            </w:r>
          </w:p>
          <w:p w:rsidR="00E53502" w:rsidRPr="00E53502" w:rsidRDefault="00E53502">
            <w:pPr>
              <w:adjustRightInd w:val="0"/>
              <w:spacing w:line="360" w:lineRule="auto"/>
            </w:pPr>
            <w:r w:rsidRPr="00E53502">
              <w:t>на заседании педсовета</w:t>
            </w:r>
          </w:p>
          <w:p w:rsidR="00E53502" w:rsidRPr="00E53502" w:rsidRDefault="00E53502">
            <w:pPr>
              <w:adjustRightInd w:val="0"/>
              <w:spacing w:line="360" w:lineRule="auto"/>
            </w:pPr>
            <w:r w:rsidRPr="00E53502">
              <w:t>протокол № 1 от «29» августа   2023 г.</w:t>
            </w:r>
          </w:p>
        </w:tc>
        <w:tc>
          <w:tcPr>
            <w:tcW w:w="7807" w:type="dxa"/>
          </w:tcPr>
          <w:p w:rsidR="00E53502" w:rsidRPr="00E53502" w:rsidRDefault="00E53502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E53502">
              <w:rPr>
                <w:color w:val="000000"/>
                <w:sz w:val="28"/>
                <w:szCs w:val="28"/>
              </w:rPr>
              <w:t xml:space="preserve">    УТВЕРЖДЕНО</w:t>
            </w:r>
          </w:p>
          <w:p w:rsidR="00E53502" w:rsidRPr="00E53502" w:rsidRDefault="00E53502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53502">
              <w:rPr>
                <w:color w:val="000000"/>
                <w:sz w:val="28"/>
                <w:szCs w:val="28"/>
              </w:rPr>
              <w:t xml:space="preserve"> директор</w:t>
            </w:r>
            <w:r w:rsidRPr="00E53502">
              <w:rPr>
                <w:color w:val="000000"/>
                <w:sz w:val="24"/>
                <w:szCs w:val="24"/>
              </w:rPr>
              <w:t xml:space="preserve"> </w:t>
            </w:r>
          </w:p>
          <w:p w:rsidR="00E53502" w:rsidRPr="00E53502" w:rsidRDefault="00E53502" w:rsidP="00E53502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E53502">
              <w:rPr>
                <w:color w:val="000000"/>
                <w:sz w:val="24"/>
                <w:szCs w:val="24"/>
              </w:rPr>
              <w:t>Полозова В.В.</w:t>
            </w:r>
          </w:p>
          <w:p w:rsidR="00E53502" w:rsidRDefault="00E53502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1/100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«30»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2023 г.</w:t>
            </w:r>
          </w:p>
          <w:p w:rsidR="00E53502" w:rsidRDefault="00E53502">
            <w:pPr>
              <w:adjustRightInd w:val="0"/>
              <w:spacing w:line="360" w:lineRule="auto"/>
              <w:jc w:val="center"/>
              <w:rPr>
                <w:rFonts w:ascii="Calibri" w:hAnsi="Calibri"/>
                <w:lang w:val="en-US"/>
              </w:rPr>
            </w:pPr>
          </w:p>
        </w:tc>
      </w:tr>
    </w:tbl>
    <w:p w:rsidR="00DC0CB9" w:rsidRPr="007750FF" w:rsidRDefault="00DC0CB9" w:rsidP="00DC0CB9">
      <w:pPr>
        <w:autoSpaceDE w:val="0"/>
        <w:autoSpaceDN w:val="0"/>
        <w:adjustRightInd w:val="0"/>
        <w:spacing w:line="360" w:lineRule="auto"/>
        <w:ind w:firstLine="567"/>
        <w:jc w:val="center"/>
      </w:pPr>
    </w:p>
    <w:p w:rsidR="00DC0CB9" w:rsidRPr="00335F88" w:rsidRDefault="00DC0CB9" w:rsidP="00DC0CB9">
      <w:pPr>
        <w:jc w:val="center"/>
        <w:rPr>
          <w:sz w:val="44"/>
          <w:szCs w:val="44"/>
        </w:rPr>
      </w:pPr>
      <w:r w:rsidRPr="00C05CD8">
        <w:rPr>
          <w:rFonts w:ascii="Times New Roman" w:hAnsi="Times New Roman"/>
          <w:b/>
          <w:sz w:val="28"/>
          <w:szCs w:val="28"/>
        </w:rPr>
        <w:t>Рабочая программа внеурочной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«Проектная деятельность</w:t>
      </w:r>
      <w:r w:rsidRPr="00FF06DD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DC0CB9" w:rsidRPr="00335F88" w:rsidRDefault="00DC0CB9" w:rsidP="00DC0CB9">
      <w:pPr>
        <w:jc w:val="center"/>
        <w:rPr>
          <w:szCs w:val="32"/>
        </w:rPr>
      </w:pPr>
      <w:r>
        <w:rPr>
          <w:sz w:val="44"/>
          <w:szCs w:val="44"/>
        </w:rPr>
        <w:t xml:space="preserve"> 10 </w:t>
      </w:r>
      <w:r w:rsidRPr="00335F88">
        <w:rPr>
          <w:sz w:val="44"/>
          <w:szCs w:val="44"/>
        </w:rPr>
        <w:t xml:space="preserve"> классы</w:t>
      </w:r>
    </w:p>
    <w:p w:rsidR="00DC0CB9" w:rsidRPr="00B835B4" w:rsidRDefault="00DC0CB9" w:rsidP="00DC0CB9">
      <w:pPr>
        <w:autoSpaceDE w:val="0"/>
        <w:autoSpaceDN w:val="0"/>
        <w:adjustRightInd w:val="0"/>
        <w:spacing w:line="360" w:lineRule="auto"/>
        <w:ind w:left="4820"/>
        <w:jc w:val="right"/>
      </w:pPr>
      <w:r w:rsidRPr="00B835B4">
        <w:t>Составитель:</w:t>
      </w:r>
    </w:p>
    <w:p w:rsidR="00DC0CB9" w:rsidRPr="00B835B4" w:rsidRDefault="00DC0CB9" w:rsidP="00DC0CB9">
      <w:pPr>
        <w:ind w:left="4820"/>
        <w:jc w:val="right"/>
      </w:pPr>
      <w:r w:rsidRPr="00B835B4">
        <w:t xml:space="preserve">учитель </w:t>
      </w:r>
      <w:r>
        <w:t>химии и биологии</w:t>
      </w:r>
    </w:p>
    <w:p w:rsidR="00DC0CB9" w:rsidRPr="002E7A76" w:rsidRDefault="00DC0CB9" w:rsidP="00DC0CB9">
      <w:pPr>
        <w:ind w:left="4820" w:right="-52"/>
        <w:jc w:val="right"/>
        <w:rPr>
          <w:sz w:val="28"/>
          <w:szCs w:val="32"/>
        </w:rPr>
      </w:pPr>
      <w:r>
        <w:t>Мирошниченко С.Н.</w:t>
      </w:r>
    </w:p>
    <w:p w:rsidR="00DC0CB9" w:rsidRPr="002E7A76" w:rsidRDefault="00DC0CB9" w:rsidP="00DC0CB9">
      <w:pPr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DC0CB9" w:rsidRDefault="00DC0CB9" w:rsidP="00DC0CB9">
      <w:pPr>
        <w:pStyle w:val="a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</w:rPr>
        <w:t>2023</w:t>
      </w:r>
      <w:r w:rsidRPr="002E7A76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24</w:t>
      </w:r>
      <w:r w:rsidRPr="002E7A76">
        <w:rPr>
          <w:rFonts w:ascii="Times New Roman" w:hAnsi="Times New Roman"/>
          <w:sz w:val="24"/>
          <w:szCs w:val="24"/>
        </w:rPr>
        <w:t xml:space="preserve"> учебный год</w:t>
      </w:r>
    </w:p>
    <w:p w:rsidR="00DC0CB9" w:rsidRDefault="00DC0CB9" w:rsidP="003F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C0CB9" w:rsidRDefault="00DC0CB9" w:rsidP="003F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C0CB9" w:rsidRDefault="00DC0CB9" w:rsidP="003F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C0CB9" w:rsidRDefault="00DC0CB9" w:rsidP="003F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5036B2" w:rsidRDefault="005036B2" w:rsidP="003F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53502" w:rsidRDefault="00E53502" w:rsidP="003F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7E0D" w:rsidRPr="00C73199" w:rsidRDefault="003F7E0D" w:rsidP="003F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73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I. Пояснительная записка</w:t>
      </w:r>
    </w:p>
    <w:p w:rsidR="003F7E0D" w:rsidRPr="003F7E0D" w:rsidRDefault="003F7E0D" w:rsidP="003F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        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учебного курса «Проектная деятельность» для </w:t>
      </w:r>
      <w:r w:rsidR="004B6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 </w:t>
      </w:r>
      <w:r w:rsidRPr="003F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 </w:t>
      </w: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 на основании следующих нормативных правовых документов:</w:t>
      </w:r>
    </w:p>
    <w:p w:rsidR="003F7E0D" w:rsidRPr="003F7E0D" w:rsidRDefault="003F7E0D" w:rsidP="003F7E0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от 29.12.2012 №273-ФЗ «Об образовании в Российской Федерации»;</w:t>
      </w:r>
    </w:p>
    <w:p w:rsidR="003F7E0D" w:rsidRPr="003F7E0D" w:rsidRDefault="003F7E0D" w:rsidP="003F7E0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№1879 (далее ФГОС основного общего образования);</w:t>
      </w:r>
    </w:p>
    <w:p w:rsidR="003F7E0D" w:rsidRPr="003F7E0D" w:rsidRDefault="003F7E0D" w:rsidP="003F7E0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Основной общеобразовательной программой основного общего образования М</w:t>
      </w:r>
      <w:r w:rsidR="004B6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4B6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«ЛИТ»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исследовательской компетентности обучающихся посредством освоения ими методов научного познания и умений учебно-исследовательской и проектной деятельности.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задачи: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активности, интеллектуальных и творческих способностей; воспитание сознательного отношения к труду;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самостоятельной поисковой работы;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школьников следовать требованиям к представлению и оформлению материалов исследования и в соответствии с ними выполнять работу;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детьми опыта сотрудничества с различными организациями при написании работы;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пробудить интерес школьников к изучению проблемных вопросов мировой и отечественной науки;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культуре работы с архивными публицистическими материалами.</w:t>
      </w:r>
    </w:p>
    <w:p w:rsid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«Проектная деятельность» в учебном процессе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«Проектная деятельность» входит в план внеурочной деятельности. Программа курса рассчитана на 34 часа, 1</w:t>
      </w:r>
      <w:r w:rsidR="004B6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в неделю для обучающихся 10 </w:t>
      </w: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классов.              </w:t>
      </w:r>
    </w:p>
    <w:p w:rsidR="003F7E0D" w:rsidRDefault="003F7E0D" w:rsidP="003F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7E0D" w:rsidRPr="003F7E0D" w:rsidRDefault="003F7E0D" w:rsidP="003F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Планируемые результаты освоения учебного курса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ученика будут сформированы:</w:t>
      </w:r>
    </w:p>
    <w:p w:rsidR="003F7E0D" w:rsidRPr="003F7E0D" w:rsidRDefault="003F7E0D" w:rsidP="003F7E0D">
      <w:pPr>
        <w:pStyle w:val="a3"/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3F7E0D" w:rsidRPr="003F7E0D" w:rsidRDefault="003F7E0D" w:rsidP="003F7E0D">
      <w:pPr>
        <w:pStyle w:val="a3"/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ориентация на понимание причин успеха во </w:t>
      </w:r>
      <w:proofErr w:type="spellStart"/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3F7E0D" w:rsidRPr="003F7E0D" w:rsidRDefault="003F7E0D" w:rsidP="003F7E0D">
      <w:pPr>
        <w:pStyle w:val="a3"/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к самооценке на основе критериев успешности </w:t>
      </w:r>
      <w:proofErr w:type="spellStart"/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3F7E0D" w:rsidRPr="003F7E0D" w:rsidRDefault="003F7E0D" w:rsidP="003F7E0D">
      <w:pPr>
        <w:pStyle w:val="a3"/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3F7E0D" w:rsidRPr="003F7E0D" w:rsidRDefault="003F7E0D" w:rsidP="003F7E0D">
      <w:pPr>
        <w:pStyle w:val="a3"/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получит возможность для формирования:</w:t>
      </w:r>
    </w:p>
    <w:p w:rsidR="003F7E0D" w:rsidRPr="003F7E0D" w:rsidRDefault="003F7E0D" w:rsidP="003F7E0D">
      <w:pPr>
        <w:pStyle w:val="a3"/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3F7E0D" w:rsidRPr="003F7E0D" w:rsidRDefault="003F7E0D" w:rsidP="003F7E0D">
      <w:pPr>
        <w:pStyle w:val="a3"/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выраженной устойчивой учебно-познавательной мотивации учения;</w:t>
      </w:r>
    </w:p>
    <w:p w:rsidR="003F7E0D" w:rsidRPr="003F7E0D" w:rsidRDefault="003F7E0D" w:rsidP="003F7E0D">
      <w:pPr>
        <w:pStyle w:val="a3"/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устойчивого учебно-познавательного интереса к новым общим способам решения задач;</w:t>
      </w:r>
    </w:p>
    <w:p w:rsidR="003F7E0D" w:rsidRPr="003F7E0D" w:rsidRDefault="003F7E0D" w:rsidP="003F7E0D">
      <w:pPr>
        <w:pStyle w:val="a3"/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адекватного понимания причин успешности/</w:t>
      </w:r>
      <w:proofErr w:type="spellStart"/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3F7E0D" w:rsidRPr="003F7E0D" w:rsidRDefault="003F7E0D" w:rsidP="003F7E0D">
      <w:pPr>
        <w:pStyle w:val="a3"/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3F7E0D" w:rsidRPr="003F7E0D" w:rsidRDefault="003F7E0D" w:rsidP="003F7E0D">
      <w:pPr>
        <w:pStyle w:val="a3"/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осознанного понимания чувств других людей и сопереживания им, выражающихся в поступках, направленных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3F7E0D" w:rsidRPr="003F7E0D" w:rsidRDefault="003F7E0D" w:rsidP="003F7E0D">
      <w:pPr>
        <w:pStyle w:val="a3"/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3F7E0D" w:rsidRPr="003F7E0D" w:rsidRDefault="003F7E0D" w:rsidP="003F7E0D">
      <w:pPr>
        <w:pStyle w:val="a3"/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3F7E0D" w:rsidRPr="003F7E0D" w:rsidRDefault="003F7E0D" w:rsidP="003F7E0D">
      <w:pPr>
        <w:pStyle w:val="a3"/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3F7E0D" w:rsidRPr="003F7E0D" w:rsidRDefault="003F7E0D" w:rsidP="003F7E0D">
      <w:pPr>
        <w:pStyle w:val="a3"/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3F7E0D" w:rsidRPr="003F7E0D" w:rsidRDefault="003F7E0D" w:rsidP="003F7E0D">
      <w:pPr>
        <w:pStyle w:val="a3"/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3F7E0D" w:rsidRPr="003F7E0D" w:rsidRDefault="003F7E0D" w:rsidP="003F7E0D">
      <w:pPr>
        <w:pStyle w:val="a3"/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способ и результат действия.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3F7E0D" w:rsidRPr="003F7E0D" w:rsidRDefault="003F7E0D" w:rsidP="003F7E0D">
      <w:pPr>
        <w:pStyle w:val="a3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3F7E0D" w:rsidRPr="003F7E0D" w:rsidRDefault="003F7E0D" w:rsidP="003F7E0D">
      <w:pPr>
        <w:pStyle w:val="a3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3F7E0D" w:rsidRPr="003F7E0D" w:rsidRDefault="003F7E0D" w:rsidP="003F7E0D">
      <w:pPr>
        <w:pStyle w:val="a3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Познавательные </w:t>
      </w:r>
      <w:r w:rsidR="0035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3F7E0D" w:rsidRPr="003F7E0D" w:rsidRDefault="003F7E0D" w:rsidP="003F7E0D">
      <w:pPr>
        <w:pStyle w:val="a3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3F7E0D" w:rsidRPr="003F7E0D" w:rsidRDefault="003F7E0D" w:rsidP="003F7E0D">
      <w:pPr>
        <w:pStyle w:val="a3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3F7E0D" w:rsidRPr="003F7E0D" w:rsidRDefault="003F7E0D" w:rsidP="003F7E0D">
      <w:pPr>
        <w:pStyle w:val="a3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строить сообщения, проекты в устной и письменной форме;</w:t>
      </w:r>
    </w:p>
    <w:p w:rsidR="003F7E0D" w:rsidRPr="003F7E0D" w:rsidRDefault="003F7E0D" w:rsidP="003F7E0D">
      <w:pPr>
        <w:pStyle w:val="a3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и классификацию по заданным критериям;</w:t>
      </w:r>
    </w:p>
    <w:p w:rsidR="003F7E0D" w:rsidRPr="003F7E0D" w:rsidRDefault="003F7E0D" w:rsidP="003F7E0D">
      <w:pPr>
        <w:pStyle w:val="a3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3F7E0D" w:rsidRPr="003F7E0D" w:rsidRDefault="003F7E0D" w:rsidP="003F7E0D">
      <w:pPr>
        <w:pStyle w:val="a3"/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3F7E0D" w:rsidRPr="003F7E0D" w:rsidRDefault="003F7E0D" w:rsidP="003F7E0D">
      <w:pPr>
        <w:pStyle w:val="a3"/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3F7E0D" w:rsidRPr="003F7E0D" w:rsidRDefault="003F7E0D" w:rsidP="003F7E0D">
      <w:pPr>
        <w:pStyle w:val="a3"/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3F7E0D" w:rsidRPr="003F7E0D" w:rsidRDefault="003F7E0D" w:rsidP="003F7E0D">
      <w:pPr>
        <w:pStyle w:val="a3"/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3F7E0D" w:rsidRPr="003F7E0D" w:rsidRDefault="003F7E0D" w:rsidP="003F7E0D">
      <w:pPr>
        <w:pStyle w:val="a3"/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3F7E0D" w:rsidRPr="003F7E0D" w:rsidRDefault="003F7E0D" w:rsidP="003F7E0D">
      <w:pPr>
        <w:pStyle w:val="a3"/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3F7E0D" w:rsidRPr="003F7E0D" w:rsidRDefault="003F7E0D" w:rsidP="003F7E0D">
      <w:pPr>
        <w:pStyle w:val="a3"/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3F7E0D" w:rsidRPr="003F7E0D" w:rsidRDefault="003F7E0D" w:rsidP="003F7E0D">
      <w:pPr>
        <w:pStyle w:val="a3"/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3F7E0D" w:rsidRPr="003F7E0D" w:rsidRDefault="00354CD1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Личностно ориентированные результаты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3F7E0D" w:rsidRPr="003F7E0D" w:rsidRDefault="003F7E0D" w:rsidP="003F7E0D">
      <w:pPr>
        <w:pStyle w:val="a3"/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3F7E0D" w:rsidRPr="003F7E0D" w:rsidRDefault="003F7E0D" w:rsidP="003F7E0D">
      <w:pPr>
        <w:pStyle w:val="a3"/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3F7E0D" w:rsidRPr="003F7E0D" w:rsidRDefault="003F7E0D" w:rsidP="003F7E0D">
      <w:pPr>
        <w:pStyle w:val="a3"/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3F7E0D" w:rsidRPr="003F7E0D" w:rsidRDefault="003F7E0D" w:rsidP="003F7E0D">
      <w:pPr>
        <w:pStyle w:val="a3"/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3F7E0D" w:rsidRPr="003F7E0D" w:rsidRDefault="003F7E0D" w:rsidP="003F7E0D">
      <w:pPr>
        <w:pStyle w:val="a3"/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3F7E0D" w:rsidRPr="003F7E0D" w:rsidRDefault="003F7E0D" w:rsidP="003F7E0D">
      <w:pPr>
        <w:pStyle w:val="a3"/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вопросы;</w:t>
      </w:r>
    </w:p>
    <w:p w:rsidR="003F7E0D" w:rsidRPr="003F7E0D" w:rsidRDefault="003F7E0D" w:rsidP="003F7E0D">
      <w:pPr>
        <w:pStyle w:val="a3"/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речь для регуляции своего действия;</w:t>
      </w:r>
    </w:p>
    <w:p w:rsidR="003F7E0D" w:rsidRPr="003F7E0D" w:rsidRDefault="003F7E0D" w:rsidP="003F7E0D">
      <w:pPr>
        <w:pStyle w:val="a3"/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3F7E0D" w:rsidRPr="003F7E0D" w:rsidRDefault="003F7E0D" w:rsidP="003F7E0D">
      <w:pPr>
        <w:pStyle w:val="a3"/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и координировать в сотрудничестве отличные от собственной позиции других людей;</w:t>
      </w:r>
    </w:p>
    <w:p w:rsidR="003F7E0D" w:rsidRPr="003F7E0D" w:rsidRDefault="003F7E0D" w:rsidP="003F7E0D">
      <w:pPr>
        <w:pStyle w:val="a3"/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3F7E0D" w:rsidRPr="003F7E0D" w:rsidRDefault="003F7E0D" w:rsidP="003F7E0D">
      <w:pPr>
        <w:pStyle w:val="a3"/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3F7E0D" w:rsidRPr="003F7E0D" w:rsidRDefault="003F7E0D" w:rsidP="003F7E0D">
      <w:pPr>
        <w:pStyle w:val="a3"/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3F7E0D" w:rsidRPr="003F7E0D" w:rsidRDefault="003F7E0D" w:rsidP="003F7E0D">
      <w:pPr>
        <w:pStyle w:val="a3"/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задавать вопросы, необходимые для организации собственной деятельности и сотрудничества с партнером;</w:t>
      </w:r>
    </w:p>
    <w:p w:rsidR="003F7E0D" w:rsidRPr="003F7E0D" w:rsidRDefault="003F7E0D" w:rsidP="003F7E0D">
      <w:pPr>
        <w:pStyle w:val="a3"/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3F7E0D" w:rsidRPr="003F7E0D" w:rsidRDefault="003F7E0D" w:rsidP="003F7E0D">
      <w:pPr>
        <w:pStyle w:val="a3"/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речь для планирования и регуляции своей деятельности;</w:t>
      </w:r>
    </w:p>
    <w:p w:rsidR="003F7E0D" w:rsidRPr="003F7E0D" w:rsidRDefault="003F7E0D" w:rsidP="003F7E0D">
      <w:pPr>
        <w:pStyle w:val="a3"/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результаты: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узнают:</w:t>
      </w:r>
    </w:p>
    <w:p w:rsidR="003F7E0D" w:rsidRPr="003F7E0D" w:rsidRDefault="003F7E0D" w:rsidP="003F7E0D">
      <w:pPr>
        <w:pStyle w:val="a3"/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методологии исследовательской и проектной деятельности;</w:t>
      </w:r>
    </w:p>
    <w:p w:rsidR="003F7E0D" w:rsidRPr="003F7E0D" w:rsidRDefault="003F7E0D" w:rsidP="003F7E0D">
      <w:pPr>
        <w:pStyle w:val="a3"/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3F7E0D" w:rsidRPr="003F7E0D" w:rsidRDefault="003F7E0D" w:rsidP="003F7E0D">
      <w:pPr>
        <w:pStyle w:val="a3"/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познания окружающего мира (наблюдения, эксперименты).</w:t>
      </w:r>
    </w:p>
    <w:p w:rsidR="003F7E0D" w:rsidRPr="003F7E0D" w:rsidRDefault="003F7E0D" w:rsidP="003F7E0D">
      <w:pPr>
        <w:pStyle w:val="a3"/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цели, объекта и гипотезы исследования;</w:t>
      </w:r>
    </w:p>
    <w:p w:rsidR="003F7E0D" w:rsidRPr="003F7E0D" w:rsidRDefault="003F7E0D" w:rsidP="003F7E0D">
      <w:pPr>
        <w:pStyle w:val="a3"/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структуру и правила оформления исследовательской и проектной работы.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3F7E0D" w:rsidRPr="003F7E0D" w:rsidRDefault="003F7E0D" w:rsidP="003F7E0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тему проектной и исследовательской работы, доказывать ее актуальность;</w:t>
      </w:r>
    </w:p>
    <w:p w:rsidR="003F7E0D" w:rsidRPr="003F7E0D" w:rsidRDefault="003F7E0D" w:rsidP="003F7E0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индивидуальный план проектной и исследовательской работы;</w:t>
      </w:r>
    </w:p>
    <w:p w:rsidR="003F7E0D" w:rsidRPr="003F7E0D" w:rsidRDefault="003F7E0D" w:rsidP="003F7E0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объект и предмет проектной и исследовательской работы;</w:t>
      </w:r>
    </w:p>
    <w:p w:rsidR="003F7E0D" w:rsidRPr="003F7E0D" w:rsidRDefault="003F7E0D" w:rsidP="003F7E0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цель и задачи проектной и исследовательской работы;</w:t>
      </w:r>
    </w:p>
    <w:p w:rsidR="003F7E0D" w:rsidRPr="003F7E0D" w:rsidRDefault="003F7E0D" w:rsidP="003F7E0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3F7E0D" w:rsidRPr="003F7E0D" w:rsidRDefault="003F7E0D" w:rsidP="003F7E0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 применять на практике методы исследовательской деятельности, адекватные задачам исследования;</w:t>
      </w:r>
    </w:p>
    <w:p w:rsidR="003F7E0D" w:rsidRPr="003F7E0D" w:rsidRDefault="003F7E0D" w:rsidP="003F7E0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теоретические и экспериментальные результаты проектной исследовательской работы;</w:t>
      </w:r>
    </w:p>
    <w:p w:rsidR="003F7E0D" w:rsidRPr="003F7E0D" w:rsidRDefault="003F7E0D" w:rsidP="003F7E0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рецензировать чужую проектную или исследовательскую работу;</w:t>
      </w:r>
    </w:p>
    <w:p w:rsidR="003F7E0D" w:rsidRPr="003F7E0D" w:rsidRDefault="003F7E0D" w:rsidP="003F7E0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результаты наблюдений, обсуждать полученные факты;</w:t>
      </w:r>
    </w:p>
    <w:p w:rsidR="003F7E0D" w:rsidRPr="003F7E0D" w:rsidRDefault="003F7E0D" w:rsidP="003F7E0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опыты в соответствии с задачами, объяснять результаты;</w:t>
      </w:r>
    </w:p>
    <w:p w:rsidR="003F7E0D" w:rsidRPr="003F7E0D" w:rsidRDefault="003F7E0D" w:rsidP="003F7E0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измерения с помощью различных поборов;</w:t>
      </w:r>
    </w:p>
    <w:p w:rsidR="003F7E0D" w:rsidRPr="003F7E0D" w:rsidRDefault="003F7E0D" w:rsidP="003F7E0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инструкции по технике безопасности;</w:t>
      </w:r>
    </w:p>
    <w:p w:rsidR="003F7E0D" w:rsidRPr="003F7E0D" w:rsidRDefault="003F7E0D" w:rsidP="003F7E0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результаты исследования.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средства контроля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подведения итогов реализации программы: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публичная презентация индивидуального проекта</w:t>
      </w:r>
    </w:p>
    <w:p w:rsidR="003F7E0D" w:rsidRPr="003F7E0D" w:rsidRDefault="003F7E0D" w:rsidP="003F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Содержание курса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Введение (1 ч). </w:t>
      </w: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программы. План работы. Научная деятельность. Образование как ценность. Роль науки в развитии общества. Особенности научного познания.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Реферат как научная работа (3 ч). </w:t>
      </w: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Реферирование. Реферат, его виды: библиографические рефераты (информативные, индикативные, монографические, обзорные, общие, специализированные), реферативный журнал (библиографическое описание, ключевые слова, реферативная часть), научно-популярные рефераты, учебный реферат. Структура учебного реферата. Этапы работы. Критерии оценки. Тема, цель, задачи реферата, актуальность темы. Проблема, предмет и объект.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Способы получения и переработки информации (2 ч). </w:t>
      </w: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источников информации. Использование каталогов и поисковых программ. Библиография и аннотация, виды аннотаций: справочные, рекомендательные, общие, специализированные, аналитические. Составление плана информационного текста.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Формулирование пунктов плана. Тезисы, виды тезисов, последовательность написания тезисов. Конспект, правила конспектирования. Цитирование: общие требования к цитируемому материалу; правила оформления цитат. Рецензия, отзыв.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Проект (8 ч). </w:t>
      </w: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 структура проекта, критерии оценки. Этапы проекта. Ресурсное обеспечение. Виды проектов: практико-ориентированный, исследовательский, информационный, творческий, ролевой. Знакомство с примерами детских проектов. Планирование проекта. Формы продуктов проектной деятельности и презентация проекта.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Исследовательская работа (19 ч). </w:t>
      </w: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исследовательской работы, критерии оценки. Этапы исследовательской работы.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введением научного исследования: выбор темы, обоснование ее актуальности (практическое задание на дом: выбрать тему и обосновать ее актуальность, выделить проблему, сформулировать гипотезу); формулировка цели и конкретных задач предпринимаемого исследования (практическое задание на дом: сформулировать цель и определить задачи своего исследования, выбрать объект и предмет исследования).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основной частью исследования: составление индивидуального рабочего плана, поиск источников и литературы, отбор фактического материала. 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опытно-экспериментальной работы: таблицы, графики, диаграммы, рисунки, иллюстрации; анализ, выводы, заключение.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Публичное выступление (1 ч). </w:t>
      </w:r>
      <w:r w:rsidRPr="003F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знаменитые люди готовились к выступлениям. Публичное выступление на трибуне и личность. Главные предпосылки успеха публичного выступления. Как сделать ясным смысл вашего выступления. Большой секрет искусства обхождения с людьми. Как заканчивать выступление.</w:t>
      </w:r>
    </w:p>
    <w:p w:rsidR="003F7E0D" w:rsidRDefault="003F7E0D" w:rsidP="003F7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7E0D" w:rsidRDefault="003F7E0D" w:rsidP="003F7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7E0D" w:rsidRDefault="003F7E0D" w:rsidP="003F7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7E0D" w:rsidRPr="003F7E0D" w:rsidRDefault="003F7E0D" w:rsidP="003F7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с указанием форм организации учебных занятий,</w:t>
      </w:r>
    </w:p>
    <w:p w:rsidR="003F7E0D" w:rsidRPr="003F7E0D" w:rsidRDefault="003F7E0D" w:rsidP="003F7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основных видов учебной деятельности</w:t>
      </w:r>
    </w:p>
    <w:tbl>
      <w:tblPr>
        <w:tblW w:w="14600" w:type="dxa"/>
        <w:tblInd w:w="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8"/>
        <w:gridCol w:w="8872"/>
      </w:tblGrid>
      <w:tr w:rsidR="003F7E0D" w:rsidRPr="003F7E0D" w:rsidTr="00DC0CB9">
        <w:trPr>
          <w:trHeight w:val="465"/>
        </w:trPr>
        <w:tc>
          <w:tcPr>
            <w:tcW w:w="5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виды </w:t>
            </w:r>
            <w:proofErr w:type="spellStart"/>
            <w:r w:rsidRPr="003F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3F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  <w:p w:rsidR="003F7E0D" w:rsidRPr="003F7E0D" w:rsidRDefault="003F7E0D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8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организации</w:t>
            </w:r>
          </w:p>
          <w:p w:rsidR="003F7E0D" w:rsidRPr="003F7E0D" w:rsidRDefault="003F7E0D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учебных занятий</w:t>
            </w:r>
          </w:p>
        </w:tc>
      </w:tr>
      <w:tr w:rsidR="003F7E0D" w:rsidRPr="003F7E0D" w:rsidTr="00DC0CB9">
        <w:trPr>
          <w:trHeight w:val="217"/>
        </w:trPr>
        <w:tc>
          <w:tcPr>
            <w:tcW w:w="14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 Цели и задачи программы. План работы. Научная деятельность</w:t>
            </w:r>
          </w:p>
        </w:tc>
      </w:tr>
      <w:tr w:rsidR="003F7E0D" w:rsidRPr="003F7E0D" w:rsidTr="00DC0CB9">
        <w:trPr>
          <w:trHeight w:val="465"/>
        </w:trPr>
        <w:tc>
          <w:tcPr>
            <w:tcW w:w="5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Понимать учебную задачу и стремиться её выполнить. Определять цель проекта, распределять обязанности по проекту в группах.</w:t>
            </w:r>
          </w:p>
        </w:tc>
        <w:tc>
          <w:tcPr>
            <w:tcW w:w="8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</w:tr>
      <w:tr w:rsidR="003F7E0D" w:rsidRPr="003F7E0D" w:rsidTr="00DC0CB9">
        <w:trPr>
          <w:trHeight w:val="227"/>
        </w:trPr>
        <w:tc>
          <w:tcPr>
            <w:tcW w:w="14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Реферат как научная работа</w:t>
            </w:r>
          </w:p>
        </w:tc>
      </w:tr>
      <w:tr w:rsidR="003F7E0D" w:rsidRPr="003F7E0D" w:rsidTr="00DC0CB9">
        <w:trPr>
          <w:trHeight w:val="455"/>
        </w:trPr>
        <w:tc>
          <w:tcPr>
            <w:tcW w:w="5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Собирают материал в дополнительной литературе, Интернете, подбирают иллюстративный материал.</w:t>
            </w:r>
          </w:p>
        </w:tc>
        <w:tc>
          <w:tcPr>
            <w:tcW w:w="8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</w:t>
            </w:r>
          </w:p>
        </w:tc>
      </w:tr>
      <w:tr w:rsidR="003F7E0D" w:rsidRPr="003F7E0D" w:rsidTr="00DC0CB9">
        <w:trPr>
          <w:trHeight w:val="227"/>
        </w:trPr>
        <w:tc>
          <w:tcPr>
            <w:tcW w:w="14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получения и переработки информации</w:t>
            </w:r>
          </w:p>
        </w:tc>
      </w:tr>
      <w:tr w:rsidR="003F7E0D" w:rsidRPr="003F7E0D" w:rsidTr="00DC0CB9">
        <w:trPr>
          <w:trHeight w:val="703"/>
        </w:trPr>
        <w:tc>
          <w:tcPr>
            <w:tcW w:w="5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Осуществляют:   поиск, сбор, систематизацию и анализ информации; разбивку на группы; распределение ролей в группе; планирование работы;  выбор формы и способа презентации предполагаемых результатов.</w:t>
            </w:r>
          </w:p>
        </w:tc>
        <w:tc>
          <w:tcPr>
            <w:tcW w:w="8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</w:p>
        </w:tc>
      </w:tr>
      <w:tr w:rsidR="003F7E0D" w:rsidRPr="003F7E0D" w:rsidTr="00DC0CB9">
        <w:trPr>
          <w:trHeight w:val="217"/>
        </w:trPr>
        <w:tc>
          <w:tcPr>
            <w:tcW w:w="14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3F7E0D" w:rsidRPr="003F7E0D" w:rsidTr="00DC0CB9">
        <w:trPr>
          <w:trHeight w:val="940"/>
        </w:trPr>
        <w:tc>
          <w:tcPr>
            <w:tcW w:w="5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Осуществляют: анализ ресурсов и поиск оптимального способа достижения цели проекта; личностное присвоение проблемы. Формулируют (индивидуально или в результате обсуждения в группе) цель проекта</w:t>
            </w:r>
          </w:p>
        </w:tc>
        <w:tc>
          <w:tcPr>
            <w:tcW w:w="8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беседы, сообщение</w:t>
            </w:r>
          </w:p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</w:t>
            </w:r>
          </w:p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материала;</w:t>
            </w:r>
          </w:p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схемами. Практикумы.</w:t>
            </w:r>
          </w:p>
        </w:tc>
      </w:tr>
      <w:tr w:rsidR="003F7E0D" w:rsidRPr="003F7E0D" w:rsidTr="00DC0CB9">
        <w:trPr>
          <w:trHeight w:val="227"/>
        </w:trPr>
        <w:tc>
          <w:tcPr>
            <w:tcW w:w="14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Исследовательская работа</w:t>
            </w:r>
          </w:p>
        </w:tc>
      </w:tr>
      <w:tr w:rsidR="003F7E0D" w:rsidRPr="003F7E0D" w:rsidTr="00DC0CB9">
        <w:trPr>
          <w:trHeight w:val="931"/>
        </w:trPr>
        <w:tc>
          <w:tcPr>
            <w:tcW w:w="5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Осуществляют: анализ ресурсов. Выполняют запланированные действия самостоятельно, в паре. Учатся интервьюировать. Осуществляют промежуточные обсуждения полученных данных в результате исследования.</w:t>
            </w:r>
          </w:p>
        </w:tc>
        <w:tc>
          <w:tcPr>
            <w:tcW w:w="8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беседы, исследовательская</w:t>
            </w:r>
          </w:p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обучающихся. Практикумы.</w:t>
            </w:r>
          </w:p>
        </w:tc>
      </w:tr>
      <w:tr w:rsidR="003F7E0D" w:rsidRPr="003F7E0D" w:rsidTr="00DC0CB9">
        <w:trPr>
          <w:trHeight w:val="227"/>
        </w:trPr>
        <w:tc>
          <w:tcPr>
            <w:tcW w:w="14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Публичное выступление</w:t>
            </w:r>
          </w:p>
        </w:tc>
      </w:tr>
      <w:tr w:rsidR="003F7E0D" w:rsidRPr="003F7E0D" w:rsidTr="00DC0CB9">
        <w:trPr>
          <w:trHeight w:val="940"/>
        </w:trPr>
        <w:tc>
          <w:tcPr>
            <w:tcW w:w="5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Осуществляют защиту проекта.</w:t>
            </w:r>
          </w:p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Демонстрируют: понимание проблемы, цели и задач; умение планировать и осуществлять работу. Участвуют в диалоге: высказывают свои суждения по теме, собственное мнение.</w:t>
            </w:r>
          </w:p>
        </w:tc>
        <w:tc>
          <w:tcPr>
            <w:tcW w:w="8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презентация работ.</w:t>
            </w:r>
          </w:p>
        </w:tc>
      </w:tr>
    </w:tbl>
    <w:p w:rsidR="003F7E0D" w:rsidRDefault="003F7E0D" w:rsidP="003F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7E0D" w:rsidRDefault="003F7E0D" w:rsidP="003F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C0CB9" w:rsidRDefault="00DC0CB9" w:rsidP="003F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3F7E0D" w:rsidRPr="003F7E0D" w:rsidRDefault="003F7E0D" w:rsidP="003F7E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III. Учебно-тематический план</w:t>
      </w:r>
    </w:p>
    <w:tbl>
      <w:tblPr>
        <w:tblW w:w="1511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9269"/>
        <w:gridCol w:w="4879"/>
      </w:tblGrid>
      <w:tr w:rsidR="003F7E0D" w:rsidRPr="003F7E0D" w:rsidTr="00DC0CB9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F7E0D" w:rsidRPr="003F7E0D" w:rsidTr="00DC0CB9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7E0D" w:rsidRPr="003F7E0D" w:rsidTr="00DC0CB9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 как научная работа</w:t>
            </w: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7E0D" w:rsidRPr="003F7E0D" w:rsidTr="00DC0CB9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получения и переработки информации</w:t>
            </w: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F7E0D" w:rsidRPr="003F7E0D" w:rsidTr="00DC0CB9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F7E0D" w:rsidRPr="003F7E0D" w:rsidTr="00DC0CB9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  в рамках проекта</w:t>
            </w: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3F7E0D" w:rsidRPr="003F7E0D" w:rsidTr="00DC0CB9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выступление</w:t>
            </w: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7E0D" w:rsidRPr="003F7E0D" w:rsidTr="00DC0CB9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4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DC0CB9" w:rsidRDefault="00DC0CB9" w:rsidP="003F7E0D">
      <w:pPr>
        <w:pBdr>
          <w:top w:val="dotted" w:sz="4" w:space="1" w:color="632423"/>
          <w:bottom w:val="dotted" w:sz="4" w:space="6" w:color="63242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CB9" w:rsidRDefault="00DC0CB9" w:rsidP="003F7E0D">
      <w:pPr>
        <w:pBdr>
          <w:top w:val="dotted" w:sz="4" w:space="1" w:color="632423"/>
          <w:bottom w:val="dotted" w:sz="4" w:space="6" w:color="63242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CB9" w:rsidRDefault="00DC0CB9" w:rsidP="003F7E0D">
      <w:pPr>
        <w:pBdr>
          <w:top w:val="dotted" w:sz="4" w:space="1" w:color="632423"/>
          <w:bottom w:val="dotted" w:sz="4" w:space="6" w:color="63242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CB9" w:rsidRDefault="00DC0CB9" w:rsidP="003F7E0D">
      <w:pPr>
        <w:pBdr>
          <w:top w:val="dotted" w:sz="4" w:space="1" w:color="632423"/>
          <w:bottom w:val="dotted" w:sz="4" w:space="6" w:color="63242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CB9" w:rsidRDefault="00DC0CB9" w:rsidP="003F7E0D">
      <w:pPr>
        <w:pBdr>
          <w:top w:val="dotted" w:sz="4" w:space="1" w:color="632423"/>
          <w:bottom w:val="dotted" w:sz="4" w:space="6" w:color="63242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CB9" w:rsidRDefault="00DC0CB9" w:rsidP="003F7E0D">
      <w:pPr>
        <w:pBdr>
          <w:top w:val="dotted" w:sz="4" w:space="1" w:color="632423"/>
          <w:bottom w:val="dotted" w:sz="4" w:space="6" w:color="63242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CB9" w:rsidRDefault="00DC0CB9" w:rsidP="003F7E0D">
      <w:pPr>
        <w:pBdr>
          <w:top w:val="dotted" w:sz="4" w:space="1" w:color="632423"/>
          <w:bottom w:val="dotted" w:sz="4" w:space="6" w:color="63242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CB9" w:rsidRDefault="00DC0CB9" w:rsidP="003F7E0D">
      <w:pPr>
        <w:pBdr>
          <w:top w:val="dotted" w:sz="4" w:space="1" w:color="632423"/>
          <w:bottom w:val="dotted" w:sz="4" w:space="6" w:color="63242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CB9" w:rsidRDefault="00DC0CB9" w:rsidP="003F7E0D">
      <w:pPr>
        <w:pBdr>
          <w:top w:val="dotted" w:sz="4" w:space="1" w:color="632423"/>
          <w:bottom w:val="dotted" w:sz="4" w:space="6" w:color="63242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CB9" w:rsidRDefault="00DC0CB9" w:rsidP="003F7E0D">
      <w:pPr>
        <w:pBdr>
          <w:top w:val="dotted" w:sz="4" w:space="1" w:color="632423"/>
          <w:bottom w:val="dotted" w:sz="4" w:space="6" w:color="63242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CB9" w:rsidRDefault="00DC0CB9" w:rsidP="003F7E0D">
      <w:pPr>
        <w:pBdr>
          <w:top w:val="dotted" w:sz="4" w:space="1" w:color="632423"/>
          <w:bottom w:val="dotted" w:sz="4" w:space="6" w:color="63242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CB9" w:rsidRDefault="00DC0CB9" w:rsidP="003F7E0D">
      <w:pPr>
        <w:pBdr>
          <w:top w:val="dotted" w:sz="4" w:space="1" w:color="632423"/>
          <w:bottom w:val="dotted" w:sz="4" w:space="6" w:color="63242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CB9" w:rsidRDefault="00DC0CB9" w:rsidP="003F7E0D">
      <w:pPr>
        <w:pBdr>
          <w:top w:val="dotted" w:sz="4" w:space="1" w:color="632423"/>
          <w:bottom w:val="dotted" w:sz="4" w:space="6" w:color="63242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CB9" w:rsidRDefault="00DC0CB9" w:rsidP="003F7E0D">
      <w:pPr>
        <w:pBdr>
          <w:top w:val="dotted" w:sz="4" w:space="1" w:color="632423"/>
          <w:bottom w:val="dotted" w:sz="4" w:space="6" w:color="63242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CB9" w:rsidRDefault="00DC0CB9" w:rsidP="003F7E0D">
      <w:pPr>
        <w:pBdr>
          <w:top w:val="dotted" w:sz="4" w:space="1" w:color="632423"/>
          <w:bottom w:val="dotted" w:sz="4" w:space="6" w:color="63242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CB9" w:rsidRDefault="00DC0CB9" w:rsidP="003F7E0D">
      <w:pPr>
        <w:pBdr>
          <w:top w:val="dotted" w:sz="4" w:space="1" w:color="632423"/>
          <w:bottom w:val="dotted" w:sz="4" w:space="6" w:color="63242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CB9" w:rsidRDefault="00DC0CB9" w:rsidP="003F7E0D">
      <w:pPr>
        <w:pBdr>
          <w:top w:val="dotted" w:sz="4" w:space="1" w:color="632423"/>
          <w:bottom w:val="dotted" w:sz="4" w:space="6" w:color="63242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CB9" w:rsidRDefault="00DC0CB9" w:rsidP="003F7E0D">
      <w:pPr>
        <w:pBdr>
          <w:top w:val="dotted" w:sz="4" w:space="1" w:color="632423"/>
          <w:bottom w:val="dotted" w:sz="4" w:space="6" w:color="63242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CB9" w:rsidRDefault="00DC0CB9" w:rsidP="003F7E0D">
      <w:pPr>
        <w:pBdr>
          <w:top w:val="dotted" w:sz="4" w:space="1" w:color="632423"/>
          <w:bottom w:val="dotted" w:sz="4" w:space="6" w:color="63242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CB9" w:rsidRDefault="00DC0CB9" w:rsidP="003F7E0D">
      <w:pPr>
        <w:pBdr>
          <w:top w:val="dotted" w:sz="4" w:space="1" w:color="632423"/>
          <w:bottom w:val="dotted" w:sz="4" w:space="6" w:color="63242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CB9" w:rsidRDefault="00DC0CB9" w:rsidP="003F7E0D">
      <w:pPr>
        <w:pBdr>
          <w:top w:val="dotted" w:sz="4" w:space="1" w:color="632423"/>
          <w:bottom w:val="dotted" w:sz="4" w:space="6" w:color="63242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CB9" w:rsidRDefault="00DC0CB9" w:rsidP="003F7E0D">
      <w:pPr>
        <w:pBdr>
          <w:top w:val="dotted" w:sz="4" w:space="1" w:color="632423"/>
          <w:bottom w:val="dotted" w:sz="4" w:space="6" w:color="63242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CB9" w:rsidRDefault="00DC0CB9" w:rsidP="003F7E0D">
      <w:pPr>
        <w:pBdr>
          <w:top w:val="dotted" w:sz="4" w:space="1" w:color="632423"/>
          <w:bottom w:val="dotted" w:sz="4" w:space="6" w:color="63242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CB9" w:rsidRDefault="00DC0CB9" w:rsidP="003F7E0D">
      <w:pPr>
        <w:pBdr>
          <w:top w:val="dotted" w:sz="4" w:space="1" w:color="632423"/>
          <w:bottom w:val="dotted" w:sz="4" w:space="6" w:color="63242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0CB9" w:rsidRDefault="00DC0CB9" w:rsidP="003F7E0D">
      <w:pPr>
        <w:pBdr>
          <w:top w:val="dotted" w:sz="4" w:space="1" w:color="632423"/>
          <w:bottom w:val="dotted" w:sz="4" w:space="6" w:color="63242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7E0D" w:rsidRPr="003F7E0D" w:rsidRDefault="003F7E0D" w:rsidP="003F7E0D">
      <w:pPr>
        <w:pBdr>
          <w:top w:val="dotted" w:sz="4" w:space="1" w:color="632423"/>
          <w:bottom w:val="dotted" w:sz="4" w:space="6" w:color="632423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32423"/>
          <w:sz w:val="24"/>
          <w:szCs w:val="24"/>
          <w:lang w:eastAsia="ru-RU"/>
        </w:rPr>
      </w:pPr>
      <w:r w:rsidRPr="003F7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проектной ДЕЯТЕЛЬНОСТИ</w:t>
      </w:r>
    </w:p>
    <w:tbl>
      <w:tblPr>
        <w:tblW w:w="15116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7762"/>
        <w:gridCol w:w="1329"/>
        <w:gridCol w:w="2448"/>
        <w:gridCol w:w="2693"/>
      </w:tblGrid>
      <w:tr w:rsidR="003F7E0D" w:rsidRPr="003F7E0D" w:rsidTr="00DC0CB9">
        <w:trPr>
          <w:trHeight w:val="322"/>
        </w:trPr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F7E0D" w:rsidRPr="003F7E0D" w:rsidRDefault="003F7E0D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F7E0D" w:rsidRPr="003F7E0D" w:rsidRDefault="003F7E0D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F7E0D" w:rsidRPr="003F7E0D" w:rsidRDefault="003F7E0D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F7E0D" w:rsidRPr="003F7E0D" w:rsidRDefault="003F7E0D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3F7E0D" w:rsidRPr="003F7E0D" w:rsidTr="00DC0CB9">
        <w:trPr>
          <w:trHeight w:val="2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7E0D" w:rsidRPr="003F7E0D" w:rsidRDefault="003F7E0D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7E0D" w:rsidRPr="003F7E0D" w:rsidRDefault="003F7E0D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F7E0D" w:rsidRPr="003F7E0D" w:rsidRDefault="003F7E0D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F7E0D" w:rsidRPr="003F7E0D" w:rsidRDefault="003F7E0D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3F7E0D" w:rsidRPr="003F7E0D" w:rsidTr="00DC0CB9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 Научная деятельность  (1 ч.)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7E0D" w:rsidRPr="003F7E0D" w:rsidTr="00DC0CB9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как ценность. Роль науки в развитии общества. Особенности научного познания.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D647A5" w:rsidP="00D6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04.09.2023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E0D" w:rsidRPr="003F7E0D" w:rsidTr="00DC0CB9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Реферат как научная работа (3 ч.)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7A5" w:rsidRPr="003F7E0D" w:rsidTr="00C716CE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учебного реферата.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11.09.2023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C716CE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работы. Критерии оценки.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18.09.2023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C716CE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Тема, цель, задачи реферата, актуальность темы. Проблема, предмет и объект.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25.09.2023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E0D" w:rsidRPr="003F7E0D" w:rsidTr="00DC0CB9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Способы получения и переработки информации (2 ч.)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7A5" w:rsidRPr="003F7E0D" w:rsidTr="006D44B0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источников информации.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02.10.2023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6D44B0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каталогов и поисковых программ.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09.10.2023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E0D" w:rsidRPr="003F7E0D" w:rsidTr="00DC0CB9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(8 ч.)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7A5" w:rsidRPr="003F7E0D" w:rsidTr="00ED3542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проектов. Особенности и структура проекта.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16.10.2023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ED3542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проекта.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23.10.2023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ED3542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Ресурсное обеспечение проекта.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06.11.2023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ED3542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проектную деятельность. Осознание мотива деятельности.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13.11.2023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ED3542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20.11.2023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ED3542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формы реализации проекта.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27.11.2023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ED3542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формы продукта проектной деятельности и презентации проекта.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04.12.2023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ED3542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материалов, информации.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11.12.2023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E0D" w:rsidRPr="003F7E0D" w:rsidTr="00DC0CB9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Исследовательская работа  в рамках проекта(19 ч.)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7A5" w:rsidRPr="003F7E0D" w:rsidTr="00FE7B0D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Структура, этапы исследовательской работы.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18.12.2023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FE7B0D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введением научного исследования: выбор темы, обоснование ее актуальности.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25.12.2023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FE7B0D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исследования. Значимость предстоящей исследовательской работы.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08.01.2024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FE7B0D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исследовательскую деятельность.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15.01.2024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FE7B0D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исследовательской работы.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22.01.2024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FE7B0D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литературы. Сбор материалов, информации.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29.01.2024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FE7B0D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и эксперименты.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05.02.2024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FE7B0D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опытно-экспериментальной работы: статистические и сравнительные  таблицы.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12.02.2024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FE7B0D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опытно-экспериментальной работы: графики и диаграммы.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19.02.2024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FE7B0D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опытно-экспериментальной работы: рисунки, иллюстрации.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26.02.2024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FE7B0D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опытно-экспериментальной работы: аналитический отчёт.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04.03.2024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FE7B0D">
        <w:trPr>
          <w:trHeight w:val="498"/>
        </w:trPr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опытно-экспериментальной работы: выводы, заключение.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11.03.2024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FE7B0D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исследовательской работы.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18.03.2024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FE7B0D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проекта в выбранной форме.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01.04.2024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D647A5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Тезисы к проекту.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08.04.2024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D647A5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презентация к проекту.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15.04.2024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D647A5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 и рецензия на собственную работу.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22.04.2024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D647A5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Предзащита индивидуального проекта  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29.04.2024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7A5" w:rsidRPr="003F7E0D" w:rsidTr="00D647A5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своей деятельности.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647A5" w:rsidRDefault="00D647A5" w:rsidP="000803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06.05.2024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7A5" w:rsidRPr="003F7E0D" w:rsidRDefault="00D647A5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E0D" w:rsidRPr="003F7E0D" w:rsidTr="00DC0CB9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1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Публичное выступление (1 ч.)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7E0D" w:rsidRPr="003F7E0D" w:rsidTr="00DC0CB9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Публичное представление результатов проекта; включение в дискуссию; отстаивание своей позиции.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D647A5" w:rsidP="00D6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13.05.2024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7E0D" w:rsidRPr="003F7E0D" w:rsidTr="00DC0CB9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7E0D" w:rsidRPr="003F7E0D" w:rsidRDefault="003F7E0D" w:rsidP="003F7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07AD" w:rsidRDefault="00AC07AD">
      <w:pPr>
        <w:rPr>
          <w:rFonts w:ascii="Times New Roman" w:hAnsi="Times New Roman" w:cs="Times New Roman"/>
          <w:sz w:val="24"/>
          <w:szCs w:val="24"/>
        </w:rPr>
      </w:pPr>
    </w:p>
    <w:p w:rsidR="00D647A5" w:rsidRDefault="00D647A5">
      <w:pPr>
        <w:rPr>
          <w:rFonts w:ascii="Times New Roman" w:hAnsi="Times New Roman" w:cs="Times New Roman"/>
          <w:sz w:val="24"/>
          <w:szCs w:val="24"/>
        </w:rPr>
      </w:pPr>
    </w:p>
    <w:sectPr w:rsidR="00D647A5" w:rsidSect="00DC0CB9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332"/>
    <w:multiLevelType w:val="hybridMultilevel"/>
    <w:tmpl w:val="113EB3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51420"/>
    <w:multiLevelType w:val="hybridMultilevel"/>
    <w:tmpl w:val="A07A08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D525F9"/>
    <w:multiLevelType w:val="hybridMultilevel"/>
    <w:tmpl w:val="00203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220D4"/>
    <w:multiLevelType w:val="multilevel"/>
    <w:tmpl w:val="350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401856"/>
    <w:multiLevelType w:val="multilevel"/>
    <w:tmpl w:val="9A62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657BF4"/>
    <w:multiLevelType w:val="hybridMultilevel"/>
    <w:tmpl w:val="5EA0AAD4"/>
    <w:lvl w:ilvl="0" w:tplc="E6BEC48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D1C1C"/>
    <w:multiLevelType w:val="hybridMultilevel"/>
    <w:tmpl w:val="083AE6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507A0A"/>
    <w:multiLevelType w:val="multilevel"/>
    <w:tmpl w:val="6DB2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5F5B15"/>
    <w:multiLevelType w:val="hybridMultilevel"/>
    <w:tmpl w:val="221A9E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7F0C6C"/>
    <w:multiLevelType w:val="hybridMultilevel"/>
    <w:tmpl w:val="73F28E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C169E0"/>
    <w:multiLevelType w:val="hybridMultilevel"/>
    <w:tmpl w:val="1602A4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C92D6F"/>
    <w:multiLevelType w:val="multilevel"/>
    <w:tmpl w:val="7A56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440E8"/>
    <w:multiLevelType w:val="hybridMultilevel"/>
    <w:tmpl w:val="779E57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7429DB"/>
    <w:multiLevelType w:val="hybridMultilevel"/>
    <w:tmpl w:val="C16260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AE4ADD"/>
    <w:multiLevelType w:val="multilevel"/>
    <w:tmpl w:val="9120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9B7965"/>
    <w:multiLevelType w:val="hybridMultilevel"/>
    <w:tmpl w:val="D48A2B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F9008C"/>
    <w:multiLevelType w:val="multilevel"/>
    <w:tmpl w:val="523C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632992"/>
    <w:multiLevelType w:val="multilevel"/>
    <w:tmpl w:val="F4B0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444CE7"/>
    <w:multiLevelType w:val="hybridMultilevel"/>
    <w:tmpl w:val="0DF82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03563"/>
    <w:multiLevelType w:val="multilevel"/>
    <w:tmpl w:val="C5DA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C07CC4"/>
    <w:multiLevelType w:val="multilevel"/>
    <w:tmpl w:val="731E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E448F8"/>
    <w:multiLevelType w:val="hybridMultilevel"/>
    <w:tmpl w:val="0E4E02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1A7870"/>
    <w:multiLevelType w:val="multilevel"/>
    <w:tmpl w:val="4E2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7"/>
  </w:num>
  <w:num w:numId="4">
    <w:abstractNumId w:val="14"/>
  </w:num>
  <w:num w:numId="5">
    <w:abstractNumId w:val="19"/>
  </w:num>
  <w:num w:numId="6">
    <w:abstractNumId w:val="7"/>
  </w:num>
  <w:num w:numId="7">
    <w:abstractNumId w:val="20"/>
  </w:num>
  <w:num w:numId="8">
    <w:abstractNumId w:val="3"/>
  </w:num>
  <w:num w:numId="9">
    <w:abstractNumId w:val="16"/>
  </w:num>
  <w:num w:numId="10">
    <w:abstractNumId w:val="22"/>
  </w:num>
  <w:num w:numId="11">
    <w:abstractNumId w:val="12"/>
  </w:num>
  <w:num w:numId="12">
    <w:abstractNumId w:val="8"/>
  </w:num>
  <w:num w:numId="13">
    <w:abstractNumId w:val="10"/>
  </w:num>
  <w:num w:numId="14">
    <w:abstractNumId w:val="21"/>
  </w:num>
  <w:num w:numId="15">
    <w:abstractNumId w:val="1"/>
  </w:num>
  <w:num w:numId="16">
    <w:abstractNumId w:val="13"/>
  </w:num>
  <w:num w:numId="17">
    <w:abstractNumId w:val="6"/>
  </w:num>
  <w:num w:numId="18">
    <w:abstractNumId w:val="0"/>
  </w:num>
  <w:num w:numId="19">
    <w:abstractNumId w:val="15"/>
  </w:num>
  <w:num w:numId="20">
    <w:abstractNumId w:val="9"/>
  </w:num>
  <w:num w:numId="21">
    <w:abstractNumId w:val="18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0D"/>
    <w:rsid w:val="00354CD1"/>
    <w:rsid w:val="003F7E0D"/>
    <w:rsid w:val="004B6544"/>
    <w:rsid w:val="004F16C6"/>
    <w:rsid w:val="005036B2"/>
    <w:rsid w:val="00A52468"/>
    <w:rsid w:val="00AC07AD"/>
    <w:rsid w:val="00C73199"/>
    <w:rsid w:val="00D647A5"/>
    <w:rsid w:val="00DC0CB9"/>
    <w:rsid w:val="00E5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813E"/>
  <w15:docId w15:val="{5F0E6634-F51D-4EFC-956A-93F0349F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E0D"/>
    <w:pPr>
      <w:ind w:left="720"/>
      <w:contextualSpacing/>
    </w:pPr>
  </w:style>
  <w:style w:type="paragraph" w:customStyle="1" w:styleId="c27">
    <w:name w:val="c27"/>
    <w:basedOn w:val="a"/>
    <w:rsid w:val="0050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036B2"/>
  </w:style>
  <w:style w:type="character" w:customStyle="1" w:styleId="c39">
    <w:name w:val="c39"/>
    <w:basedOn w:val="a0"/>
    <w:rsid w:val="005036B2"/>
  </w:style>
  <w:style w:type="character" w:customStyle="1" w:styleId="c16">
    <w:name w:val="c16"/>
    <w:basedOn w:val="a0"/>
    <w:rsid w:val="005036B2"/>
  </w:style>
  <w:style w:type="character" w:customStyle="1" w:styleId="c5">
    <w:name w:val="c5"/>
    <w:basedOn w:val="a0"/>
    <w:rsid w:val="005036B2"/>
  </w:style>
  <w:style w:type="character" w:customStyle="1" w:styleId="c41">
    <w:name w:val="c41"/>
    <w:basedOn w:val="a0"/>
    <w:rsid w:val="005036B2"/>
  </w:style>
  <w:style w:type="paragraph" w:styleId="a4">
    <w:name w:val="No Spacing"/>
    <w:uiPriority w:val="1"/>
    <w:qFormat/>
    <w:rsid w:val="00DC0CB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D647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2023-09-12T03:23:00Z</dcterms:created>
  <dcterms:modified xsi:type="dcterms:W3CDTF">2023-09-22T06:23:00Z</dcterms:modified>
</cp:coreProperties>
</file>