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22" w:rsidRPr="00510322" w:rsidRDefault="00CE4A6E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Выступление председа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теля Попечительского совета</w:t>
      </w:r>
      <w:r w:rsidR="00510322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первом                          заседании </w:t>
      </w:r>
      <w:r w:rsidR="00064F3D" w:rsidRPr="005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E4A6E" w:rsidRPr="00EF2C57" w:rsidRDefault="006A0762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2022</w:t>
      </w:r>
    </w:p>
    <w:p w:rsidR="007016FD" w:rsidRPr="00EF2C57" w:rsidRDefault="007016FD" w:rsidP="00381C0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Попечительский совет, как общественный орган управления работает в лицее с 1999 года, опираясь на указ Президента № 1134 от 31 августа 1999 года «О дополнительных мерах по поддержке образовательных учреждений в Российской Федерации», а также на закон об образовании.   Полем деятельности попечительского совета является выработка стратегии развития лицея, контроль над использованием финансовых потоков, обеспечение безопасности всех участников образовательного процесса, </w:t>
      </w:r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детей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малообеспеченных семей, контроль состояния кабинетов, охрана труда учеников и учителей, соблюдение санитарного режима, организация питания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массовых мероприятий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Совет занимается вопросами бюджетного и внебюджетного финансирования.  В состав совета входит 40 человек. Это родители и представители общественности.</w:t>
      </w:r>
    </w:p>
    <w:p w:rsidR="00713DE6" w:rsidRPr="00F0612C" w:rsidRDefault="00DD19AC" w:rsidP="00381C0F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EF2C57">
        <w:rPr>
          <w:sz w:val="28"/>
          <w:szCs w:val="28"/>
        </w:rPr>
        <w:t>Я хочу отметить, что наши дети учатся в хорошей школе, в одной из лучших в городе, крае, в России</w:t>
      </w:r>
      <w:r w:rsidR="00713DE6">
        <w:rPr>
          <w:sz w:val="28"/>
          <w:szCs w:val="28"/>
        </w:rPr>
        <w:t xml:space="preserve">. </w:t>
      </w:r>
    </w:p>
    <w:p w:rsidR="00713DE6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0612C">
        <w:rPr>
          <w:color w:val="333333"/>
          <w:sz w:val="28"/>
          <w:szCs w:val="28"/>
        </w:rPr>
        <w:t>Нам есть чем гордится, у нас замечательные учителя. Общее количество педагогических работников лицея составляет 37 человек, из них высшую категорию имеет 62% сотрудников, первую-30%, соответствие- 3. </w:t>
      </w:r>
      <w:r>
        <w:rPr>
          <w:color w:val="333333"/>
          <w:sz w:val="28"/>
          <w:szCs w:val="28"/>
        </w:rPr>
        <w:t>Гончаренко Наталья Николаевна</w:t>
      </w:r>
      <w:r w:rsidRPr="00F0612C">
        <w:rPr>
          <w:color w:val="333333"/>
          <w:sz w:val="28"/>
          <w:szCs w:val="28"/>
        </w:rPr>
        <w:t xml:space="preserve">, учитель информатики, победила в конкурсе Лучших учителей России.  Мы приняли новых учителей: </w:t>
      </w:r>
      <w:r>
        <w:rPr>
          <w:color w:val="333333"/>
          <w:sz w:val="28"/>
          <w:szCs w:val="28"/>
        </w:rPr>
        <w:t xml:space="preserve">Филимонову Наталью Васильевну, учителя географии, </w:t>
      </w:r>
      <w:proofErr w:type="spellStart"/>
      <w:r w:rsidRPr="00F0612C">
        <w:rPr>
          <w:color w:val="333333"/>
          <w:sz w:val="28"/>
          <w:szCs w:val="28"/>
        </w:rPr>
        <w:t>Ермолинского</w:t>
      </w:r>
      <w:proofErr w:type="spellEnd"/>
      <w:r w:rsidRPr="00F0612C">
        <w:rPr>
          <w:color w:val="333333"/>
          <w:sz w:val="28"/>
          <w:szCs w:val="28"/>
        </w:rPr>
        <w:t xml:space="preserve"> Леонида Владимировича, учителя физики</w:t>
      </w:r>
      <w:r>
        <w:rPr>
          <w:color w:val="333333"/>
          <w:sz w:val="28"/>
          <w:szCs w:val="28"/>
        </w:rPr>
        <w:t>,</w:t>
      </w:r>
      <w:r w:rsidRPr="00F0612C">
        <w:rPr>
          <w:color w:val="333333"/>
          <w:sz w:val="28"/>
          <w:szCs w:val="28"/>
        </w:rPr>
        <w:t xml:space="preserve"> </w:t>
      </w:r>
      <w:proofErr w:type="spellStart"/>
      <w:r w:rsidRPr="00F0612C">
        <w:rPr>
          <w:color w:val="333333"/>
          <w:sz w:val="28"/>
          <w:szCs w:val="28"/>
        </w:rPr>
        <w:t>Бобкову</w:t>
      </w:r>
      <w:proofErr w:type="spellEnd"/>
      <w:r w:rsidRPr="00F0612C">
        <w:rPr>
          <w:color w:val="333333"/>
          <w:sz w:val="28"/>
          <w:szCs w:val="28"/>
        </w:rPr>
        <w:t xml:space="preserve"> </w:t>
      </w:r>
      <w:proofErr w:type="gramStart"/>
      <w:r w:rsidRPr="00F0612C">
        <w:rPr>
          <w:color w:val="333333"/>
          <w:sz w:val="28"/>
          <w:szCs w:val="28"/>
        </w:rPr>
        <w:t>Ларису  Михайл</w:t>
      </w:r>
      <w:r>
        <w:rPr>
          <w:color w:val="333333"/>
          <w:sz w:val="28"/>
          <w:szCs w:val="28"/>
        </w:rPr>
        <w:t>овну</w:t>
      </w:r>
      <w:proofErr w:type="gramEnd"/>
      <w:r>
        <w:rPr>
          <w:color w:val="333333"/>
          <w:sz w:val="28"/>
          <w:szCs w:val="28"/>
        </w:rPr>
        <w:t xml:space="preserve">, учителя английского языка, </w:t>
      </w:r>
      <w:proofErr w:type="spellStart"/>
      <w:r>
        <w:rPr>
          <w:color w:val="333333"/>
          <w:sz w:val="28"/>
          <w:szCs w:val="28"/>
        </w:rPr>
        <w:t>Назину</w:t>
      </w:r>
      <w:proofErr w:type="spellEnd"/>
      <w:r>
        <w:rPr>
          <w:color w:val="333333"/>
          <w:sz w:val="28"/>
          <w:szCs w:val="28"/>
        </w:rPr>
        <w:t xml:space="preserve"> Александру Александровну, учителя </w:t>
      </w:r>
      <w:proofErr w:type="spellStart"/>
      <w:r>
        <w:rPr>
          <w:color w:val="333333"/>
          <w:sz w:val="28"/>
          <w:szCs w:val="28"/>
        </w:rPr>
        <w:t>информатики.Трое</w:t>
      </w:r>
      <w:proofErr w:type="spellEnd"/>
      <w:r>
        <w:rPr>
          <w:color w:val="333333"/>
          <w:sz w:val="28"/>
          <w:szCs w:val="28"/>
        </w:rPr>
        <w:t xml:space="preserve"> из них учителя высшей категории.</w:t>
      </w:r>
    </w:p>
    <w:p w:rsidR="00713DE6" w:rsidRDefault="00527C03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В 2021,2022 году ЛИТ вошел в ТОП - </w:t>
      </w:r>
      <w:r w:rsidR="00FF5E9A">
        <w:rPr>
          <w:sz w:val="28"/>
          <w:szCs w:val="28"/>
        </w:rPr>
        <w:t>200 лучших школ России по результатам поступления в ведущие ВУЗы России, единственные среди школ Хабаровска и вторые в ДВФО (после Якутского Ли</w:t>
      </w:r>
      <w:r>
        <w:rPr>
          <w:sz w:val="28"/>
          <w:szCs w:val="28"/>
        </w:rPr>
        <w:t>цея в ТОР20 ДВФО). По итогу 2021-2022</w:t>
      </w:r>
      <w:r w:rsidR="00FF5E9A">
        <w:rPr>
          <w:sz w:val="28"/>
          <w:szCs w:val="28"/>
        </w:rPr>
        <w:t xml:space="preserve"> учебного года в рейтинге Управления образования Хабаровска </w:t>
      </w:r>
      <w:proofErr w:type="gramStart"/>
      <w:r w:rsidR="00FF5E9A">
        <w:rPr>
          <w:sz w:val="28"/>
          <w:szCs w:val="28"/>
        </w:rPr>
        <w:t xml:space="preserve">ЛИТ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качеству образования, результатам итоговой аттестации </w:t>
      </w:r>
      <w:r w:rsidR="00FF5E9A">
        <w:rPr>
          <w:sz w:val="28"/>
          <w:szCs w:val="28"/>
        </w:rPr>
        <w:t>занимает первое место</w:t>
      </w:r>
      <w:r>
        <w:rPr>
          <w:sz w:val="28"/>
          <w:szCs w:val="28"/>
        </w:rPr>
        <w:t xml:space="preserve"> среди школ города</w:t>
      </w:r>
      <w:r w:rsidR="00FF5E9A">
        <w:rPr>
          <w:sz w:val="28"/>
          <w:szCs w:val="28"/>
        </w:rPr>
        <w:t xml:space="preserve">.  </w:t>
      </w:r>
    </w:p>
    <w:p w:rsidR="00713DE6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0612C">
        <w:rPr>
          <w:color w:val="333333"/>
          <w:sz w:val="28"/>
          <w:szCs w:val="28"/>
        </w:rPr>
        <w:t xml:space="preserve">Это действительно большая победа, которая включает несколько </w:t>
      </w:r>
      <w:proofErr w:type="gramStart"/>
      <w:r w:rsidRPr="00F0612C">
        <w:rPr>
          <w:color w:val="333333"/>
          <w:sz w:val="28"/>
          <w:szCs w:val="28"/>
        </w:rPr>
        <w:t>факторов:,</w:t>
      </w:r>
      <w:proofErr w:type="gramEnd"/>
      <w:r w:rsidRPr="00F0612C">
        <w:rPr>
          <w:color w:val="333333"/>
          <w:sz w:val="28"/>
          <w:szCs w:val="28"/>
        </w:rPr>
        <w:t xml:space="preserve"> высокий профессионализм педагогов, наличие авторских программ</w:t>
      </w:r>
      <w:r>
        <w:rPr>
          <w:color w:val="333333"/>
          <w:sz w:val="28"/>
          <w:szCs w:val="28"/>
        </w:rPr>
        <w:t xml:space="preserve">, </w:t>
      </w:r>
      <w:r w:rsidRPr="00F0612C">
        <w:rPr>
          <w:color w:val="333333"/>
          <w:sz w:val="28"/>
          <w:szCs w:val="28"/>
        </w:rPr>
        <w:t>достойную подготовку обучающихся и высокую мотивацию родителей к качеству знаний.</w:t>
      </w:r>
    </w:p>
    <w:p w:rsidR="00713DE6" w:rsidRPr="00F0612C" w:rsidRDefault="00713DE6" w:rsidP="00713DE6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Наши дети </w:t>
      </w:r>
      <w:r w:rsidRPr="00F0612C">
        <w:rPr>
          <w:color w:val="333333"/>
          <w:sz w:val="28"/>
          <w:szCs w:val="28"/>
        </w:rPr>
        <w:t>показыва</w:t>
      </w:r>
      <w:r>
        <w:rPr>
          <w:color w:val="333333"/>
          <w:sz w:val="28"/>
          <w:szCs w:val="28"/>
        </w:rPr>
        <w:t>ют</w:t>
      </w:r>
      <w:r w:rsidRPr="00F0612C">
        <w:rPr>
          <w:color w:val="333333"/>
          <w:sz w:val="28"/>
          <w:szCs w:val="28"/>
        </w:rPr>
        <w:t xml:space="preserve"> высокое качество знаний –89%, средняя оценка по лицею - 4.5, один выпускник сдал ЕГЭ по геогр</w:t>
      </w:r>
      <w:r>
        <w:rPr>
          <w:color w:val="333333"/>
          <w:sz w:val="28"/>
          <w:szCs w:val="28"/>
        </w:rPr>
        <w:t>а</w:t>
      </w:r>
      <w:r w:rsidRPr="00F0612C">
        <w:rPr>
          <w:color w:val="333333"/>
          <w:sz w:val="28"/>
          <w:szCs w:val="28"/>
        </w:rPr>
        <w:t>фии на сто баллов. Самые высокие результаты по математике и физике</w:t>
      </w:r>
      <w:r>
        <w:rPr>
          <w:color w:val="333333"/>
          <w:sz w:val="28"/>
          <w:szCs w:val="28"/>
        </w:rPr>
        <w:t xml:space="preserve"> по результатам ЕГЭ</w:t>
      </w:r>
      <w:r w:rsidRPr="00F0612C">
        <w:rPr>
          <w:color w:val="333333"/>
          <w:sz w:val="28"/>
          <w:szCs w:val="28"/>
        </w:rPr>
        <w:t xml:space="preserve"> в крае получили наши выпускники. </w:t>
      </w:r>
    </w:p>
    <w:p w:rsidR="00EF2C57" w:rsidRDefault="00DD19AC" w:rsidP="000D004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Родители лицея</w:t>
      </w: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 основном представители среднего класса, ориентированные на качественное и высокотехнологичное образование своих детей. </w:t>
      </w:r>
      <w:r w:rsidR="00EF2C57" w:rsidRPr="00EF2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Социальный состав семей</w:t>
      </w:r>
      <w:r w:rsidR="00EF2C57"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F2C5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45% отцов и 31% матерей работают менеджерами высшего и среднего звена на предприятиях различной формы собственности либо имеют свой бизнес; занимаются преподавательской деятельностью; работают в органах управления города и края. </w:t>
      </w:r>
    </w:p>
    <w:p w:rsidR="00EF2C57" w:rsidRDefault="00DD19AC" w:rsidP="000D004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родители воспринимают образование как ресурс для построения успешной жизни и карьеры. 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считают необходимым организовывать во второй половине дня различные интеллектуальные дополнительные занятия и для старшеклассников.</w:t>
      </w:r>
      <w:r w:rsidR="00723A95" w:rsidRPr="00EF2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постоянно осуществлялось взаимодействие с родительской общественностью. </w:t>
      </w:r>
    </w:p>
    <w:p w:rsidR="00381C0F" w:rsidRPr="00F0612C" w:rsidRDefault="002B6A4D" w:rsidP="00381C0F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EF2C57">
        <w:rPr>
          <w:sz w:val="28"/>
          <w:szCs w:val="28"/>
        </w:rPr>
        <w:t>Надо отметить, что роль семьи в образовательном и воспитательном процессе повышается. Родители постоянно оказывают помощь и содействие в организации большей части мероприятий, проводимых в лицее</w:t>
      </w:r>
      <w:r w:rsidR="00E22022" w:rsidRPr="00EF2C57">
        <w:rPr>
          <w:sz w:val="28"/>
          <w:szCs w:val="28"/>
        </w:rPr>
        <w:t xml:space="preserve">. </w:t>
      </w:r>
      <w:r w:rsidRPr="00EF2C57">
        <w:rPr>
          <w:sz w:val="28"/>
          <w:szCs w:val="28"/>
        </w:rPr>
        <w:t xml:space="preserve"> </w:t>
      </w:r>
      <w:r w:rsidR="00381C0F" w:rsidRPr="00F0612C">
        <w:rPr>
          <w:color w:val="333333"/>
          <w:sz w:val="28"/>
          <w:szCs w:val="28"/>
        </w:rPr>
        <w:t>Мы успешно отпраздновали 30 летний юбилей.</w:t>
      </w:r>
      <w:r w:rsidR="00381C0F">
        <w:rPr>
          <w:color w:val="333333"/>
          <w:sz w:val="28"/>
          <w:szCs w:val="28"/>
        </w:rPr>
        <w:t xml:space="preserve"> Большую работу провели члены попечительского совета. Мы готовили подарки лицеистам и учителям, </w:t>
      </w:r>
      <w:proofErr w:type="gramStart"/>
      <w:r w:rsidR="00381C0F">
        <w:rPr>
          <w:color w:val="333333"/>
          <w:sz w:val="28"/>
          <w:szCs w:val="28"/>
        </w:rPr>
        <w:t>организовали  текущие</w:t>
      </w:r>
      <w:proofErr w:type="gramEnd"/>
      <w:r w:rsidR="00381C0F">
        <w:rPr>
          <w:color w:val="333333"/>
          <w:sz w:val="28"/>
          <w:szCs w:val="28"/>
        </w:rPr>
        <w:t xml:space="preserve"> ремонты в кабинетах, провели праздник «Лыжня 2022» на базе детского оздоровительного центра «Энергетик», и заключительный праздник в городском дворце культуры.</w:t>
      </w:r>
    </w:p>
    <w:p w:rsidR="002B6A4D" w:rsidRPr="00EF2C57" w:rsidRDefault="00E22022" w:rsidP="00510322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средства родители тратили на проведение массовых мероприятий с обязательным материальным поощрением учащихся, учителей и родителей. Это </w:t>
      </w:r>
      <w:proofErr w:type="spell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общелицейские</w:t>
      </w:r>
      <w:proofErr w:type="spell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праздники:  «</w:t>
      </w:r>
      <w:proofErr w:type="gramEnd"/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матери»,  «День открытых дверей», «Посвящение в лицеисты», «Новый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«Праздник прощания с лицеем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вы</w:t>
      </w:r>
      <w:r w:rsidR="005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пускные вечера, «День здоровья»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5103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тели в должной мере информированы о течении и результатах учебно-воспитательного процесса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проведению </w:t>
      </w:r>
      <w:proofErr w:type="spellStart"/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>общелицейских</w:t>
      </w:r>
      <w:proofErr w:type="spellEnd"/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F2C57">
        <w:rPr>
          <w:rFonts w:ascii="Times New Roman" w:eastAsia="Times New Roman" w:hAnsi="Times New Roman" w:cs="Times New Roman"/>
          <w:sz w:val="28"/>
          <w:szCs w:val="28"/>
        </w:rPr>
        <w:t xml:space="preserve">классных родительских собраний, </w:t>
      </w:r>
      <w:r w:rsidR="002B6A4D"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совместных мероприятий, консультирования психолого-педагогической службой, выпуска информационных буклетов, брошюр, издания газет, пополнения лицейского сайта. </w:t>
      </w:r>
    </w:p>
    <w:p w:rsidR="00FF5E9A" w:rsidRDefault="002B6A4D" w:rsidP="000D004A">
      <w:pPr>
        <w:shd w:val="clear" w:color="auto" w:fill="FFFFFF"/>
        <w:tabs>
          <w:tab w:val="left" w:pos="691"/>
        </w:tabs>
        <w:spacing w:line="240" w:lineRule="auto"/>
        <w:ind w:left="284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Первой </w:t>
      </w:r>
      <w:r w:rsidR="007016FD" w:rsidRPr="00EF2C57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акцией начала нового учебного года стала акция «Помоги собраться в школу». </w:t>
      </w:r>
      <w:r w:rsidR="007016FD" w:rsidRPr="00EF2C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проведения акции </w:t>
      </w:r>
      <w:r w:rsidR="007016FD" w:rsidRPr="00EF2C57">
        <w:rPr>
          <w:rFonts w:ascii="Times New Roman" w:eastAsia="Calibri" w:hAnsi="Times New Roman" w:cs="Times New Roman"/>
          <w:sz w:val="28"/>
          <w:szCs w:val="28"/>
        </w:rPr>
        <w:t xml:space="preserve">были собраны одежда (школьная форма, спортивная форма), обувь (спортивная, демисезонная), портфели, сумки, канцелярские товары, учебники, учебные пособия на сумму около 50 000 (пятидесяти тысяч рублей).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учащихся, при активной помощи родителей, было вовлечено в проведение </w:t>
      </w:r>
      <w:r w:rsidR="00E22022" w:rsidRPr="00EF2C57">
        <w:rPr>
          <w:rFonts w:ascii="Times New Roman" w:eastAsia="Times New Roman" w:hAnsi="Times New Roman" w:cs="Times New Roman"/>
          <w:sz w:val="28"/>
          <w:szCs w:val="28"/>
        </w:rPr>
        <w:t xml:space="preserve">многих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социальных акций, таких как: «Помоги собраться в школу», «Посылка воину», «Память земляков», </w:t>
      </w:r>
      <w:r w:rsidR="00381C0F">
        <w:rPr>
          <w:rFonts w:ascii="Times New Roman" w:eastAsia="Times New Roman" w:hAnsi="Times New Roman" w:cs="Times New Roman"/>
          <w:sz w:val="28"/>
          <w:szCs w:val="28"/>
        </w:rPr>
        <w:t xml:space="preserve">«Своих не бросаем», 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>«Бессмертный</w:t>
      </w:r>
      <w:r w:rsidR="00381C0F">
        <w:rPr>
          <w:rFonts w:ascii="Times New Roman" w:eastAsia="Times New Roman" w:hAnsi="Times New Roman" w:cs="Times New Roman"/>
          <w:sz w:val="28"/>
          <w:szCs w:val="28"/>
        </w:rPr>
        <w:t xml:space="preserve"> полк», «Спешите творить добро»</w:t>
      </w:r>
      <w:r w:rsidR="001D33D8" w:rsidRPr="00EF2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762A" w:rsidRDefault="00713DE6" w:rsidP="0005762A">
      <w:pPr>
        <w:spacing w:after="160" w:line="259" w:lineRule="auto"/>
        <w:ind w:left="-567" w:firstLine="851"/>
        <w:jc w:val="both"/>
        <w:rPr>
          <w:color w:val="333333"/>
          <w:sz w:val="28"/>
          <w:szCs w:val="28"/>
        </w:rPr>
      </w:pPr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Большое спасибо за помощь и поддержку выражаю  семьям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Аюхановой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Ольге Викторовне и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Ралю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Исмагиловичу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, Егоровой Татьяне Алексеевне и Юрию Анатольевичу,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Зоц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Оксане Васильевне и Константину Александровичу, Касьян  </w:t>
      </w:r>
      <w:r w:rsidRPr="00713DE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Анастасии Владимировне и Сергею Сергеевичу,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Лесковым Григорию Геннадьевичу и Оксане </w:t>
      </w:r>
      <w:proofErr w:type="spellStart"/>
      <w:r w:rsidR="0005762A">
        <w:rPr>
          <w:rFonts w:ascii="Times New Roman" w:hAnsi="Times New Roman" w:cs="Times New Roman"/>
          <w:color w:val="333333"/>
          <w:sz w:val="28"/>
          <w:szCs w:val="28"/>
        </w:rPr>
        <w:t>Владимировне,</w:t>
      </w:r>
      <w:r w:rsidRPr="00713DE6">
        <w:rPr>
          <w:rFonts w:ascii="Times New Roman" w:hAnsi="Times New Roman" w:cs="Times New Roman"/>
          <w:color w:val="333333"/>
          <w:sz w:val="28"/>
          <w:szCs w:val="28"/>
        </w:rPr>
        <w:t>Тишкиной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Ирине Степановне и Александру Борисовичу, Пятых Екатерине Владимировне и Роману Александровичу, Меркуловой Марине Валерьевне, Петуховой Яне Александровне, 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Сивовой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Галине Николаевне,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Спиркович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Ирине Евгеньевне, Быковой Светлане Владимировне, Сахаровой Татьяне Борисовне,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Сикора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Ольге Александровне, Пальчиковой Ирине Олеговне,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Винаркевичу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Станиславу Олеговичу,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Пушко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Денису Игоревичу,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Ванаковой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Наталье Олеговне,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Кадочкиной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Татьяне Михайловне, Кузнецовой Марии Михайловне, Петрушину Максиму Валентиновичу,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Кинорейко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Екатерине Игоревне, Рыжовой Татьяне Владимировне,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Завгородней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Веронике Сергеевне,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Решетниковой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Ирине Геннадьевне,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Надорожной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Марии Валерьевне, Климову Александру Сергеевичу, Савенко Виктору Викторовичу, </w:t>
      </w:r>
      <w:proofErr w:type="spellStart"/>
      <w:r w:rsidRPr="00713DE6">
        <w:rPr>
          <w:rFonts w:ascii="Times New Roman" w:hAnsi="Times New Roman" w:cs="Times New Roman"/>
          <w:color w:val="333333"/>
          <w:sz w:val="28"/>
          <w:szCs w:val="28"/>
        </w:rPr>
        <w:t>Деркач</w:t>
      </w:r>
      <w:proofErr w:type="spellEnd"/>
      <w:r w:rsidRPr="00713DE6">
        <w:rPr>
          <w:rFonts w:ascii="Times New Roman" w:hAnsi="Times New Roman" w:cs="Times New Roman"/>
          <w:color w:val="333333"/>
          <w:sz w:val="28"/>
          <w:szCs w:val="28"/>
        </w:rPr>
        <w:t xml:space="preserve"> Павлу Андреевичу,  и многим родителям, которые помогали поддерживать кабинеты в хорошем состоянии.</w:t>
      </w:r>
      <w:r w:rsidR="00D71891" w:rsidRPr="00D7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91"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большую благодарность родителям 9 Б, </w:t>
      </w:r>
      <w:proofErr w:type="gramStart"/>
      <w:r w:rsidR="00D71891"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71891"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классов за оформление лицейской клумбы.</w:t>
      </w:r>
      <w:r w:rsidR="00D7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3DE6" w:rsidRPr="00713DE6" w:rsidRDefault="00713DE6" w:rsidP="0005762A">
      <w:pPr>
        <w:spacing w:after="160" w:line="259" w:lineRule="auto"/>
        <w:ind w:left="-567" w:firstLine="851"/>
        <w:jc w:val="both"/>
        <w:rPr>
          <w:color w:val="333333"/>
          <w:sz w:val="28"/>
          <w:szCs w:val="28"/>
        </w:rPr>
      </w:pPr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помощь лицею оказали родители, отремонтировав свои классные помещения. Особенно хочется отметить отличную подготовку кабинетов к началу учебного года: №7,8,22,24,28,33,34,38,40,44,45. В 7 кабинет была приобретена новая мебель. Отремонтировали центральное крыльцо, фойе первого этажа, </w:t>
      </w:r>
      <w:proofErr w:type="spellStart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32 (информатика). В общей сумме более 1 </w:t>
      </w:r>
      <w:proofErr w:type="gramStart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 рублей</w:t>
      </w:r>
      <w:proofErr w:type="gramEnd"/>
      <w:r w:rsidRPr="0071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потрачено на подготовку лицея к новому учебному году.</w:t>
      </w:r>
      <w:r w:rsidR="0005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C57" w:rsidRPr="003908BD" w:rsidRDefault="003908BD" w:rsidP="003908BD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</w:t>
      </w:r>
      <w:proofErr w:type="gramEnd"/>
      <w:r w:rsidRPr="0039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нового будет в лицее в наступившем учебном году: </w:t>
      </w:r>
    </w:p>
    <w:p w:rsidR="003908BD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началом учебного года вступили</w:t>
      </w:r>
      <w:r w:rsidRPr="00953940">
        <w:rPr>
          <w:color w:val="333333"/>
          <w:sz w:val="28"/>
          <w:szCs w:val="28"/>
        </w:rPr>
        <w:t xml:space="preserve"> в силу новые правила федерального государственного образовательного стандарта (ФГОС). </w:t>
      </w:r>
    </w:p>
    <w:p w:rsidR="003908BD" w:rsidRDefault="003908BD" w:rsidP="003908BD">
      <w:pPr>
        <w:pStyle w:val="a5"/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  <w:r w:rsidRPr="00953940">
        <w:rPr>
          <w:color w:val="333333"/>
          <w:sz w:val="28"/>
          <w:szCs w:val="28"/>
        </w:rPr>
        <w:t xml:space="preserve">В </w:t>
      </w:r>
      <w:proofErr w:type="spellStart"/>
      <w:r w:rsidRPr="00953940">
        <w:rPr>
          <w:color w:val="333333"/>
          <w:sz w:val="28"/>
          <w:szCs w:val="28"/>
        </w:rPr>
        <w:t>Минпросвещения</w:t>
      </w:r>
      <w:proofErr w:type="spellEnd"/>
      <w:r w:rsidRPr="00953940">
        <w:rPr>
          <w:color w:val="333333"/>
          <w:sz w:val="28"/>
          <w:szCs w:val="28"/>
        </w:rPr>
        <w:t xml:space="preserve"> отметили, что новые стандарты призваны модернизировать историческое образование школьников и развить патриотическое воспитание. Они предполагают два уровня изучения некоторых дисциплин — базовый и углубленный</w:t>
      </w:r>
      <w:r>
        <w:rPr>
          <w:color w:val="333333"/>
          <w:sz w:val="28"/>
          <w:szCs w:val="28"/>
        </w:rPr>
        <w:t xml:space="preserve">. </w:t>
      </w:r>
    </w:p>
    <w:p w:rsidR="003908BD" w:rsidRDefault="003908BD" w:rsidP="003908BD">
      <w:pPr>
        <w:pStyle w:val="a5"/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Классные руководители начали</w:t>
      </w:r>
      <w:r w:rsidRPr="00953940">
        <w:rPr>
          <w:color w:val="333333"/>
          <w:sz w:val="28"/>
          <w:szCs w:val="28"/>
        </w:rPr>
        <w:t xml:space="preserve"> проводить </w:t>
      </w:r>
      <w:r>
        <w:rPr>
          <w:color w:val="333333"/>
          <w:sz w:val="28"/>
          <w:szCs w:val="28"/>
        </w:rPr>
        <w:t>уроки «Р</w:t>
      </w:r>
      <w:r w:rsidRPr="00953940">
        <w:rPr>
          <w:color w:val="333333"/>
          <w:sz w:val="28"/>
          <w:szCs w:val="28"/>
        </w:rPr>
        <w:t>азговоры</w:t>
      </w:r>
      <w:r>
        <w:rPr>
          <w:color w:val="333333"/>
          <w:sz w:val="28"/>
          <w:szCs w:val="28"/>
        </w:rPr>
        <w:t xml:space="preserve"> о важном</w:t>
      </w:r>
      <w:r w:rsidRPr="00953940">
        <w:rPr>
          <w:color w:val="333333"/>
          <w:sz w:val="28"/>
          <w:szCs w:val="28"/>
        </w:rPr>
        <w:t>» в рамках внеу</w:t>
      </w:r>
      <w:r>
        <w:rPr>
          <w:color w:val="333333"/>
          <w:sz w:val="28"/>
          <w:szCs w:val="28"/>
        </w:rPr>
        <w:t>рочной деятельности. Каждый понедельник первым уроком во всех классах</w:t>
      </w:r>
      <w:r w:rsidRPr="00953940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учителя </w:t>
      </w:r>
      <w:r w:rsidRPr="00953940">
        <w:rPr>
          <w:color w:val="333333"/>
          <w:sz w:val="28"/>
          <w:szCs w:val="28"/>
        </w:rPr>
        <w:t xml:space="preserve"> обсужда</w:t>
      </w:r>
      <w:r>
        <w:rPr>
          <w:color w:val="333333"/>
          <w:sz w:val="28"/>
          <w:szCs w:val="28"/>
        </w:rPr>
        <w:t>ются</w:t>
      </w:r>
      <w:proofErr w:type="gramEnd"/>
      <w:r w:rsidRPr="00953940">
        <w:rPr>
          <w:color w:val="333333"/>
          <w:sz w:val="28"/>
          <w:szCs w:val="28"/>
        </w:rPr>
        <w:t xml:space="preserve"> с детьми важные события, которые прои</w:t>
      </w:r>
      <w:r>
        <w:rPr>
          <w:color w:val="333333"/>
          <w:sz w:val="28"/>
          <w:szCs w:val="28"/>
        </w:rPr>
        <w:t xml:space="preserve">зошли в стране, регионе и лицее. </w:t>
      </w:r>
    </w:p>
    <w:p w:rsidR="003908BD" w:rsidRPr="00953940" w:rsidRDefault="003908BD" w:rsidP="003908BD">
      <w:pPr>
        <w:pStyle w:val="a5"/>
        <w:shd w:val="clear" w:color="auto" w:fill="FFFFFF"/>
        <w:spacing w:after="15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953940">
        <w:rPr>
          <w:color w:val="333333"/>
          <w:sz w:val="28"/>
          <w:szCs w:val="28"/>
        </w:rPr>
        <w:t>С 1 сентябр</w:t>
      </w:r>
      <w:r>
        <w:rPr>
          <w:color w:val="333333"/>
          <w:sz w:val="28"/>
          <w:szCs w:val="28"/>
        </w:rPr>
        <w:t xml:space="preserve">я каждая учебная неделя в лицее, как и во всех школах нашей </w:t>
      </w:r>
      <w:proofErr w:type="gramStart"/>
      <w:r>
        <w:rPr>
          <w:color w:val="333333"/>
          <w:sz w:val="28"/>
          <w:szCs w:val="28"/>
        </w:rPr>
        <w:t xml:space="preserve">страны, </w:t>
      </w:r>
      <w:r w:rsidRPr="00953940">
        <w:rPr>
          <w:color w:val="333333"/>
          <w:sz w:val="28"/>
          <w:szCs w:val="28"/>
        </w:rPr>
        <w:t xml:space="preserve"> начина</w:t>
      </w:r>
      <w:r>
        <w:rPr>
          <w:color w:val="333333"/>
          <w:sz w:val="28"/>
          <w:szCs w:val="28"/>
        </w:rPr>
        <w:t>е</w:t>
      </w:r>
      <w:r w:rsidRPr="00953940">
        <w:rPr>
          <w:color w:val="333333"/>
          <w:sz w:val="28"/>
          <w:szCs w:val="28"/>
        </w:rPr>
        <w:t>тся</w:t>
      </w:r>
      <w:proofErr w:type="gramEnd"/>
      <w:r w:rsidRPr="00953940">
        <w:rPr>
          <w:color w:val="333333"/>
          <w:sz w:val="28"/>
          <w:szCs w:val="28"/>
        </w:rPr>
        <w:t xml:space="preserve"> с торжественной церемонии </w:t>
      </w:r>
      <w:r>
        <w:rPr>
          <w:color w:val="333333"/>
          <w:sz w:val="28"/>
          <w:szCs w:val="28"/>
        </w:rPr>
        <w:t xml:space="preserve">выноса Государственного </w:t>
      </w:r>
      <w:r w:rsidRPr="00953940">
        <w:rPr>
          <w:color w:val="333333"/>
          <w:sz w:val="28"/>
          <w:szCs w:val="28"/>
        </w:rPr>
        <w:t xml:space="preserve"> флага России и исполнения национального гимна. Для проведения </w:t>
      </w:r>
      <w:proofErr w:type="gramStart"/>
      <w:r w:rsidRPr="00953940">
        <w:rPr>
          <w:color w:val="333333"/>
          <w:sz w:val="28"/>
          <w:szCs w:val="28"/>
        </w:rPr>
        <w:t>мероприятия  формир</w:t>
      </w:r>
      <w:r>
        <w:rPr>
          <w:color w:val="333333"/>
          <w:sz w:val="28"/>
          <w:szCs w:val="28"/>
        </w:rPr>
        <w:t>уется</w:t>
      </w:r>
      <w:proofErr w:type="gramEnd"/>
      <w:r w:rsidRPr="00953940">
        <w:rPr>
          <w:color w:val="333333"/>
          <w:sz w:val="28"/>
          <w:szCs w:val="28"/>
        </w:rPr>
        <w:t xml:space="preserve"> знаменная группа, состоящая из знаменосца и </w:t>
      </w:r>
      <w:r>
        <w:rPr>
          <w:color w:val="333333"/>
          <w:sz w:val="28"/>
          <w:szCs w:val="28"/>
        </w:rPr>
        <w:t>ассистентов. Затем дети исполняют Гимн РФ. Надо сказать, что дети очень серьезно отнеслись к этим событиям.</w:t>
      </w:r>
    </w:p>
    <w:p w:rsidR="003908BD" w:rsidRPr="00F0612C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</w:t>
      </w:r>
      <w:r w:rsidRPr="00F0612C">
        <w:rPr>
          <w:color w:val="333333"/>
          <w:sz w:val="28"/>
          <w:szCs w:val="28"/>
        </w:rPr>
        <w:t xml:space="preserve"> учетом пандемической ситуации в условиях предупреждения распространения новой </w:t>
      </w:r>
      <w:proofErr w:type="spellStart"/>
      <w:r w:rsidRPr="00F0612C">
        <w:rPr>
          <w:color w:val="333333"/>
          <w:sz w:val="28"/>
          <w:szCs w:val="28"/>
        </w:rPr>
        <w:t>короновирусной</w:t>
      </w:r>
      <w:proofErr w:type="spellEnd"/>
      <w:r w:rsidRPr="00F0612C">
        <w:rPr>
          <w:color w:val="333333"/>
          <w:sz w:val="28"/>
          <w:szCs w:val="28"/>
        </w:rPr>
        <w:t xml:space="preserve"> инфекции запрещен выход лицеистов за пределы территории в течение дня и посещение родителей без особого приглашения.</w:t>
      </w:r>
    </w:p>
    <w:p w:rsidR="003908BD" w:rsidRPr="00F0612C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 w:rsidRPr="00F0612C">
        <w:rPr>
          <w:color w:val="333333"/>
          <w:sz w:val="28"/>
          <w:szCs w:val="28"/>
        </w:rPr>
        <w:t xml:space="preserve">По-прежнему мы будем уделять внимание созданию комфортной, здоровой образовательной среды в нашем учреждении. Планируется развивать наши традиции. </w:t>
      </w:r>
    </w:p>
    <w:p w:rsidR="003908BD" w:rsidRDefault="003908BD" w:rsidP="00510322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FD" w:rsidRPr="00EF2C57" w:rsidRDefault="007016FD" w:rsidP="000D004A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новый учебный год:</w:t>
      </w:r>
    </w:p>
    <w:p w:rsidR="00523B37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обеспечению </w:t>
      </w:r>
      <w:r w:rsidR="00523B37" w:rsidRPr="00EF2C57">
        <w:rPr>
          <w:rFonts w:ascii="Times New Roman" w:hAnsi="Times New Roman" w:cs="Times New Roman"/>
          <w:sz w:val="28"/>
          <w:szCs w:val="28"/>
        </w:rPr>
        <w:t>льготного питания обучающимся, подтвердившим право на получение дополнительной компенсации</w:t>
      </w:r>
      <w:r w:rsidR="00523B37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="00527C03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8C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</w:t>
      </w:r>
      <w:proofErr w:type="gramEnd"/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малообеспеченных </w:t>
      </w:r>
      <w:r w:rsidR="002D2C9F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состояние кабинетов в соответствии со всеми требованиями; проследить выполнение требований охраны труда в кабинетах лицея;</w:t>
      </w:r>
    </w:p>
    <w:p w:rsid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вопрос обеспечения безопасности наших детей и учителей во время пребывания в лицее.  </w:t>
      </w:r>
    </w:p>
    <w:p w:rsidR="007016FD" w:rsidRPr="00EF2C57" w:rsidRDefault="007D2A37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работу по воспитанию общей культуры поведения в санитарных помещениях лицея </w:t>
      </w:r>
      <w:r w:rsidR="007016FD"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соблюдение школьной формы.       </w:t>
      </w:r>
    </w:p>
    <w:p w:rsidR="007016FD" w:rsidRPr="00EF2C57" w:rsidRDefault="007016FD" w:rsidP="000D004A">
      <w:pPr>
        <w:numPr>
          <w:ilvl w:val="0"/>
          <w:numId w:val="1"/>
        </w:numPr>
        <w:spacing w:after="0" w:line="240" w:lineRule="auto"/>
        <w:ind w:left="284" w:right="56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состояние питания и питьевой воды и обеспечение питьевого режима по классам;</w:t>
      </w:r>
    </w:p>
    <w:p w:rsidR="003908BD" w:rsidRPr="00F0612C" w:rsidRDefault="003908BD" w:rsidP="003908BD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заключении хочу сказать, ч</w:t>
      </w:r>
      <w:r w:rsidRPr="00F0612C">
        <w:rPr>
          <w:color w:val="333333"/>
          <w:sz w:val="28"/>
          <w:szCs w:val="28"/>
        </w:rPr>
        <w:t xml:space="preserve">тобы </w:t>
      </w:r>
      <w:r>
        <w:rPr>
          <w:color w:val="333333"/>
          <w:sz w:val="28"/>
          <w:szCs w:val="28"/>
        </w:rPr>
        <w:t>добиться хороших результатов в развитии и воспитании наших детей</w:t>
      </w:r>
      <w:r w:rsidRPr="00F0612C">
        <w:rPr>
          <w:color w:val="333333"/>
          <w:sz w:val="28"/>
          <w:szCs w:val="28"/>
        </w:rPr>
        <w:t>, надо видеть, слышать, понимать, сравнивать, ценить, уважать и помогать. Хочу напомнить, что основными достоинствами личности являются терпимость, понимание, уважение и предупредительность по отношению друг к другу. Как взрослых, так и детей.</w:t>
      </w:r>
    </w:p>
    <w:p w:rsidR="007016FD" w:rsidRDefault="007016FD" w:rsidP="00527C03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24" w:rsidRPr="00BF086E" w:rsidRDefault="00225924" w:rsidP="00225924">
      <w:pPr>
        <w:spacing w:after="0" w:line="240" w:lineRule="auto"/>
        <w:ind w:left="993" w:right="5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03" w:rsidRDefault="007016FD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C03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9B4E0F"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FD" w:rsidRPr="00527C03" w:rsidRDefault="009B4E0F" w:rsidP="00527C03">
      <w:pPr>
        <w:tabs>
          <w:tab w:val="left" w:pos="900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попечительского совета            </w:t>
      </w:r>
      <w:r w:rsidR="005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Г.Г. Лесков</w:t>
      </w:r>
    </w:p>
    <w:p w:rsidR="007016FD" w:rsidRPr="00EF2C57" w:rsidRDefault="007016FD" w:rsidP="000D004A">
      <w:pPr>
        <w:tabs>
          <w:tab w:val="left" w:pos="900"/>
        </w:tabs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A0" w:rsidRPr="00EF2C57" w:rsidRDefault="00383D6C" w:rsidP="000D004A">
      <w:pPr>
        <w:spacing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2A0" w:rsidRPr="00E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14DA2"/>
    <w:multiLevelType w:val="hybridMultilevel"/>
    <w:tmpl w:val="AB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1209"/>
    <w:multiLevelType w:val="hybridMultilevel"/>
    <w:tmpl w:val="24B0CFEC"/>
    <w:lvl w:ilvl="0" w:tplc="995AA73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D"/>
    <w:rsid w:val="0005762A"/>
    <w:rsid w:val="00064F3D"/>
    <w:rsid w:val="000A5E80"/>
    <w:rsid w:val="000D004A"/>
    <w:rsid w:val="001514CA"/>
    <w:rsid w:val="001D33D8"/>
    <w:rsid w:val="001E6CE2"/>
    <w:rsid w:val="00225924"/>
    <w:rsid w:val="002B6A4D"/>
    <w:rsid w:val="002D2C9F"/>
    <w:rsid w:val="00310B28"/>
    <w:rsid w:val="00381C0F"/>
    <w:rsid w:val="00383D6C"/>
    <w:rsid w:val="003908BD"/>
    <w:rsid w:val="003B11B8"/>
    <w:rsid w:val="003C0DC2"/>
    <w:rsid w:val="004270DC"/>
    <w:rsid w:val="00442F3C"/>
    <w:rsid w:val="004A417F"/>
    <w:rsid w:val="00510322"/>
    <w:rsid w:val="00523B37"/>
    <w:rsid w:val="00526761"/>
    <w:rsid w:val="00527C03"/>
    <w:rsid w:val="00531558"/>
    <w:rsid w:val="0056679E"/>
    <w:rsid w:val="006A0762"/>
    <w:rsid w:val="006B0436"/>
    <w:rsid w:val="007016FD"/>
    <w:rsid w:val="00713DE6"/>
    <w:rsid w:val="00723A95"/>
    <w:rsid w:val="007D2A37"/>
    <w:rsid w:val="00804EB2"/>
    <w:rsid w:val="008C6FF9"/>
    <w:rsid w:val="009666A9"/>
    <w:rsid w:val="009869E0"/>
    <w:rsid w:val="009B4E0F"/>
    <w:rsid w:val="00AD1ADA"/>
    <w:rsid w:val="00B054AC"/>
    <w:rsid w:val="00B26DFC"/>
    <w:rsid w:val="00BF086E"/>
    <w:rsid w:val="00CE4A6E"/>
    <w:rsid w:val="00D22292"/>
    <w:rsid w:val="00D4390C"/>
    <w:rsid w:val="00D71891"/>
    <w:rsid w:val="00DA7F2A"/>
    <w:rsid w:val="00DD19AC"/>
    <w:rsid w:val="00DF6B3E"/>
    <w:rsid w:val="00E22022"/>
    <w:rsid w:val="00EF2C57"/>
    <w:rsid w:val="00FB4064"/>
    <w:rsid w:val="00FC126F"/>
    <w:rsid w:val="00FF3563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18D-0956-4F5D-8C77-2764B097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F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6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"/>
    <w:basedOn w:val="a"/>
    <w:uiPriority w:val="99"/>
    <w:unhideWhenUsed/>
    <w:rsid w:val="007016FD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2D2C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2</cp:revision>
  <dcterms:created xsi:type="dcterms:W3CDTF">2022-09-20T04:54:00Z</dcterms:created>
  <dcterms:modified xsi:type="dcterms:W3CDTF">2022-09-20T04:54:00Z</dcterms:modified>
</cp:coreProperties>
</file>