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246"/>
        <w:gridCol w:w="3081"/>
        <w:gridCol w:w="3204"/>
      </w:tblGrid>
      <w:tr w:rsidR="00D87042" w:rsidRPr="008E05CA" w:rsidTr="00924C05">
        <w:tc>
          <w:tcPr>
            <w:tcW w:w="3319" w:type="dxa"/>
          </w:tcPr>
          <w:p w:rsidR="00D87042" w:rsidRPr="008E05CA" w:rsidRDefault="00D87042" w:rsidP="00924C0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с учётом мнения</w:t>
            </w:r>
          </w:p>
          <w:p w:rsidR="00D87042" w:rsidRPr="008E05CA" w:rsidRDefault="00D87042" w:rsidP="00924C0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педагогического совета </w:t>
            </w:r>
          </w:p>
          <w:p w:rsidR="00D87042" w:rsidRPr="008E05CA" w:rsidRDefault="00D87042" w:rsidP="00924C0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«29» августа 2023</w:t>
            </w: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D87042" w:rsidRPr="008E05CA" w:rsidRDefault="00D87042" w:rsidP="00924C0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</w:t>
            </w:r>
          </w:p>
        </w:tc>
        <w:tc>
          <w:tcPr>
            <w:tcW w:w="3237" w:type="dxa"/>
          </w:tcPr>
          <w:p w:rsidR="00D87042" w:rsidRPr="008E05CA" w:rsidRDefault="00D87042" w:rsidP="00924C0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8" w:type="dxa"/>
          </w:tcPr>
          <w:p w:rsidR="00D87042" w:rsidRPr="008E05CA" w:rsidRDefault="00D87042" w:rsidP="00924C0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D87042" w:rsidRPr="008E05CA" w:rsidRDefault="00D87042" w:rsidP="00924C0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директора школы №65 от 30.09.2023 года</w:t>
            </w:r>
          </w:p>
          <w:p w:rsidR="00D87042" w:rsidRPr="00AD60AA" w:rsidRDefault="00D87042" w:rsidP="00924C05">
            <w:pPr>
              <w:spacing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</w:tc>
      </w:tr>
    </w:tbl>
    <w:p w:rsidR="00D87042" w:rsidRPr="00CD5CE8" w:rsidRDefault="00D87042" w:rsidP="00D87042">
      <w:pPr>
        <w:rPr>
          <w:rFonts w:ascii="Times New Roman" w:hAnsi="Times New Roman" w:cs="Times New Roman"/>
          <w:sz w:val="24"/>
          <w:szCs w:val="24"/>
        </w:rPr>
      </w:pPr>
    </w:p>
    <w:p w:rsidR="00D87042" w:rsidRPr="00CD5CE8" w:rsidRDefault="00D87042" w:rsidP="00D870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87042" w:rsidRPr="00CD5CE8" w:rsidRDefault="00D87042" w:rsidP="00D870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87042" w:rsidRPr="00CD5CE8" w:rsidRDefault="00D87042" w:rsidP="00D870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Положение</w:t>
      </w:r>
    </w:p>
    <w:p w:rsidR="00D87042" w:rsidRDefault="00D87042" w:rsidP="00D870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внутренней системе оценки качества образования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в </w:t>
      </w:r>
    </w:p>
    <w:p w:rsidR="00D87042" w:rsidRPr="00CD5CE8" w:rsidRDefault="00D87042" w:rsidP="00D870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МАОУ «Лицей инновационных технологий»</w:t>
      </w:r>
    </w:p>
    <w:p w:rsidR="00D87042" w:rsidRPr="00CD5CE8" w:rsidRDefault="00D87042" w:rsidP="00D870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87042" w:rsidRPr="00CD5CE8" w:rsidRDefault="00D87042" w:rsidP="00D87042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rating"/>
      <w:r w:rsidRPr="00CD5CE8">
        <w:rPr>
          <w:rFonts w:ascii="Times New Roman" w:hAnsi="Times New Roman" w:cs="Times New Roman"/>
          <w:color w:val="auto"/>
          <w:sz w:val="24"/>
          <w:szCs w:val="24"/>
        </w:rPr>
        <w:t>1. Общие положения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 xml:space="preserve">1.1. Настоящее Положение о внутренней системе оценки качества образования (далее — Положение) в </w:t>
      </w:r>
      <w:r w:rsidRPr="006821B1">
        <w:t xml:space="preserve">муниципальном </w:t>
      </w:r>
      <w:r>
        <w:t xml:space="preserve">автономном </w:t>
      </w:r>
      <w:r w:rsidRPr="006821B1">
        <w:t xml:space="preserve">общеобразовательном учреждении </w:t>
      </w:r>
      <w:r>
        <w:t>«Лицей инновационных технологий</w:t>
      </w:r>
      <w:r w:rsidRPr="00CD5CE8">
        <w:t xml:space="preserve">» (далее — </w:t>
      </w:r>
      <w:r>
        <w:t>МАОУ «ЛИТ»</w:t>
      </w:r>
      <w:r w:rsidRPr="00CD5CE8">
        <w:t>) закрепляет и регулирует:</w:t>
      </w:r>
    </w:p>
    <w:p w:rsidR="00D87042" w:rsidRPr="00CD5CE8" w:rsidRDefault="00D87042" w:rsidP="00D87042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 xml:space="preserve">структуру ВСОКО и ее основные направления; </w:t>
      </w:r>
    </w:p>
    <w:p w:rsidR="00D87042" w:rsidRPr="00CD5CE8" w:rsidRDefault="00D87042" w:rsidP="00D87042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порядок организации и проведения контрольно-оценочных процедур;</w:t>
      </w:r>
    </w:p>
    <w:p w:rsidR="00D87042" w:rsidRPr="00CD5CE8" w:rsidRDefault="00D87042" w:rsidP="00D87042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 xml:space="preserve">подходы к обеспечению объективности ВСОКО; </w:t>
      </w:r>
    </w:p>
    <w:p w:rsidR="00D87042" w:rsidRPr="00CD5CE8" w:rsidRDefault="00D87042" w:rsidP="00D87042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соответствие результатам независимой оценки качества образования;</w:t>
      </w:r>
    </w:p>
    <w:p w:rsidR="00D87042" w:rsidRPr="00CD5CE8" w:rsidRDefault="00D87042" w:rsidP="00D87042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 xml:space="preserve">направления и критерии мониторинга личностных и диагностики </w:t>
      </w:r>
      <w:proofErr w:type="spellStart"/>
      <w:r w:rsidRPr="00CD5CE8">
        <w:t>метапредметных</w:t>
      </w:r>
      <w:proofErr w:type="spellEnd"/>
      <w:r w:rsidRPr="00CD5CE8">
        <w:t xml:space="preserve"> образовательных результатов;</w:t>
      </w:r>
    </w:p>
    <w:p w:rsidR="00D87042" w:rsidRPr="00CD5CE8" w:rsidRDefault="00D87042" w:rsidP="00D87042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общие требования к оценочным средствам реализации рабочих программ;</w:t>
      </w:r>
    </w:p>
    <w:p w:rsidR="00D87042" w:rsidRPr="00CD5CE8" w:rsidRDefault="00D87042" w:rsidP="00D87042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состав </w:t>
      </w:r>
      <w:proofErr w:type="spellStart"/>
      <w:r>
        <w:t>внутрилицейских</w:t>
      </w:r>
      <w:proofErr w:type="spellEnd"/>
      <w:r w:rsidRPr="00CD5CE8">
        <w:t xml:space="preserve"> мониторингов;</w:t>
      </w:r>
    </w:p>
    <w:p w:rsidR="00D87042" w:rsidRPr="00CD5CE8" w:rsidRDefault="00D87042" w:rsidP="00D87042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 xml:space="preserve">структуру отчета по </w:t>
      </w:r>
      <w:proofErr w:type="spellStart"/>
      <w:r w:rsidRPr="00CD5CE8">
        <w:t>самообследованию</w:t>
      </w:r>
      <w:proofErr w:type="spellEnd"/>
      <w:r w:rsidRPr="00CD5CE8">
        <w:t>.</w:t>
      </w:r>
    </w:p>
    <w:p w:rsidR="00D87042" w:rsidRPr="00CD5CE8" w:rsidRDefault="00D87042" w:rsidP="00D8704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1.2. 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учтена действующая в РФ система федерального государственного контроля качества образования, подходы к независимой системе оценки качества образования; национальные исследования качества образования и международные сопоставительные исследования качества образования.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>1.3. Положение выступает основой для проектирования систем оценки достижения образовательных результатов обучающихся в рамках программ основного образования по уровням.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>1.4. Положение разработано в соответствии:</w:t>
      </w:r>
    </w:p>
    <w:p w:rsidR="00D87042" w:rsidRPr="00CD5CE8" w:rsidRDefault="00D87042" w:rsidP="00D870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 Федеральным законом от 29.12.2012 № 273-ФЗ «Об образовании в Российской Федерации»;</w:t>
      </w:r>
    </w:p>
    <w:p w:rsidR="00D87042" w:rsidRPr="00CD5CE8" w:rsidRDefault="00D87042" w:rsidP="00D870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05.08.2013 № 662 «Об осуществлении мониторинга системы образования»;</w:t>
      </w:r>
    </w:p>
    <w:p w:rsidR="00D87042" w:rsidRPr="00CD5CE8" w:rsidRDefault="00D87042" w:rsidP="00D870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утвержденным приказом Министерством просвещения </w:t>
      </w:r>
      <w:r w:rsidRPr="0097124F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CD5CE8">
        <w:rPr>
          <w:rFonts w:ascii="Times New Roman" w:hAnsi="Times New Roman" w:cs="Times New Roman"/>
          <w:sz w:val="24"/>
          <w:szCs w:val="24"/>
        </w:rPr>
        <w:t xml:space="preserve"> от 28.08.2020 № 442;</w:t>
      </w:r>
    </w:p>
    <w:p w:rsidR="00D87042" w:rsidRPr="00CD5CE8" w:rsidRDefault="00D87042" w:rsidP="00D870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07.05.2018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204 «О национальных целях и стратегических задачах развития Российской Федерации на период до 2024 года»;</w:t>
      </w:r>
    </w:p>
    <w:p w:rsidR="00D87042" w:rsidRPr="00CD5CE8" w:rsidRDefault="00D87042" w:rsidP="00D870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13.03.2019 № 114 «Об 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</w:t>
      </w:r>
      <w:r w:rsidRPr="00CD5CE8">
        <w:rPr>
          <w:rFonts w:ascii="Times New Roman" w:hAnsi="Times New Roman" w:cs="Times New Roman"/>
          <w:sz w:val="24"/>
          <w:szCs w:val="24"/>
        </w:rPr>
        <w:lastRenderedPageBreak/>
        <w:t>профессионального образования, основным программам профессионального обучения, дополнительным общеобразовательным программам»;</w:t>
      </w:r>
    </w:p>
    <w:p w:rsidR="00D87042" w:rsidRPr="00CD5CE8" w:rsidRDefault="00D87042" w:rsidP="00D870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22.09.2017 № 955 «Об утверждении показателей мониторинга системы образования»;</w:t>
      </w:r>
    </w:p>
    <w:p w:rsidR="00D87042" w:rsidRPr="009F1BDF" w:rsidRDefault="00D87042" w:rsidP="00D870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ООО, утв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ержденным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приказом </w:t>
      </w:r>
      <w:proofErr w:type="spellStart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31.05.2021 № 287</w:t>
      </w:r>
    </w:p>
    <w:p w:rsidR="00D87042" w:rsidRPr="0008193F" w:rsidRDefault="00D87042" w:rsidP="00D870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93F">
        <w:rPr>
          <w:rFonts w:ascii="Times New Roman" w:eastAsia="Times New Roman" w:hAnsi="Times New Roman" w:cs="Times New Roman"/>
          <w:sz w:val="24"/>
          <w:szCs w:val="24"/>
        </w:rPr>
        <w:t xml:space="preserve">ФГОС СОО, утвержденным приказом </w:t>
      </w:r>
      <w:proofErr w:type="spellStart"/>
      <w:r w:rsidRPr="0008193F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08193F">
        <w:rPr>
          <w:rFonts w:ascii="Times New Roman" w:eastAsia="Times New Roman" w:hAnsi="Times New Roman" w:cs="Times New Roman"/>
          <w:sz w:val="24"/>
          <w:szCs w:val="24"/>
        </w:rPr>
        <w:t xml:space="preserve"> России от</w:t>
      </w:r>
      <w:r w:rsidR="0008193F" w:rsidRPr="0008193F">
        <w:rPr>
          <w:rFonts w:ascii="Times New Roman" w:eastAsia="Times New Roman" w:hAnsi="Times New Roman" w:cs="Times New Roman"/>
          <w:sz w:val="24"/>
          <w:szCs w:val="24"/>
        </w:rPr>
        <w:t xml:space="preserve"> 12.08.2022 № 732</w:t>
      </w:r>
    </w:p>
    <w:p w:rsidR="00D87042" w:rsidRPr="00CD5CE8" w:rsidRDefault="00D87042" w:rsidP="00D870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</w:t>
      </w:r>
      <w:r>
        <w:rPr>
          <w:rFonts w:ascii="Times New Roman" w:hAnsi="Times New Roman" w:cs="Times New Roman"/>
          <w:sz w:val="24"/>
          <w:szCs w:val="24"/>
        </w:rPr>
        <w:t>основ</w:t>
      </w:r>
      <w:r w:rsidRPr="00CD5CE8">
        <w:rPr>
          <w:rFonts w:ascii="Times New Roman" w:hAnsi="Times New Roman" w:cs="Times New Roman"/>
          <w:sz w:val="24"/>
          <w:szCs w:val="24"/>
        </w:rPr>
        <w:t xml:space="preserve">ного общего образования обучающихся с ограниченными возможностями здоровья, утвержденным приказом </w:t>
      </w:r>
      <w:r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Pr="00CD5CE8">
        <w:rPr>
          <w:rFonts w:ascii="Times New Roman" w:hAnsi="Times New Roman" w:cs="Times New Roman"/>
          <w:sz w:val="24"/>
          <w:szCs w:val="24"/>
        </w:rPr>
        <w:t xml:space="preserve"> от 19.12.2014 № 1598; </w:t>
      </w:r>
    </w:p>
    <w:p w:rsidR="00D87042" w:rsidRPr="00CD5CE8" w:rsidRDefault="00D87042" w:rsidP="00D870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Порядком проведения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организации, утвержденным приказом </w:t>
      </w:r>
      <w:r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Pr="00CD5CE8">
        <w:rPr>
          <w:rFonts w:ascii="Times New Roman" w:hAnsi="Times New Roman" w:cs="Times New Roman"/>
          <w:sz w:val="24"/>
          <w:szCs w:val="24"/>
        </w:rPr>
        <w:t xml:space="preserve"> от 14.06.2013 № 462;</w:t>
      </w:r>
    </w:p>
    <w:p w:rsidR="00D87042" w:rsidRPr="00CD5CE8" w:rsidRDefault="00D87042" w:rsidP="00D870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Показателями деятельности образовательной организации, подлежащей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, утвержденными приказом </w:t>
      </w:r>
      <w:r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Pr="00CD5CE8">
        <w:rPr>
          <w:rFonts w:ascii="Times New Roman" w:hAnsi="Times New Roman" w:cs="Times New Roman"/>
          <w:sz w:val="24"/>
          <w:szCs w:val="24"/>
        </w:rPr>
        <w:t xml:space="preserve"> от 10.12.2013 № 1324;</w:t>
      </w:r>
    </w:p>
    <w:p w:rsidR="00D87042" w:rsidRPr="00CD5CE8" w:rsidRDefault="00D87042" w:rsidP="00D870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Показателями, характеризующими общие критерии оценки качества образовательной деятельности организаций, осуществляющих образовательную деятельность, утвержденными приказом </w:t>
      </w:r>
      <w:r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Pr="00CD5CE8">
        <w:rPr>
          <w:rFonts w:ascii="Times New Roman" w:hAnsi="Times New Roman" w:cs="Times New Roman"/>
          <w:sz w:val="24"/>
          <w:szCs w:val="24"/>
        </w:rPr>
        <w:t xml:space="preserve"> от 05.12.2014 № 1547;</w:t>
      </w:r>
    </w:p>
    <w:p w:rsidR="00D87042" w:rsidRPr="00CD5CE8" w:rsidRDefault="00D87042" w:rsidP="00D870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97124F">
        <w:rPr>
          <w:rFonts w:ascii="Times New Roman" w:hAnsi="Times New Roman" w:cs="Times New Roman"/>
          <w:sz w:val="24"/>
          <w:szCs w:val="24"/>
        </w:rPr>
        <w:t>Федеральной службы по надзору в сфере образования и науки</w:t>
      </w:r>
      <w:r w:rsidRPr="00CD5CE8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 xml:space="preserve">590, </w:t>
      </w:r>
      <w:r w:rsidRPr="0097124F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</w:t>
      </w:r>
      <w:r w:rsidRPr="00376909">
        <w:rPr>
          <w:color w:val="FF0000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219 от 06.05.2019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обучающихся»;</w:t>
      </w:r>
    </w:p>
    <w:p w:rsidR="00D87042" w:rsidRPr="00CD5CE8" w:rsidRDefault="00D87042" w:rsidP="00D870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23.08.2017 № 816 «Об утверждении Порядка применения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организациями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D87042" w:rsidRPr="00CD5CE8" w:rsidRDefault="00924C05" w:rsidP="00D870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Уставом МАОУ «ЛИТ»</w:t>
      </w:r>
      <w:r w:rsidR="00D87042" w:rsidRPr="00CD5CE8">
        <w:rPr>
          <w:rFonts w:ascii="Times New Roman" w:hAnsi="Times New Roman" w:cs="Times New Roman"/>
          <w:sz w:val="24"/>
          <w:szCs w:val="24"/>
        </w:rPr>
        <w:t>;</w:t>
      </w:r>
    </w:p>
    <w:p w:rsidR="00D87042" w:rsidRPr="00CD5CE8" w:rsidRDefault="00D87042" w:rsidP="00D870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 о формах, периодичности, порядке текущего контроля и промежуточной аттестации обучающихся</w:t>
      </w:r>
      <w:r w:rsidR="00924C05">
        <w:rPr>
          <w:rFonts w:ascii="Times New Roman" w:hAnsi="Times New Roman" w:cs="Times New Roman"/>
          <w:sz w:val="24"/>
          <w:szCs w:val="24"/>
        </w:rPr>
        <w:t xml:space="preserve"> лицея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D87042" w:rsidRPr="00CD5CE8" w:rsidRDefault="00D87042" w:rsidP="00D870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 о реализации образовательных программ с использованием электронного обучения и дистанционных образовательных технологий</w:t>
      </w:r>
      <w:r w:rsidR="00924C05">
        <w:rPr>
          <w:rFonts w:ascii="Times New Roman" w:hAnsi="Times New Roman" w:cs="Times New Roman"/>
          <w:sz w:val="24"/>
          <w:szCs w:val="24"/>
        </w:rPr>
        <w:t xml:space="preserve"> лицея</w:t>
      </w:r>
      <w:r w:rsidRPr="00CD5CE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87042" w:rsidRPr="00CD5CE8" w:rsidRDefault="00D87042" w:rsidP="00D870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CD5CE8">
        <w:rPr>
          <w:rFonts w:ascii="Times New Roman" w:hAnsi="Times New Roman" w:cs="Times New Roman"/>
          <w:sz w:val="24"/>
          <w:szCs w:val="24"/>
        </w:rPr>
        <w:t>ными нормативно-правовыми документами, регламентирующими деятельность ОО при формировании ВСОКО.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>1.4. В Положении использованы следующие понятия и термины:</w:t>
      </w:r>
    </w:p>
    <w:p w:rsidR="00D87042" w:rsidRPr="00CD5CE8" w:rsidRDefault="00D87042" w:rsidP="00D870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 (ВСОКО) - это функциональное единство должностных лиц, локальных регуляторов, процедур и методов оценки, посредством которых обеспечивается своевременная и полная информация о соответствии образовательной деятельности ОО требованиям ФГОС и потребностям участников образовательных отношений;</w:t>
      </w:r>
    </w:p>
    <w:p w:rsidR="00D87042" w:rsidRPr="00CD5CE8" w:rsidRDefault="00D87042" w:rsidP="00D870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качество образования — комплексная характеристика образовательной деятельности и подготовки обучающегося, выражающая степень его соответствия ФГОС,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программы;</w:t>
      </w:r>
    </w:p>
    <w:p w:rsidR="00D87042" w:rsidRDefault="00D87042" w:rsidP="00D870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качество условий – это выполнение санитарно-гигиенических норм организации образовательной деятельности; организация питания в образовательной организации; реализация мер по обеспечению безопасности обучающихся в организации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7042" w:rsidRPr="00CD5CE8" w:rsidRDefault="00D87042" w:rsidP="00D870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Федеральный г</w:t>
      </w:r>
      <w:r w:rsidRPr="00CD5CE8">
        <w:rPr>
          <w:rFonts w:ascii="Times New Roman" w:hAnsi="Times New Roman" w:cs="Times New Roman"/>
          <w:sz w:val="24"/>
          <w:szCs w:val="24"/>
        </w:rPr>
        <w:t>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образовательный</w:t>
      </w:r>
      <w:r w:rsidRPr="00CD5CE8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 xml:space="preserve"> (ФГОС)</w:t>
      </w:r>
      <w:r w:rsidRPr="00CD5CE8">
        <w:rPr>
          <w:rFonts w:ascii="Times New Roman" w:hAnsi="Times New Roman" w:cs="Times New Roman"/>
          <w:sz w:val="24"/>
          <w:szCs w:val="24"/>
        </w:rPr>
        <w:t xml:space="preserve"> 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042" w:rsidRPr="00CD5CE8" w:rsidRDefault="00D87042" w:rsidP="00D870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независимая оценка качества образования (НОКО) -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:rsidR="00D87042" w:rsidRPr="00CD5CE8" w:rsidRDefault="00D87042" w:rsidP="00D870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основная образовательная программа (ООП) 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:rsidR="00D87042" w:rsidRPr="00CD5CE8" w:rsidRDefault="00D87042" w:rsidP="00D870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контроль – общий административный контроль качества образования в ОО, основанный на данных ВСОКО и обеспечивающий функционирование ВСОКО; </w:t>
      </w:r>
    </w:p>
    <w:p w:rsidR="00D87042" w:rsidRPr="00CD5CE8" w:rsidRDefault="00D87042" w:rsidP="00D870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 (оценочная процедура) — установление степени соответствия фактических показателей планируемым или заданным в рамках основной образовательной программы;</w:t>
      </w:r>
    </w:p>
    <w:p w:rsidR="00D87042" w:rsidRPr="00CD5CE8" w:rsidRDefault="00D87042" w:rsidP="00D870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диагностика — контрольный замер, срез;</w:t>
      </w:r>
    </w:p>
    <w:p w:rsidR="00D87042" w:rsidRPr="00CD5CE8" w:rsidRDefault="00D87042" w:rsidP="00D870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 —</w:t>
      </w:r>
      <w:r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длительное системное наблюдение за управляемым объектом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87042" w:rsidRPr="00CD5CE8" w:rsidRDefault="00D87042" w:rsidP="00D870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ВПР – всероссийская проверочная работа; </w:t>
      </w:r>
    </w:p>
    <w:p w:rsidR="00D87042" w:rsidRPr="00CD5CE8" w:rsidRDefault="00D87042" w:rsidP="00D870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ГИА — государственная итоговая аттестация;</w:t>
      </w:r>
    </w:p>
    <w:p w:rsidR="00D87042" w:rsidRPr="00CD5CE8" w:rsidRDefault="00D87042" w:rsidP="00D870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ОГЭ — основной государственный экзамен;</w:t>
      </w:r>
    </w:p>
    <w:p w:rsidR="00D87042" w:rsidRPr="00CD5CE8" w:rsidRDefault="00D87042" w:rsidP="00D870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КИМ — контрольно-измерительные материалы;</w:t>
      </w:r>
    </w:p>
    <w:p w:rsidR="00D87042" w:rsidRPr="00CD5CE8" w:rsidRDefault="00D87042" w:rsidP="00D870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НИКО – национальные исследования качества образования;</w:t>
      </w:r>
    </w:p>
    <w:p w:rsidR="00D87042" w:rsidRPr="00CD5CE8" w:rsidRDefault="00D87042" w:rsidP="00D870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НОКО – независимая оценка качества образования;</w:t>
      </w:r>
    </w:p>
    <w:p w:rsidR="00D87042" w:rsidRPr="00CD5CE8" w:rsidRDefault="00D87042" w:rsidP="00D870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ООП — основная образовательная программа;</w:t>
      </w:r>
    </w:p>
    <w:p w:rsidR="00D87042" w:rsidRPr="00CD5CE8" w:rsidRDefault="00D87042" w:rsidP="00D870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УУД — универсальные учебные действия; </w:t>
      </w:r>
    </w:p>
    <w:p w:rsidR="00D87042" w:rsidRPr="00CD5CE8" w:rsidRDefault="00D87042" w:rsidP="00D870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АООП – адаптированная основная образовательная программа;</w:t>
      </w:r>
    </w:p>
    <w:p w:rsidR="00D87042" w:rsidRPr="00CD5CE8" w:rsidRDefault="00D87042" w:rsidP="00D870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ОВЗ – ограниченные возможности здоровья;</w:t>
      </w:r>
    </w:p>
    <w:p w:rsidR="00D87042" w:rsidRPr="00CD5CE8" w:rsidRDefault="00D87042" w:rsidP="00D870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СанПиН – санитарно-эпидемиологические правила и нормы;</w:t>
      </w:r>
    </w:p>
    <w:p w:rsidR="00D87042" w:rsidRPr="00CD5CE8" w:rsidRDefault="00D87042" w:rsidP="00D870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ДОТ – дистанционные образовательные технологии;</w:t>
      </w:r>
    </w:p>
    <w:p w:rsidR="00D87042" w:rsidRPr="00CD5CE8" w:rsidRDefault="00D87042" w:rsidP="00D870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ЭО – электронное обучение.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>1.5. ВСОКО функционирует как единая система контроля и оценки качества образования в ОО и включает в себя:</w:t>
      </w:r>
    </w:p>
    <w:p w:rsidR="00D87042" w:rsidRPr="00CD5CE8" w:rsidRDefault="00D87042" w:rsidP="00D8704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субъекты контрольно-оценочной деятельности;</w:t>
      </w:r>
    </w:p>
    <w:p w:rsidR="00D87042" w:rsidRPr="00CD5CE8" w:rsidRDefault="00D87042" w:rsidP="00D8704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контрольно-оценочные процедуры;</w:t>
      </w:r>
    </w:p>
    <w:p w:rsidR="00D87042" w:rsidRPr="00CD5CE8" w:rsidRDefault="00D87042" w:rsidP="00D8704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контрольно-измерительные материалы;</w:t>
      </w:r>
    </w:p>
    <w:p w:rsidR="00D87042" w:rsidRPr="00CD5CE8" w:rsidRDefault="00D87042" w:rsidP="00D8704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 документы для внутреннего потребления;</w:t>
      </w:r>
    </w:p>
    <w:p w:rsidR="00D87042" w:rsidRPr="00CD5CE8" w:rsidRDefault="00D87042" w:rsidP="00D8704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информационно-аналитические продукты для трансляции в публичных источниках.</w:t>
      </w:r>
    </w:p>
    <w:p w:rsidR="00D87042" w:rsidRPr="00CD5CE8" w:rsidRDefault="00D87042" w:rsidP="00D8704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87042" w:rsidRPr="00CD5CE8" w:rsidRDefault="00D87042" w:rsidP="00D87042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2. Организационная модель ВСОКО</w:t>
      </w:r>
    </w:p>
    <w:p w:rsidR="00D87042" w:rsidRPr="00CD5CE8" w:rsidRDefault="00D87042" w:rsidP="00D870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2.1. </w:t>
      </w: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модель ВСОКО включает как взаимосвязанные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компоненты:</w:t>
      </w:r>
    </w:p>
    <w:p w:rsidR="00D87042" w:rsidRPr="00CD5CE8" w:rsidRDefault="00D87042" w:rsidP="00D8704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функционал должностных лиц;</w:t>
      </w:r>
    </w:p>
    <w:p w:rsidR="00D87042" w:rsidRPr="00CD5CE8" w:rsidRDefault="00D87042" w:rsidP="00D8704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локальные нормативные акты и программно-методические документы;</w:t>
      </w:r>
    </w:p>
    <w:p w:rsidR="00D87042" w:rsidRPr="00CD5CE8" w:rsidRDefault="00D87042" w:rsidP="00D8704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предметы/направления, критерии/показатели оценки предметных и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результатов и диагностики личностных результатов;</w:t>
      </w:r>
    </w:p>
    <w:p w:rsidR="00D87042" w:rsidRPr="00CD5CE8" w:rsidRDefault="00D87042" w:rsidP="00D8704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типы и виды контроля;</w:t>
      </w:r>
    </w:p>
    <w:p w:rsidR="00D87042" w:rsidRPr="00CD5CE8" w:rsidRDefault="00D87042" w:rsidP="00D8704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формы и методы контрольно-оценочных и диагностических процедур;</w:t>
      </w:r>
    </w:p>
    <w:p w:rsidR="00D87042" w:rsidRPr="00CD5CE8" w:rsidRDefault="00D87042" w:rsidP="00D8704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информационно-аналитические материалы;</w:t>
      </w:r>
    </w:p>
    <w:p w:rsidR="00D87042" w:rsidRPr="00CD5CE8" w:rsidRDefault="00D87042" w:rsidP="00D8704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циклограммы и графики контрольно-оценочных и диагностических процедур;</w:t>
      </w:r>
    </w:p>
    <w:p w:rsidR="00D87042" w:rsidRPr="00CD5CE8" w:rsidRDefault="00D87042" w:rsidP="00D8704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программно-аппаратное обеспечение, цифровые ресурсы.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>2.2. Направления ВСОКО:</w:t>
      </w:r>
    </w:p>
    <w:p w:rsidR="00D87042" w:rsidRPr="00CD5CE8" w:rsidRDefault="00D87042" w:rsidP="00D8704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 реализуемых образовательных программ;</w:t>
      </w:r>
    </w:p>
    <w:p w:rsidR="00D87042" w:rsidRPr="00CD5CE8" w:rsidRDefault="00D87042" w:rsidP="00D8704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 условий реализации образовательных программ (по уровням общего образования);</w:t>
      </w:r>
    </w:p>
    <w:p w:rsidR="00D87042" w:rsidRPr="00CD5CE8" w:rsidRDefault="00D87042" w:rsidP="00D8704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оценка достижения обучающимися планируемых результатов освоения ООП по уровням общего образования </w:t>
      </w:r>
    </w:p>
    <w:p w:rsidR="00D87042" w:rsidRPr="00CD5CE8" w:rsidRDefault="00D87042" w:rsidP="00D8704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 удовлетворенности участников образовательных отно</w:t>
      </w:r>
      <w:r w:rsidR="00924C05">
        <w:rPr>
          <w:rFonts w:ascii="Times New Roman" w:hAnsi="Times New Roman" w:cs="Times New Roman"/>
          <w:sz w:val="24"/>
          <w:szCs w:val="24"/>
        </w:rPr>
        <w:t>шений качеством образования в лицее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:rsidR="00D87042" w:rsidRPr="00CD5CE8" w:rsidRDefault="00D87042" w:rsidP="00D8704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2.3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Контрольно-оценочные и диагностические процедуры ВСОКО реализуют подходы, обозначенные в целевых разделах ООП по каждому уровню общего образования, в подразделах «Система оценки достижения </w:t>
      </w:r>
      <w:proofErr w:type="gramStart"/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планируемых образовательных результатов</w:t>
      </w:r>
      <w:proofErr w:type="gramEnd"/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обучающихся».</w:t>
      </w:r>
    </w:p>
    <w:p w:rsidR="00D87042" w:rsidRPr="00CD5CE8" w:rsidRDefault="00D87042" w:rsidP="00D870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Состав должностных лиц и их функционал представлен в Приложении 1 к настоящему Положению.</w:t>
      </w:r>
    </w:p>
    <w:p w:rsidR="00D87042" w:rsidRPr="00CD5CE8" w:rsidRDefault="00D87042" w:rsidP="00D870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Критерии и показатели контрольно-оценочных и диагностических про</w:t>
      </w:r>
      <w:r w:rsidR="00924C0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цедур представлены в Приложении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к настоящему Положению.</w:t>
      </w:r>
    </w:p>
    <w:p w:rsidR="00D87042" w:rsidRPr="00CD5CE8" w:rsidRDefault="00D87042" w:rsidP="00D870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Циклограмма контрольно-оценочных и диагностических процедур интегрирована с годовым планом административного контроля, который ежегодно утверждается </w:t>
      </w:r>
      <w:r w:rsidRP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r w:rsidR="0092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proofErr w:type="gramStart"/>
      <w:r w:rsidR="0092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лицея </w:t>
      </w:r>
      <w:r w:rsidRP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proofErr w:type="gramEnd"/>
      <w:r w:rsidRP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административном контроле, проведении </w:t>
      </w:r>
      <w:proofErr w:type="spellStart"/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обеспечении функционирования ВСОКО.</w:t>
      </w:r>
    </w:p>
    <w:p w:rsidR="00D87042" w:rsidRPr="00CD5CE8" w:rsidRDefault="00D87042" w:rsidP="00D87042">
      <w:pPr>
        <w:spacing w:after="0"/>
        <w:jc w:val="both"/>
      </w:pPr>
    </w:p>
    <w:p w:rsidR="00D87042" w:rsidRPr="00CD5CE8" w:rsidRDefault="00D87042" w:rsidP="00D87042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3. Взаимодействие ВСОКО и ВШК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 xml:space="preserve">3.1. Оценочные мероприятия и процедуры в рамках ВСОКО проводятся в течение всего учебного года, результаты обобщаются на этапе подготовки ОО отчета о </w:t>
      </w:r>
      <w:proofErr w:type="spellStart"/>
      <w:r w:rsidRPr="00CD5CE8">
        <w:t>самообследовании</w:t>
      </w:r>
      <w:proofErr w:type="spellEnd"/>
      <w:r w:rsidRPr="00CD5CE8">
        <w:t>.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>3.2. Мероприятия ВШК являются неотъемлемой частью ВСОКО.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>3.3. Основные мероприятия ВСОКО:</w:t>
      </w:r>
    </w:p>
    <w:p w:rsidR="00D87042" w:rsidRPr="00CD5CE8" w:rsidRDefault="00D87042" w:rsidP="00D8704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оценка соответствия </w:t>
      </w:r>
      <w:r>
        <w:rPr>
          <w:rFonts w:ascii="Times New Roman" w:hAnsi="Times New Roman" w:cs="Times New Roman"/>
          <w:sz w:val="24"/>
          <w:szCs w:val="24"/>
        </w:rPr>
        <w:t xml:space="preserve">ФГОС </w:t>
      </w:r>
      <w:r w:rsidR="00924C05">
        <w:rPr>
          <w:rFonts w:ascii="Times New Roman" w:hAnsi="Times New Roman" w:cs="Times New Roman"/>
          <w:sz w:val="24"/>
          <w:szCs w:val="24"/>
        </w:rPr>
        <w:t>реализуемых в лицее</w:t>
      </w:r>
      <w:r w:rsidRPr="00CD5CE8">
        <w:rPr>
          <w:rFonts w:ascii="Times New Roman" w:hAnsi="Times New Roman" w:cs="Times New Roman"/>
          <w:sz w:val="24"/>
          <w:szCs w:val="24"/>
        </w:rPr>
        <w:t xml:space="preserve"> образовательных программ;</w:t>
      </w:r>
    </w:p>
    <w:p w:rsidR="00D87042" w:rsidRPr="00CD5CE8" w:rsidRDefault="00D87042" w:rsidP="00D8704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 реализации рабочих программ;</w:t>
      </w:r>
    </w:p>
    <w:p w:rsidR="00D87042" w:rsidRPr="00CD5CE8" w:rsidRDefault="00D87042" w:rsidP="00D8704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оценка условий реализации ООП </w:t>
      </w:r>
      <w:r>
        <w:rPr>
          <w:rFonts w:ascii="Times New Roman" w:hAnsi="Times New Roman" w:cs="Times New Roman"/>
          <w:sz w:val="24"/>
          <w:szCs w:val="24"/>
        </w:rPr>
        <w:t>в соответствии с ФГОС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D87042" w:rsidRPr="00CD5CE8" w:rsidRDefault="00D87042" w:rsidP="00D8704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 состояния условий реализации ООП и мониторинг реализации «дорожной карты» развития условий реализации ООП;</w:t>
      </w:r>
    </w:p>
    <w:p w:rsidR="00D87042" w:rsidRPr="00CD5CE8" w:rsidRDefault="00D87042" w:rsidP="00D8704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мониторинг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и развития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результатов;</w:t>
      </w:r>
    </w:p>
    <w:p w:rsidR="00D87042" w:rsidRPr="00CD5CE8" w:rsidRDefault="00D87042" w:rsidP="00D8704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оценка уровня достижения обучающимися планируемых предметных и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результатов освоения основных образовательных программ;</w:t>
      </w:r>
    </w:p>
    <w:p w:rsidR="00D87042" w:rsidRPr="00CD5CE8" w:rsidRDefault="00D87042" w:rsidP="00D8704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мониторинг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индивидуального прогресса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 xml:space="preserve"> обучающегося в достижении предметных и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результатов освоения основных образовательных программ;</w:t>
      </w:r>
    </w:p>
    <w:p w:rsidR="00D87042" w:rsidRPr="00CD5CE8" w:rsidRDefault="00D87042" w:rsidP="00D8704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мониторинг личностного развития обучающихся,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личностных УУД;</w:t>
      </w:r>
    </w:p>
    <w:p w:rsidR="00D87042" w:rsidRPr="00CD5CE8" w:rsidRDefault="00D87042" w:rsidP="00D8704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 реализации программы воспитания;</w:t>
      </w:r>
    </w:p>
    <w:p w:rsidR="00D87042" w:rsidRPr="00CD5CE8" w:rsidRDefault="00D87042" w:rsidP="00D8704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 реализации программы коррекционной работы;</w:t>
      </w:r>
    </w:p>
    <w:p w:rsidR="00D87042" w:rsidRPr="00CD5CE8" w:rsidRDefault="00D87042" w:rsidP="00D8704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 удовлетворенности участников образовательных отношений качеством образования;</w:t>
      </w:r>
    </w:p>
    <w:p w:rsidR="00D87042" w:rsidRPr="00CD5CE8" w:rsidRDefault="00D87042" w:rsidP="00D8704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систематизация и обработка оценочной информации, подготовка аналитических документов по итогам ВСОКО;</w:t>
      </w:r>
    </w:p>
    <w:p w:rsidR="00D87042" w:rsidRPr="00CD5CE8" w:rsidRDefault="00D87042" w:rsidP="00D8704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подготовка отчета о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>, в том числе для ра</w:t>
      </w:r>
      <w:r w:rsidR="00924C05">
        <w:rPr>
          <w:rFonts w:ascii="Times New Roman" w:hAnsi="Times New Roman" w:cs="Times New Roman"/>
          <w:sz w:val="24"/>
          <w:szCs w:val="24"/>
        </w:rPr>
        <w:t>змещения на официальном сайте лицея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lastRenderedPageBreak/>
        <w:t xml:space="preserve">3.4. Состав должностных лиц, выполняемый ими в рамках ВСОКО функционал, состав и сроки контрольно-оценочных мероприятий определяются ежегодным приказом </w:t>
      </w:r>
      <w:r w:rsidR="00924C05">
        <w:t xml:space="preserve">директора </w:t>
      </w:r>
      <w:proofErr w:type="gramStart"/>
      <w:r w:rsidR="00924C05">
        <w:t xml:space="preserve">лицея </w:t>
      </w:r>
      <w:r w:rsidRPr="00CD5CE8">
        <w:t xml:space="preserve"> об</w:t>
      </w:r>
      <w:proofErr w:type="gramEnd"/>
      <w:r w:rsidRPr="00CD5CE8">
        <w:t xml:space="preserve"> организации и проведении контрольно-оценочной деятельности и подготовке отчета о </w:t>
      </w:r>
      <w:proofErr w:type="spellStart"/>
      <w:r w:rsidRPr="00CD5CE8">
        <w:t>самообследовании</w:t>
      </w:r>
      <w:proofErr w:type="spellEnd"/>
      <w:r w:rsidRPr="00CD5CE8">
        <w:t>.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>3.5. Контрольно-оценочные мероприятия и процедуры в рамках ВСОКО вклю</w:t>
      </w:r>
      <w:r w:rsidR="00924C05">
        <w:t>чаются в годовой план работы лицея.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>3.6. Данные ВШК используются для установления обратной связи субъектов управ</w:t>
      </w:r>
      <w:r w:rsidR="00924C05">
        <w:t>ления качеством образования в лицее</w:t>
      </w:r>
      <w:r w:rsidRPr="00CD5CE8">
        <w:t>.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>3.7. Данные ВШК выступают предметом различных мониторингов, перечень которых определен настоящим Положением.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</w:p>
    <w:p w:rsidR="00D87042" w:rsidRPr="00CD5CE8" w:rsidRDefault="00D87042" w:rsidP="00D87042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4. Оценка содержания образования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 xml:space="preserve">4.1. Оценка содержания образования в </w:t>
      </w:r>
      <w:r w:rsidR="00924C05">
        <w:t>лицее</w:t>
      </w:r>
      <w:r w:rsidRPr="00CD5CE8">
        <w:t xml:space="preserve"> проводится в форме внутренней экспертизы ООП по уровням общего образования на предмет:</w:t>
      </w:r>
    </w:p>
    <w:p w:rsidR="00D87042" w:rsidRPr="00CD5CE8" w:rsidRDefault="00D87042" w:rsidP="00D8704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ФГОС в части панируемых результатов; подпрограмм содержательного раздела; учебных планов (включая индивидуальные учебные планы) и плана внеурочной деятельности;</w:t>
      </w:r>
    </w:p>
    <w:p w:rsidR="00D87042" w:rsidRPr="00CD5CE8" w:rsidRDefault="00D87042" w:rsidP="00D8704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учебного плана и плана внеурочной деятельности требованиям СанПиН;</w:t>
      </w:r>
    </w:p>
    <w:p w:rsidR="00D87042" w:rsidRPr="00CD5CE8" w:rsidRDefault="00D87042" w:rsidP="00D8704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соответствия расписания учебных занятий требованиям СанПиН; </w:t>
      </w:r>
    </w:p>
    <w:p w:rsidR="00D87042" w:rsidRPr="00CD5CE8" w:rsidRDefault="00D87042" w:rsidP="00D8704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реализации запросов родителей </w:t>
      </w:r>
      <w:r w:rsidRPr="006F6BD9">
        <w:rPr>
          <w:rFonts w:ascii="Times New Roman" w:hAnsi="Times New Roman" w:cs="Times New Roman"/>
          <w:sz w:val="24"/>
          <w:szCs w:val="24"/>
        </w:rPr>
        <w:t>(законных представителей)</w:t>
      </w:r>
      <w:r w:rsidRPr="00BD068E">
        <w:rPr>
          <w:color w:val="FF0000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 обучающихся;</w:t>
      </w:r>
    </w:p>
    <w:p w:rsidR="00D87042" w:rsidRPr="00CD5CE8" w:rsidRDefault="00D87042" w:rsidP="00D8704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своевременности корректив и актуальности всех компонентов ООП;</w:t>
      </w:r>
    </w:p>
    <w:p w:rsidR="00D87042" w:rsidRPr="00CD5CE8" w:rsidRDefault="00D87042" w:rsidP="00D8704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условий реализации ООП целям и задачам обеспечения качества образования;</w:t>
      </w:r>
    </w:p>
    <w:p w:rsidR="00D87042" w:rsidRPr="00CD5CE8" w:rsidRDefault="00D87042" w:rsidP="00D8704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представленности цифровых образовательных ресурсов в Программе воспитания, Программе формирования и развития УУД.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>4.2. Оценка содержания предусматривает:</w:t>
      </w:r>
    </w:p>
    <w:p w:rsidR="00D87042" w:rsidRPr="00CD5CE8" w:rsidRDefault="00D87042" w:rsidP="00D8704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предваряющую оценку на этапе разработки ООП (проводится заместителем директора до ее публичного согласования и утверждения);</w:t>
      </w:r>
    </w:p>
    <w:p w:rsidR="00D87042" w:rsidRPr="00CD5CE8" w:rsidRDefault="00D87042" w:rsidP="00D8704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ежегодную оценку на предмет актуальности, своевременности изменений (проводится заместителем директора в марте и (или) августе);</w:t>
      </w:r>
    </w:p>
    <w:p w:rsidR="00D87042" w:rsidRPr="00CD5CE8" w:rsidRDefault="00D87042" w:rsidP="00D8704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проективную оценку на предмет предстоящей корректировки содержания (проводится заместителем директора в июне).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>4.3. Оценка содержания образования проводится с использованием чек-листа, являющегося приложением к настоящему Положению (Приложение 2)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>4.4. Оценка дополнительных общеразвивающих программ проводится только на этапе их внесения в школьный реестр дополнительных общеразвивающих программ по параметрам: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тематики программы запросу потребителей;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наличие документов, подтверждающих запрос потребителей;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содержания программы заявленному направлению дополнительного образования;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структуры и содержания программы региональным требованиям (при их наличии);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соответствие форм и методов оценки планируемых результатов содержанию программы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>4.5. Перечень реализуемых дополнительных общеобразовательных программ обновляется ежегодно, с учетом достижений науки, техники, а также с учетом государственной политики в сфере дополнительного образования детей</w:t>
      </w:r>
      <w:r>
        <w:t xml:space="preserve"> и запроса потребителей</w:t>
      </w:r>
      <w:r w:rsidRPr="00CD5CE8">
        <w:t>.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 xml:space="preserve">4.6. По итогам оценки основных и дополнительных общеобразовательных программ делается вывод об эффективности педагогической системы </w:t>
      </w:r>
      <w:proofErr w:type="gramStart"/>
      <w:r w:rsidR="00924C05">
        <w:t xml:space="preserve">лицея </w:t>
      </w:r>
      <w:r w:rsidRPr="00CD5CE8">
        <w:t xml:space="preserve"> в</w:t>
      </w:r>
      <w:proofErr w:type="gramEnd"/>
      <w:r w:rsidRPr="00CD5CE8">
        <w:t xml:space="preserve"> отношении: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обеспечения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индивидуальных образовательных траекторий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интеграции урочной и внеурочной деятельности;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инструментария формирующей оценки и ориентации учебных занятий на достижение уровня функциональной грамотности;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культуры учебного взаимодействия педагогов и 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психолого-педагогического сопровождения самоорганизации и познавательной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проектной и исследовательской деятельности обучающихся;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социального, научно-методического партнерства;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методических объединений.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>4.7. Оценка выполнения объема образовательных программ проводится в рамках административного контроля окончания учебного года.</w:t>
      </w:r>
      <w:r>
        <w:t xml:space="preserve"> </w:t>
      </w:r>
      <w:r w:rsidRPr="00CD5CE8">
        <w:t>Данные о выполнении объема образовательных программ используются для своевременной корректировки образовательного процесса, включая применение электронного обучения и дистанционных образовательных технологий.</w:t>
      </w:r>
      <w:r>
        <w:t xml:space="preserve"> </w:t>
      </w:r>
      <w:r w:rsidRPr="00CD5CE8">
        <w:t xml:space="preserve">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 w:rsidR="00924C05">
        <w:t xml:space="preserve">директора </w:t>
      </w:r>
      <w:proofErr w:type="gramStart"/>
      <w:r w:rsidR="00924C05">
        <w:t xml:space="preserve">лицея, </w:t>
      </w:r>
      <w:r w:rsidRPr="00CD5CE8">
        <w:t xml:space="preserve"> с</w:t>
      </w:r>
      <w:proofErr w:type="gramEnd"/>
      <w:r w:rsidRPr="00CD5CE8">
        <w:t xml:space="preserve"> учетом протокола согласования изменений со стороны </w:t>
      </w:r>
      <w:r w:rsidR="00924C05">
        <w:t xml:space="preserve">предметных кафедр, центра информационных технологий </w:t>
      </w:r>
      <w:r w:rsidRPr="00CD5CE8">
        <w:t>.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</w:p>
    <w:p w:rsidR="00D87042" w:rsidRPr="00CD5CE8" w:rsidRDefault="00D87042" w:rsidP="00D87042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5. Оценка условий реализации ООП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>5.1. Оценка условий реализации ООП ОО (по уровням общего образования) требованиям ФГОС проводится в отношении: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кадровых условий;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психолого-педагогических условий;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информационно-методических условий;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материально-технических условий;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финансово-экономических условий.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>5.2. Оценка условий предусматривает: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наличие в каждой ООП по уровню общего образования «дорожной карты» обеспечения и развития условий в соответствии с требованиями ФГОС общего образования; 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учет федеральных показателей деятельности образовательной организации, подлежащей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учет федеральных требований к содержанию отчета о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использование аутентичных критериев оценки условий в соответствии с требованиями ФГОС общего образования.</w:t>
      </w:r>
    </w:p>
    <w:p w:rsidR="00D87042" w:rsidRPr="00CD5CE8" w:rsidRDefault="00A9168A" w:rsidP="00D87042">
      <w:pPr>
        <w:pStyle w:val="article"/>
        <w:spacing w:before="0" w:beforeAutospacing="0" w:after="0" w:afterAutospacing="0"/>
        <w:jc w:val="both"/>
      </w:pPr>
      <w:r>
        <w:t>5.3</w:t>
      </w:r>
      <w:r w:rsidR="00D87042" w:rsidRPr="00CD5CE8">
        <w:t xml:space="preserve">. Результаты ежегодной оценки условий реализации образовательных программ включаются в отчет о </w:t>
      </w:r>
      <w:proofErr w:type="spellStart"/>
      <w:r w:rsidR="00D87042" w:rsidRPr="00CD5CE8">
        <w:t>самообследовании</w:t>
      </w:r>
      <w:proofErr w:type="spellEnd"/>
      <w:r w:rsidR="00D87042" w:rsidRPr="00CD5CE8">
        <w:t xml:space="preserve">. Для отчета о </w:t>
      </w:r>
      <w:proofErr w:type="spellStart"/>
      <w:r w:rsidR="00D87042" w:rsidRPr="00CD5CE8">
        <w:t>самообследовании</w:t>
      </w:r>
      <w:proofErr w:type="spellEnd"/>
      <w:r w:rsidR="00D87042" w:rsidRPr="00CD5CE8">
        <w:t xml:space="preserve"> используются те же критерии, которые включены в структуру оценки условий реализации образовательных программ.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>5.</w:t>
      </w:r>
      <w:r w:rsidR="00A9168A">
        <w:t>4</w:t>
      </w:r>
      <w:r w:rsidRPr="00CD5CE8">
        <w:t xml:space="preserve">. Оценка условий реализации дополнительных общеобразовательных программ проводится в рамках оценки условий реализации основных образовательных программ. Критерии, специфичные для оценки условий реализации дополнительных образовательных программ, формируются под промо-концепцию таких программ, по инициативе </w:t>
      </w:r>
      <w:r w:rsidR="00A9168A">
        <w:t>директора лицея.</w:t>
      </w:r>
      <w:r w:rsidR="00A9168A">
        <w:t xml:space="preserve"> </w:t>
      </w:r>
      <w:r w:rsidR="00A9168A" w:rsidRPr="00CD5CE8">
        <w:t xml:space="preserve"> 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>5.</w:t>
      </w:r>
      <w:r w:rsidR="00A9168A">
        <w:t>5</w:t>
      </w:r>
      <w:r w:rsidRPr="00CD5CE8">
        <w:t>. Допускается отражать те или иные условия, необходимые для реализации конкретных рабочих программ или дополнительных общеразвивающих программ в их пояснительных записках.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</w:p>
    <w:p w:rsidR="00D87042" w:rsidRPr="00CD5CE8" w:rsidRDefault="00D87042" w:rsidP="00D87042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6. Оценка образовательных результатов обучающихся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>6.1. Оценка образовательных результатов представляет собой совокупность контрольно-оценочных и диагностических процедур, направленных на констатацию степени достижения/</w:t>
      </w:r>
      <w:proofErr w:type="spellStart"/>
      <w:r w:rsidRPr="00CD5CE8">
        <w:t>недостижения</w:t>
      </w:r>
      <w:proofErr w:type="spellEnd"/>
      <w:r w:rsidRPr="00CD5CE8">
        <w:t xml:space="preserve"> обучающимися планируемых результатов освоения ООП по уровням общего образования: личностных, </w:t>
      </w:r>
      <w:proofErr w:type="spellStart"/>
      <w:r w:rsidRPr="00CD5CE8">
        <w:t>метапредметных</w:t>
      </w:r>
      <w:proofErr w:type="spellEnd"/>
      <w:r w:rsidRPr="00CD5CE8">
        <w:t xml:space="preserve">, предметных. 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 xml:space="preserve">6.2. Все группы образовательных результатов: личностные, </w:t>
      </w:r>
      <w:proofErr w:type="spellStart"/>
      <w:r w:rsidRPr="00CD5CE8">
        <w:t>метапредметные</w:t>
      </w:r>
      <w:proofErr w:type="spellEnd"/>
      <w:r w:rsidRPr="00CD5CE8">
        <w:t>, предметные – оцениваются/ диагностируются в рамках: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текущего контроля (контроля освоения тематических разделов рабочих программ);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промежуточной аттестации (контроля освоения части ООП, ограниченной одним учебным годом.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 xml:space="preserve">6.3. Оценка предметных образовательных результатов интегрирована с подготовкой отчета о </w:t>
      </w:r>
      <w:proofErr w:type="spellStart"/>
      <w:r w:rsidRPr="00CD5CE8">
        <w:t>самообследовании</w:t>
      </w:r>
      <w:proofErr w:type="spellEnd"/>
      <w:r w:rsidRPr="00CD5CE8">
        <w:t xml:space="preserve"> по блоку «Качество подготовки обучающихся». 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 xml:space="preserve">6.4. Контрольно-оценочные и диагностические процедуры в части оценки образовательных результатов являются инструментом: 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мониторинга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и развития личностных образовательных результатов</w:t>
      </w:r>
      <w:r w:rsidR="00A9168A">
        <w:rPr>
          <w:rFonts w:ascii="Times New Roman" w:hAnsi="Times New Roman" w:cs="Times New Roman"/>
          <w:sz w:val="24"/>
          <w:szCs w:val="24"/>
        </w:rPr>
        <w:t>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мониторинга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и развития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 w:rsidR="00A9168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мониторинга предметных образовательных результатов в разрезе дисциплин и курсов учебного плана (на основе сводной ведомости успеваемости);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D5CE8">
        <w:rPr>
          <w:rFonts w:ascii="Times New Roman" w:hAnsi="Times New Roman" w:cs="Times New Roman"/>
          <w:sz w:val="24"/>
          <w:szCs w:val="24"/>
        </w:rPr>
        <w:t xml:space="preserve"> индивидуального прогресса обучающихся в урочной и внеурочной деятельности (см.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6.6).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>6.5. Оценка образовательных результатов учитывает также данные, полученные по итогам: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ГИА;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независимых региональных диагностик;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ВПР;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НИКО.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>6.6. Индивидуальный прогресс обучающегося в урочной и внеурочной деятельности оценивается посредством: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отметок сводной ведомости успеваемости;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статистического учета единиц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портфолио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 xml:space="preserve"> обучающегося;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экспертного заключения на реализованный индивидуальный проект.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>6.7. Данные об индивидуальном прогрессе обучающегося в урочной и внеурочной деятельности используются для решения текущих и перспективных задач психолого-педагогического</w:t>
      </w:r>
      <w:r>
        <w:t xml:space="preserve"> сопровождения образовательной деятельности </w:t>
      </w:r>
      <w:r w:rsidRPr="00CD5CE8">
        <w:t>школы.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</w:p>
    <w:p w:rsidR="00D87042" w:rsidRPr="00CD5CE8" w:rsidRDefault="00D87042" w:rsidP="00D87042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7. Административный контроль и объективность ВСОКО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 xml:space="preserve">7.1. Функционирование ВСОКО подчинено задачам </w:t>
      </w:r>
      <w:proofErr w:type="spellStart"/>
      <w:r w:rsidRPr="00CD5CE8">
        <w:t>внутришкольного</w:t>
      </w:r>
      <w:proofErr w:type="spellEnd"/>
      <w:r w:rsidRPr="00CD5CE8">
        <w:t xml:space="preserve"> административного контроля.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>7.2. Административный контроль гарантирует объективность результатов ВСОКО.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>7.3. В целях достижения объективности ВСОКО поддерживается единая культура педагогического коллектива в части оценочной деятельности, которая включает: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наличие оценочных модулей во всех рабочих программах по дисциплинам и курсам учебного плана и курсам внеурочной деятельности;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полное соответствие планируемых и оцениваемых результатов, их обязательная кодификация;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доступность кодификаторов образовательных результатов как для обучающихся, так и для родителей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CA0">
        <w:rPr>
          <w:rFonts w:ascii="Times New Roman" w:hAnsi="Times New Roman" w:cs="Times New Roman"/>
          <w:sz w:val="24"/>
          <w:szCs w:val="24"/>
        </w:rPr>
        <w:t>(законны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23CA0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723CA0">
        <w:rPr>
          <w:rFonts w:ascii="Times New Roman" w:hAnsi="Times New Roman" w:cs="Times New Roman"/>
          <w:sz w:val="24"/>
          <w:szCs w:val="24"/>
        </w:rPr>
        <w:t>)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использование всеми педагогами уровневых оценочных материалов, позволяющих определять высокий, повышенный или базовый уровни освоения содержания рабочих программ;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фиксацию высокого уровня освоения отметкой «5»; повышенного отметкой «4»; базового отметкой «3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охват планируемых результатов блоков «ученик научится»; «ученик получит возможность научиться»;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составление тематического содержания и оценочных инструментов для углубленных предметов с ориентацией на блок «ученик получит возможность научиться»;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системную просветительскую работу с родителями </w:t>
      </w:r>
      <w:r w:rsidRPr="00723CA0">
        <w:rPr>
          <w:rFonts w:ascii="Times New Roman" w:hAnsi="Times New Roman" w:cs="Times New Roman"/>
          <w:sz w:val="24"/>
          <w:szCs w:val="24"/>
        </w:rPr>
        <w:t>(законными представителями)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 вопросам оценки.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>7.4. Взаимосвязь контрольно-оценочных и диагностических процедур ВСОКО и задач административного контроля обеспечивается: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ежегодным приказом </w:t>
      </w:r>
      <w:r>
        <w:rPr>
          <w:rFonts w:ascii="Times New Roman" w:hAnsi="Times New Roman" w:cs="Times New Roman"/>
          <w:sz w:val="24"/>
          <w:szCs w:val="24"/>
        </w:rPr>
        <w:t>руководителем ОО о</w:t>
      </w:r>
      <w:r w:rsidRPr="00CD5CE8">
        <w:rPr>
          <w:rFonts w:ascii="Times New Roman" w:hAnsi="Times New Roman" w:cs="Times New Roman"/>
          <w:sz w:val="24"/>
          <w:szCs w:val="24"/>
        </w:rPr>
        <w:t xml:space="preserve">б административном контроле, проведении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и обеспечении функционирования ВСОКО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ежегодным планом административного контроля, в который встроена циклограмма контрольно-оценочных и диагностических процедур;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системной управленческой аналитикой, основанной на данных ВСОКО в разрезе их востребованности для принятия управленческих решений.</w:t>
      </w:r>
    </w:p>
    <w:p w:rsidR="00D87042" w:rsidRPr="00CD5CE8" w:rsidRDefault="00D87042" w:rsidP="00D87042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87042" w:rsidRPr="00CD5CE8" w:rsidRDefault="00D87042" w:rsidP="00D87042">
      <w:pPr>
        <w:pStyle w:val="2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8. ВСОКО и </w:t>
      </w:r>
      <w:proofErr w:type="spellStart"/>
      <w:r w:rsidRPr="00CD5CE8">
        <w:rPr>
          <w:rFonts w:ascii="Times New Roman" w:hAnsi="Times New Roman" w:cs="Times New Roman"/>
          <w:color w:val="auto"/>
          <w:sz w:val="24"/>
          <w:szCs w:val="24"/>
        </w:rPr>
        <w:t>самообследования</w:t>
      </w:r>
      <w:proofErr w:type="spellEnd"/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 xml:space="preserve">8.1. </w:t>
      </w:r>
      <w:proofErr w:type="spellStart"/>
      <w:r w:rsidRPr="00CD5CE8">
        <w:t>Самообследование</w:t>
      </w:r>
      <w:proofErr w:type="spellEnd"/>
      <w:r w:rsidRPr="00CD5CE8">
        <w:t xml:space="preserve"> – мероприятие ВСОКО</w:t>
      </w:r>
      <w:r>
        <w:t>.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 xml:space="preserve">8.2. Отчет о </w:t>
      </w:r>
      <w:proofErr w:type="spellStart"/>
      <w:r w:rsidRPr="00CD5CE8">
        <w:t>самообследовании</w:t>
      </w:r>
      <w:proofErr w:type="spellEnd"/>
      <w:r w:rsidRPr="00CD5CE8">
        <w:t xml:space="preserve"> – документ ВСОКО с обязательным размещением на официальном сайте ОО.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 xml:space="preserve">8.3. График работ по </w:t>
      </w:r>
      <w:proofErr w:type="spellStart"/>
      <w:r w:rsidRPr="00CD5CE8">
        <w:t>самообследованию</w:t>
      </w:r>
      <w:proofErr w:type="spellEnd"/>
      <w:r w:rsidRPr="00CD5CE8">
        <w:t xml:space="preserve"> и подготовке отчета о </w:t>
      </w:r>
      <w:proofErr w:type="spellStart"/>
      <w:r w:rsidRPr="00CD5CE8">
        <w:t>самообследовании</w:t>
      </w:r>
      <w:proofErr w:type="spellEnd"/>
      <w:r w:rsidRPr="00CD5CE8">
        <w:t xml:space="preserve"> утверждается приложением к ежегодному приказу «Об административном контроле, проведении </w:t>
      </w:r>
      <w:proofErr w:type="spellStart"/>
      <w:r w:rsidRPr="00CD5CE8">
        <w:t>самообследования</w:t>
      </w:r>
      <w:proofErr w:type="spellEnd"/>
      <w:r w:rsidRPr="00CD5CE8">
        <w:t xml:space="preserve"> и обеспечении функционирования ВСОКО».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</w:p>
    <w:p w:rsidR="00D87042" w:rsidRPr="00CD5CE8" w:rsidRDefault="00D87042" w:rsidP="00D87042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9. Мониторинги в рамках ВСОКО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>9.1. В рамках ВСОКО проводятся обязательные мониторинги: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достижения обучающимися личностных образовательных результатов;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достижения обучающимися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академической успеваемости обучающихся, результатов ГИА, ВПР, НИКО, региональных диагностик;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выполнения «дорожной карты» обеспечения и развития условий реализации образовательных программ.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 xml:space="preserve">9.2. По инициативе участников образовательных отношений и (или) в рамках Программы развития ОО могут разрабатываться и проводиться иные мониторинги. Перечень мониторингов фиксируется ежегодным приказом </w:t>
      </w:r>
      <w:r>
        <w:t>руководителя ОО о</w:t>
      </w:r>
      <w:r w:rsidRPr="00CD5CE8">
        <w:t xml:space="preserve">б административном контроле, проведении </w:t>
      </w:r>
      <w:proofErr w:type="spellStart"/>
      <w:r w:rsidRPr="00CD5CE8">
        <w:t>самообследования</w:t>
      </w:r>
      <w:proofErr w:type="spellEnd"/>
      <w:r w:rsidRPr="00CD5CE8">
        <w:t xml:space="preserve"> и обеспечении функционирования ВСОКО.</w:t>
      </w:r>
    </w:p>
    <w:p w:rsidR="00D87042" w:rsidRPr="00CD5CE8" w:rsidRDefault="00D87042" w:rsidP="00D8704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Ежегодному анализу подлежат показатели деятельности ОО, выносимые в отчет о </w:t>
      </w:r>
      <w:proofErr w:type="spellStart"/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самообследовании</w:t>
      </w:r>
      <w:proofErr w:type="spellEnd"/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Результаты ежегодного анализа составляют аналитическую часть отчета о </w:t>
      </w:r>
      <w:proofErr w:type="spellStart"/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самообследовании</w:t>
      </w:r>
      <w:proofErr w:type="spellEnd"/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7042" w:rsidRPr="00CD5CE8" w:rsidRDefault="00D87042" w:rsidP="00D87042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10. Документы ВСОКО</w:t>
      </w:r>
    </w:p>
    <w:p w:rsidR="00D87042" w:rsidRPr="00CD5CE8" w:rsidRDefault="00D87042" w:rsidP="00D8704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Документы ВСОКО — это совокупность информационно-аналитических продуктов контрольно-оценочной деятельности субъектов ВСОКО, предусмотренные ежегодным приказом </w:t>
      </w:r>
      <w:r w:rsidR="00A9168A" w:rsidRPr="00A9168A">
        <w:rPr>
          <w:rFonts w:ascii="Times New Roman" w:hAnsi="Times New Roman" w:cs="Times New Roman"/>
          <w:sz w:val="24"/>
          <w:szCs w:val="24"/>
        </w:rPr>
        <w:t xml:space="preserve">директора </w:t>
      </w:r>
      <w:proofErr w:type="gramStart"/>
      <w:r w:rsidR="00A9168A" w:rsidRPr="00A9168A">
        <w:rPr>
          <w:rFonts w:ascii="Times New Roman" w:hAnsi="Times New Roman" w:cs="Times New Roman"/>
          <w:sz w:val="24"/>
          <w:szCs w:val="24"/>
        </w:rPr>
        <w:t>лицея,</w:t>
      </w:r>
      <w:r w:rsidR="00A9168A">
        <w:t xml:space="preserve"> </w:t>
      </w:r>
      <w:r w:rsidR="00A9168A" w:rsidRPr="00CD5CE8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административном контроле, проведении </w:t>
      </w:r>
      <w:proofErr w:type="spellStart"/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обеспечении функционирования ВСОКО.</w:t>
      </w:r>
    </w:p>
    <w:p w:rsidR="00D87042" w:rsidRPr="00CD5CE8" w:rsidRDefault="00D87042" w:rsidP="00D8704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К документам ВСОКО относятся: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отчет о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сводные ведомости успеваемости;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 справки по результатам мониторингов, результатам опроса удовлетворенности родителей</w:t>
      </w:r>
      <w:r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CD5CE8">
        <w:rPr>
          <w:rFonts w:ascii="Times New Roman" w:hAnsi="Times New Roman" w:cs="Times New Roman"/>
          <w:sz w:val="24"/>
          <w:szCs w:val="24"/>
        </w:rPr>
        <w:t>, результатам плановых административных проверок и др.;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 справки-комментарии к результатам внешних независимых диагностик и ГИА;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анкетно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>-опросный материал; шаблоны стандартизованных форм и др.;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приложения к протоколам заседаний коллегиальных органов управления </w:t>
      </w:r>
      <w:proofErr w:type="gramStart"/>
      <w:r w:rsidR="00A9168A">
        <w:rPr>
          <w:rFonts w:ascii="Times New Roman" w:hAnsi="Times New Roman" w:cs="Times New Roman"/>
          <w:sz w:val="24"/>
          <w:szCs w:val="24"/>
        </w:rPr>
        <w:t xml:space="preserve">лицея 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87042" w:rsidRPr="00CD5CE8" w:rsidRDefault="00D87042" w:rsidP="00D8704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 Состав документов ВСОКО ежегодно корректируется, в зависимости от задач административного контроля в текущем учебном году.  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  <w:rPr>
          <w:b/>
        </w:rPr>
      </w:pPr>
      <w:r w:rsidRPr="00CD5CE8">
        <w:rPr>
          <w:b/>
        </w:rPr>
        <w:t xml:space="preserve"> 11. Заключительные положения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 xml:space="preserve">11.1. Настоящее Положение реализуется во взаимосвязи с </w:t>
      </w:r>
      <w:r>
        <w:t>П</w:t>
      </w:r>
      <w:r w:rsidRPr="00CD5CE8">
        <w:t xml:space="preserve">оложением о фонде оплаты труда в ОО, </w:t>
      </w:r>
      <w:r>
        <w:t>П</w:t>
      </w:r>
      <w:r w:rsidRPr="00CD5CE8">
        <w:t xml:space="preserve">оложением о формах, периодичности, порядке текущего контроля и промежуточной аттестации обучающихся, </w:t>
      </w:r>
      <w:r>
        <w:t>П</w:t>
      </w:r>
      <w:r w:rsidRPr="00CD5CE8">
        <w:t>оложением об индивидуальном учете освоения обучающимися образовательных программ и поощрений обучающихся.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 xml:space="preserve">11.2. Изменения в настоящее Положение вносятся согласно порядку, предусмотренному </w:t>
      </w:r>
      <w:r>
        <w:t>У</w:t>
      </w:r>
      <w:r w:rsidR="00A9168A">
        <w:t>ставом лицея</w:t>
      </w:r>
      <w:r w:rsidRPr="00CD5CE8">
        <w:t>.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>11.3. Основания для внесения изменений в настоящее Положение:</w:t>
      </w:r>
    </w:p>
    <w:p w:rsidR="00D87042" w:rsidRPr="00CD5CE8" w:rsidRDefault="00D87042" w:rsidP="00D8704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изменение законодательства в сфере образования, в том числе принятие новой редакции ФГОС ОО;</w:t>
      </w:r>
    </w:p>
    <w:p w:rsidR="00D87042" w:rsidRPr="00CD5CE8" w:rsidRDefault="00D87042" w:rsidP="00D8704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существенные корректировки смежных локальных актов, влияющих на содержание ВСОКО.</w:t>
      </w:r>
    </w:p>
    <w:p w:rsidR="00D87042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>11.4. Текст настоящего Положения подлежит размещению в установленном</w:t>
      </w:r>
      <w:r w:rsidR="00A9168A">
        <w:t xml:space="preserve"> порядке на официальном сайте </w:t>
      </w:r>
      <w:proofErr w:type="gramStart"/>
      <w:r w:rsidR="00A9168A">
        <w:t xml:space="preserve">лицея </w:t>
      </w:r>
      <w:r w:rsidRPr="00CD5CE8">
        <w:t>.</w:t>
      </w:r>
      <w:proofErr w:type="gramEnd"/>
    </w:p>
    <w:p w:rsidR="00924C05" w:rsidRDefault="00924C05" w:rsidP="00D87042">
      <w:pPr>
        <w:pStyle w:val="article"/>
        <w:spacing w:before="0" w:beforeAutospacing="0" w:after="0" w:afterAutospacing="0"/>
        <w:jc w:val="both"/>
      </w:pPr>
    </w:p>
    <w:bookmarkEnd w:id="0"/>
    <w:p w:rsidR="00D87042" w:rsidRPr="00924C05" w:rsidRDefault="00D87042" w:rsidP="00D870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C05">
        <w:rPr>
          <w:rFonts w:ascii="Times New Roman" w:hAnsi="Times New Roman" w:cs="Times New Roman"/>
          <w:b/>
          <w:sz w:val="24"/>
          <w:szCs w:val="24"/>
        </w:rPr>
        <w:t xml:space="preserve">Приложение 1 </w:t>
      </w:r>
    </w:p>
    <w:p w:rsidR="00D87042" w:rsidRPr="00CD5CE8" w:rsidRDefault="00D87042" w:rsidP="00D8704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>Функционал должностных лиц, субъектов ВСОКО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88"/>
        <w:gridCol w:w="6857"/>
      </w:tblGrid>
      <w:tr w:rsidR="00D87042" w:rsidRPr="00CD5CE8" w:rsidTr="00924C05">
        <w:tc>
          <w:tcPr>
            <w:tcW w:w="2518" w:type="dxa"/>
          </w:tcPr>
          <w:p w:rsidR="00D87042" w:rsidRPr="00CD5CE8" w:rsidRDefault="00D87042" w:rsidP="00924C0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</w:t>
            </w:r>
          </w:p>
        </w:tc>
        <w:tc>
          <w:tcPr>
            <w:tcW w:w="7053" w:type="dxa"/>
          </w:tcPr>
          <w:p w:rsidR="00D87042" w:rsidRPr="00CB3436" w:rsidRDefault="00D87042" w:rsidP="00924C0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Выполняемые функции </w:t>
            </w:r>
          </w:p>
        </w:tc>
      </w:tr>
      <w:tr w:rsidR="00D87042" w:rsidRPr="00CD5CE8" w:rsidTr="00924C05">
        <w:tc>
          <w:tcPr>
            <w:tcW w:w="2518" w:type="dxa"/>
          </w:tcPr>
          <w:p w:rsidR="00D87042" w:rsidRPr="00CD5CE8" w:rsidRDefault="00D87042" w:rsidP="00924C0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D87042" w:rsidRPr="00CD5CE8" w:rsidRDefault="00D87042" w:rsidP="00924C0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D87042" w:rsidRPr="00CB3436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стратегическую проработку развития ВСОКО;</w:t>
            </w:r>
          </w:p>
          <w:p w:rsidR="00D87042" w:rsidRPr="00CB3436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создает условия для функционирования ВСОКО; </w:t>
            </w:r>
          </w:p>
          <w:p w:rsidR="00D87042" w:rsidRPr="00CB3436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должностные инструкции лиц, включенных в обеспечение функционирования ВСОКО;</w:t>
            </w:r>
          </w:p>
          <w:p w:rsidR="00D87042" w:rsidRPr="00CB3436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разработку локальной нормативной базы ВСОКО</w:t>
            </w:r>
          </w:p>
          <w:p w:rsidR="00D87042" w:rsidRPr="00CB3436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издает распорядительные акты по вопросам ВСОКО;</w:t>
            </w:r>
          </w:p>
          <w:p w:rsidR="00D87042" w:rsidRPr="00ED749B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9B">
              <w:rPr>
                <w:rFonts w:ascii="Times New Roman" w:hAnsi="Times New Roman" w:cs="Times New Roman"/>
                <w:sz w:val="24"/>
                <w:szCs w:val="24"/>
              </w:rPr>
              <w:t>утверждает план ВШК;</w:t>
            </w:r>
          </w:p>
          <w:p w:rsidR="00D87042" w:rsidRPr="00CB3436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принимает управленческие решения по развитию качества образования на основе анализа результатов внутренней оценки;</w:t>
            </w:r>
          </w:p>
          <w:p w:rsidR="00D87042" w:rsidRPr="00CB3436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предоставление учредителю и общественности отчета о результатах </w:t>
            </w:r>
            <w:proofErr w:type="spellStart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7042" w:rsidRPr="00CD5CE8" w:rsidTr="00924C05">
        <w:tc>
          <w:tcPr>
            <w:tcW w:w="2518" w:type="dxa"/>
          </w:tcPr>
          <w:p w:rsidR="00D87042" w:rsidRPr="00CD5CE8" w:rsidRDefault="00D87042" w:rsidP="00924C0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D87042" w:rsidRPr="00CD5CE8" w:rsidRDefault="00D87042" w:rsidP="00924C0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D87042" w:rsidRPr="00CB3436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проработку позиций для локального регулирования ВСОКО; </w:t>
            </w:r>
          </w:p>
          <w:p w:rsidR="00D87042" w:rsidRPr="00CB3436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вносят предложения по изменению текущей локальной нормативной базы ВСОКО;</w:t>
            </w:r>
          </w:p>
          <w:p w:rsidR="00D87042" w:rsidRPr="00CB3436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готовят проекты распорядительных актов по вопросам ВСОКО;</w:t>
            </w:r>
          </w:p>
          <w:p w:rsidR="00D87042" w:rsidRPr="00CB3436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вносят предложения по оптимизации и развитию ВСОКО; </w:t>
            </w:r>
          </w:p>
          <w:p w:rsidR="00D87042" w:rsidRPr="00CB3436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координируют деятельность педагогов и аналитической службы (при наличии);</w:t>
            </w:r>
          </w:p>
          <w:p w:rsidR="00D87042" w:rsidRPr="00CB3436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привлекают 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консультантов</w:t>
            </w:r>
            <w:proofErr w:type="gramEnd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 и экспертов; формируют повестку их занятости и контролируют исполнение работ;</w:t>
            </w:r>
          </w:p>
          <w:p w:rsidR="00D87042" w:rsidRPr="00CB3436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организуют систему монит</w:t>
            </w:r>
            <w:r w:rsidR="00A9168A">
              <w:rPr>
                <w:rFonts w:ascii="Times New Roman" w:hAnsi="Times New Roman" w:cs="Times New Roman"/>
                <w:sz w:val="24"/>
                <w:szCs w:val="24"/>
              </w:rPr>
              <w:t>оринга качества образования в лицее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осуществляют сбор, обработку, хранение и предоставление информации о состоянии и динамике развития; </w:t>
            </w:r>
          </w:p>
          <w:p w:rsidR="00D87042" w:rsidRPr="00CB3436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план ВШК и разрабатывают мероприятия с учётом данного плана; </w:t>
            </w:r>
          </w:p>
          <w:p w:rsidR="00D87042" w:rsidRPr="00CB3436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осуществляют ВШК и анализируют его результаты;</w:t>
            </w:r>
          </w:p>
          <w:p w:rsidR="00D87042" w:rsidRPr="00CB3436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разрабатывают должностные инструкции лиц, включенных в обеспечение функционирования ВСОКО и проведение ВШК;</w:t>
            </w:r>
          </w:p>
          <w:p w:rsidR="00D87042" w:rsidRPr="00CB3436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соответствие оценочного блока ООП требованиям ФГОС общего образования;</w:t>
            </w:r>
          </w:p>
          <w:p w:rsidR="00D87042" w:rsidRPr="00CB3436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формируют требования к организации текущего контроля успеваемости;</w:t>
            </w:r>
          </w:p>
          <w:p w:rsidR="00D87042" w:rsidRPr="00CB3436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организуют промежуточную аттестацию обучающихся;</w:t>
            </w:r>
          </w:p>
          <w:p w:rsidR="00D87042" w:rsidRPr="00CB3436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организуют итоговую аттестацию обучающихся по предметам, не выносимым на ГИА;</w:t>
            </w:r>
          </w:p>
          <w:p w:rsidR="00D87042" w:rsidRPr="00CB3436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разрабатывают, при участии IT- специалистов, шаблоны документирования оценочной информации, в </w:t>
            </w:r>
            <w:proofErr w:type="spellStart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. включаемой в отчет о </w:t>
            </w:r>
            <w:proofErr w:type="spellStart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7042" w:rsidRPr="00CB3436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организуют изучение информационных запросов основных пользователей образовательными услугами и участников образовательных отношений;</w:t>
            </w:r>
          </w:p>
          <w:p w:rsidR="00D87042" w:rsidRPr="00CB3436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изучают, обобщают и распространяют передовой опыт построения, функционирования и развития ВСОКО;</w:t>
            </w:r>
          </w:p>
          <w:p w:rsidR="00D87042" w:rsidRPr="00CB3436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предоставление информации о качестве образования на разные уровни системы оценки качества образования;</w:t>
            </w:r>
          </w:p>
          <w:p w:rsidR="00D87042" w:rsidRPr="00CB3436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вносят рекомендации в дизайн электронной версии отчета о </w:t>
            </w:r>
            <w:proofErr w:type="spellStart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, размещаемой на официальном сайте ОО;</w:t>
            </w:r>
          </w:p>
          <w:p w:rsidR="00D87042" w:rsidRPr="00CB3436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итоговое написание отчета о </w:t>
            </w:r>
            <w:proofErr w:type="spellStart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выполняемому функционалу и в соответствии с приказом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 ОО;</w:t>
            </w:r>
          </w:p>
          <w:p w:rsidR="00D87042" w:rsidRPr="00CB3436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научно-методическом сопровождении аттестации педагогов.</w:t>
            </w:r>
          </w:p>
        </w:tc>
      </w:tr>
      <w:tr w:rsidR="00D87042" w:rsidRPr="00CD5CE8" w:rsidTr="00924C05">
        <w:tc>
          <w:tcPr>
            <w:tcW w:w="2518" w:type="dxa"/>
          </w:tcPr>
          <w:p w:rsidR="00D87042" w:rsidRPr="00CD5CE8" w:rsidRDefault="00D87042" w:rsidP="00924C0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7053" w:type="dxa"/>
          </w:tcPr>
          <w:p w:rsidR="00D87042" w:rsidRPr="00CD5CE8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системы обра</w:t>
            </w:r>
            <w:r w:rsidR="00A9168A">
              <w:rPr>
                <w:rFonts w:ascii="Times New Roman" w:hAnsi="Times New Roman" w:cs="Times New Roman"/>
                <w:sz w:val="24"/>
                <w:szCs w:val="24"/>
              </w:rPr>
              <w:t>зования в лицее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87042" w:rsidRPr="00CD5CE8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обсуждении системы показателей, характеризующих состояние и динамику развития системы образования; </w:t>
            </w:r>
          </w:p>
          <w:p w:rsidR="00D87042" w:rsidRPr="00CD5CE8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оценке качества и результативности труда педагогических работников; </w:t>
            </w:r>
          </w:p>
          <w:p w:rsidR="00D87042" w:rsidRPr="00CD5CE8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решение о перечне учебных предметов, выносимых на промежуточную аттестацию. </w:t>
            </w:r>
          </w:p>
        </w:tc>
      </w:tr>
      <w:tr w:rsidR="00D87042" w:rsidRPr="00CD5CE8" w:rsidTr="00924C05">
        <w:tc>
          <w:tcPr>
            <w:tcW w:w="2518" w:type="dxa"/>
          </w:tcPr>
          <w:p w:rsidR="00D87042" w:rsidRPr="00CD5CE8" w:rsidRDefault="00D87042" w:rsidP="00924C0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кафедры и ЦНТИ</w:t>
            </w:r>
          </w:p>
        </w:tc>
        <w:tc>
          <w:tcPr>
            <w:tcW w:w="7053" w:type="dxa"/>
          </w:tcPr>
          <w:p w:rsidR="00D87042" w:rsidRPr="00CD5CE8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ход, результаты и эффективность выполнения программы развития </w:t>
            </w:r>
            <w:r w:rsidR="00A9168A">
              <w:rPr>
                <w:rFonts w:ascii="Times New Roman" w:hAnsi="Times New Roman" w:cs="Times New Roman"/>
                <w:sz w:val="24"/>
                <w:szCs w:val="24"/>
              </w:rPr>
              <w:t>лицея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представляет по итогам анализа соответствующие отчеты; </w:t>
            </w:r>
          </w:p>
          <w:p w:rsidR="00D87042" w:rsidRPr="00CD5CE8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изучает, обобщает и распространяет лучший опыт; разрабатывает методические рекомендации по подготовке стратегических документов (программ развития, информатизации и т. д.), развитию инновационной, </w:t>
            </w: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экс-</w:t>
            </w:r>
            <w:proofErr w:type="spell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периментальной</w:t>
            </w:r>
            <w:proofErr w:type="spellEnd"/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, проектной деятельности и управлению проектами; </w:t>
            </w:r>
          </w:p>
          <w:p w:rsidR="00D87042" w:rsidRPr="00CD5CE8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 и внедряет в практику модель сопровождения интеллектуально одаренных детей; </w:t>
            </w:r>
          </w:p>
          <w:p w:rsidR="00D87042" w:rsidRPr="00CD5CE8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формировании информационных запросов основных пользователей образовательным услугам и участников 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образовательных отношений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7042" w:rsidRPr="00CD5CE8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разрабатывают и реализуют систему мер по информированию педагогических работников о целях и содержании ВСОКО;</w:t>
            </w:r>
          </w:p>
          <w:p w:rsidR="00D87042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разрабатывает единые требования к оценке результатов освоения программ на основе образовательных стандартов;</w:t>
            </w:r>
          </w:p>
          <w:p w:rsidR="00D87042" w:rsidRPr="00ED749B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9B">
              <w:rPr>
                <w:rFonts w:ascii="Times New Roman" w:hAnsi="Times New Roman" w:cs="Times New Roman"/>
                <w:sz w:val="24"/>
                <w:szCs w:val="24"/>
              </w:rPr>
              <w:t>организуют методическое сопровождение оценочной деятельности педагогов;</w:t>
            </w:r>
          </w:p>
          <w:p w:rsidR="00D87042" w:rsidRPr="00ED749B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9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руководство формированием фондов оценочных средств; </w:t>
            </w:r>
          </w:p>
          <w:p w:rsidR="00D87042" w:rsidRPr="00ED749B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9B">
              <w:rPr>
                <w:rFonts w:ascii="Times New Roman" w:hAnsi="Times New Roman" w:cs="Times New Roman"/>
                <w:sz w:val="24"/>
                <w:szCs w:val="24"/>
              </w:rPr>
              <w:t>содействуют осуществлению обратной связи с участниками образовательных отношений в вопросах доступности информации ВСОКО;</w:t>
            </w:r>
          </w:p>
          <w:p w:rsidR="00D87042" w:rsidRPr="00ED749B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9B">
              <w:rPr>
                <w:rFonts w:ascii="Times New Roman" w:hAnsi="Times New Roman" w:cs="Times New Roman"/>
                <w:sz w:val="24"/>
                <w:szCs w:val="24"/>
              </w:rPr>
              <w:t>содействуют повышению квалифика</w:t>
            </w:r>
            <w:r w:rsidR="00A9168A">
              <w:rPr>
                <w:rFonts w:ascii="Times New Roman" w:hAnsi="Times New Roman" w:cs="Times New Roman"/>
                <w:sz w:val="24"/>
                <w:szCs w:val="24"/>
              </w:rPr>
              <w:t>ции педагогических работников лицея</w:t>
            </w:r>
            <w:r w:rsidRPr="00ED749B">
              <w:rPr>
                <w:rFonts w:ascii="Times New Roman" w:hAnsi="Times New Roman" w:cs="Times New Roman"/>
                <w:sz w:val="24"/>
                <w:szCs w:val="24"/>
              </w:rPr>
              <w:t xml:space="preserve"> по осуществлению контрольно-оценочных процедур; </w:t>
            </w:r>
          </w:p>
          <w:p w:rsidR="00D87042" w:rsidRPr="00CD5CE8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9B">
              <w:rPr>
                <w:rFonts w:ascii="Times New Roman" w:hAnsi="Times New Roman" w:cs="Times New Roman"/>
                <w:sz w:val="24"/>
                <w:szCs w:val="24"/>
              </w:rPr>
              <w:t>готовят предложения для администрации по выработке управленческих решений по результатам оценки к</w:t>
            </w:r>
            <w:r w:rsidR="00A9168A">
              <w:rPr>
                <w:rFonts w:ascii="Times New Roman" w:hAnsi="Times New Roman" w:cs="Times New Roman"/>
                <w:sz w:val="24"/>
                <w:szCs w:val="24"/>
              </w:rPr>
              <w:t>ачества образования на уровне лицея</w:t>
            </w:r>
            <w:r w:rsidRPr="00ED74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7042" w:rsidRPr="00CD5CE8" w:rsidTr="00924C05">
        <w:tc>
          <w:tcPr>
            <w:tcW w:w="2518" w:type="dxa"/>
          </w:tcPr>
          <w:p w:rsidR="00D87042" w:rsidRPr="00CD5CE8" w:rsidRDefault="00D87042" w:rsidP="00924C0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собрание </w:t>
            </w:r>
          </w:p>
        </w:tc>
        <w:tc>
          <w:tcPr>
            <w:tcW w:w="7053" w:type="dxa"/>
          </w:tcPr>
          <w:p w:rsidR="00D87042" w:rsidRPr="00CB3436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дает общественную оценку качества образования как составляющей внешней оценки качества;</w:t>
            </w:r>
          </w:p>
          <w:p w:rsidR="00D87042" w:rsidRPr="00CD5CE8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дает оценку эффективности </w:t>
            </w:r>
            <w:r w:rsidR="00A9168A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 развития лицея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, обеспечения качества условий обучения.</w:t>
            </w:r>
          </w:p>
        </w:tc>
      </w:tr>
      <w:tr w:rsidR="00D87042" w:rsidRPr="00CD5CE8" w:rsidTr="00924C05">
        <w:tc>
          <w:tcPr>
            <w:tcW w:w="2518" w:type="dxa"/>
          </w:tcPr>
          <w:p w:rsidR="00D87042" w:rsidRPr="00CD5CE8" w:rsidRDefault="00D87042" w:rsidP="00924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онсультанты, внешние эксперты</w:t>
            </w:r>
          </w:p>
        </w:tc>
        <w:tc>
          <w:tcPr>
            <w:tcW w:w="7053" w:type="dxa"/>
          </w:tcPr>
          <w:p w:rsidR="00D87042" w:rsidRPr="00CD5CE8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оказывают консультативную помощь управленческой команде;</w:t>
            </w:r>
          </w:p>
          <w:p w:rsidR="00D87042" w:rsidRPr="00CD5CE8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проводят экспертизу документов ВСОКО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7042" w:rsidRPr="00CD5CE8" w:rsidTr="00924C05">
        <w:tc>
          <w:tcPr>
            <w:tcW w:w="2518" w:type="dxa"/>
          </w:tcPr>
          <w:p w:rsidR="00D87042" w:rsidRPr="00CD5CE8" w:rsidRDefault="00D87042" w:rsidP="00924C0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- специалисты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технические специалисты</w:t>
            </w:r>
          </w:p>
        </w:tc>
        <w:tc>
          <w:tcPr>
            <w:tcW w:w="7053" w:type="dxa"/>
          </w:tcPr>
          <w:p w:rsidR="00D87042" w:rsidRPr="00510D6D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разрабатывают программное обеспечение для сбора, хранения и статистической обработки информации о состоянии и динамики развития системы образования на уровне ОО;</w:t>
            </w:r>
          </w:p>
          <w:p w:rsidR="00D87042" w:rsidRPr="00510D6D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вносят предложения по автоматизации процедур подготовки отчета о </w:t>
            </w:r>
            <w:proofErr w:type="spellStart"/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и прочих информационно-аналитических продуктов ВСОКО;</w:t>
            </w:r>
          </w:p>
          <w:p w:rsidR="00D87042" w:rsidRPr="00510D6D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обеспечивают размещение отчета о </w:t>
            </w:r>
            <w:proofErr w:type="spellStart"/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самообсл</w:t>
            </w:r>
            <w:r w:rsidR="00A9168A">
              <w:rPr>
                <w:rFonts w:ascii="Times New Roman" w:hAnsi="Times New Roman" w:cs="Times New Roman"/>
                <w:sz w:val="24"/>
                <w:szCs w:val="24"/>
              </w:rPr>
              <w:t>едовании</w:t>
            </w:r>
            <w:proofErr w:type="spellEnd"/>
            <w:r w:rsidR="00A9168A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лицея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7042" w:rsidRPr="00510D6D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техническое сопровождение подготовки, размещения и последующего обновления электронной версии отчета о </w:t>
            </w:r>
            <w:proofErr w:type="spellStart"/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7042" w:rsidRPr="00CD5CE8" w:rsidTr="00924C05">
        <w:tc>
          <w:tcPr>
            <w:tcW w:w="2518" w:type="dxa"/>
          </w:tcPr>
          <w:p w:rsidR="00D87042" w:rsidRPr="00CD5CE8" w:rsidRDefault="00D87042" w:rsidP="00924C0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7053" w:type="dxa"/>
          </w:tcPr>
          <w:p w:rsidR="00D87042" w:rsidRPr="00510D6D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текущий контроль успеваемости в соответствии с принятым в </w:t>
            </w:r>
            <w:r w:rsidR="00A9168A">
              <w:rPr>
                <w:rFonts w:ascii="Times New Roman" w:hAnsi="Times New Roman" w:cs="Times New Roman"/>
                <w:sz w:val="24"/>
                <w:szCs w:val="24"/>
              </w:rPr>
              <w:t>лицее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порядком;</w:t>
            </w:r>
          </w:p>
          <w:p w:rsidR="00D87042" w:rsidRPr="00510D6D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проведение текущего контроля качественными контрольно-измерительными материалами;</w:t>
            </w:r>
          </w:p>
          <w:p w:rsidR="00D87042" w:rsidRPr="00510D6D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реализуют воспитывающий потенциал формирующего оценивания;</w:t>
            </w:r>
          </w:p>
          <w:p w:rsidR="00D87042" w:rsidRPr="00510D6D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обеспечивают своевременной оценочной информацией курирующего заместителя </w:t>
            </w:r>
            <w:r w:rsidR="00A9168A">
              <w:rPr>
                <w:rFonts w:ascii="Times New Roman" w:hAnsi="Times New Roman" w:cs="Times New Roman"/>
                <w:sz w:val="24"/>
                <w:szCs w:val="24"/>
              </w:rPr>
              <w:t>директора лицея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7042" w:rsidRPr="00510D6D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процедурах оценки качества индивидуальных образовательных достижений обучающихся, профессиональной компетентности педагогов и их деятельности, оценки качества образовательной деятельности, качества инновационной деятельности, качества оценки условий (комфортности) обучения; оценки качества воспитательной работы по предмету, качества материально-технического обеспечения; </w:t>
            </w:r>
          </w:p>
          <w:p w:rsidR="00D87042" w:rsidRPr="00510D6D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ведут индивидуальный учет </w:t>
            </w:r>
            <w:proofErr w:type="gramStart"/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образовательных достижений</w:t>
            </w:r>
            <w:proofErr w:type="gramEnd"/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рамках своего предмета/курса/проекта;</w:t>
            </w:r>
          </w:p>
          <w:p w:rsidR="00D87042" w:rsidRPr="00510D6D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взаимодействуют с родителями (законными представителями) обучающихся по вопросам результатов их успеваемости;</w:t>
            </w:r>
          </w:p>
          <w:p w:rsidR="00D87042" w:rsidRPr="00510D6D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заполняют классные журналы/ электронные журналы;</w:t>
            </w:r>
          </w:p>
          <w:p w:rsidR="00D87042" w:rsidRPr="00510D6D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обобщении и распространении педагогического опыта по проблеме оценки качества образования; </w:t>
            </w:r>
          </w:p>
          <w:p w:rsidR="00D87042" w:rsidRPr="00510D6D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пишут, по запросу администратора, аналитические справки.</w:t>
            </w:r>
          </w:p>
        </w:tc>
      </w:tr>
      <w:tr w:rsidR="00D87042" w:rsidRPr="00CD5CE8" w:rsidTr="00924C05">
        <w:tc>
          <w:tcPr>
            <w:tcW w:w="2518" w:type="dxa"/>
          </w:tcPr>
          <w:p w:rsidR="00D87042" w:rsidRPr="00CD5CE8" w:rsidRDefault="00D87042" w:rsidP="00924C0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7053" w:type="dxa"/>
          </w:tcPr>
          <w:p w:rsidR="00D87042" w:rsidRPr="00510D6D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вносит предложения Педагогическому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совету по оценке качества образования;</w:t>
            </w:r>
          </w:p>
          <w:p w:rsidR="00D87042" w:rsidRPr="00CD5CE8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коллективное мнение Совета обучающихся об удовлетворенности порядком, формами и методами текущего контроля и промежуточной аттестации.</w:t>
            </w:r>
          </w:p>
        </w:tc>
      </w:tr>
    </w:tbl>
    <w:p w:rsidR="00D87042" w:rsidRPr="00CD5CE8" w:rsidRDefault="00D87042" w:rsidP="00D87042">
      <w:pPr>
        <w:rPr>
          <w:rFonts w:ascii="Times New Roman" w:hAnsi="Times New Roman" w:cs="Times New Roman"/>
          <w:sz w:val="24"/>
          <w:szCs w:val="24"/>
        </w:rPr>
      </w:pPr>
    </w:p>
    <w:p w:rsidR="00D87042" w:rsidRPr="00CD5CE8" w:rsidRDefault="00D87042" w:rsidP="00D87042">
      <w:pPr>
        <w:jc w:val="right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D87042" w:rsidRPr="00CD5CE8" w:rsidRDefault="00D87042" w:rsidP="00D8704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 xml:space="preserve">Чек-лист оценки процесса и содержания образования </w:t>
      </w:r>
    </w:p>
    <w:p w:rsidR="00D87042" w:rsidRPr="00CD5CE8" w:rsidRDefault="00D87042" w:rsidP="00D8704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060"/>
        <w:gridCol w:w="2649"/>
      </w:tblGrid>
      <w:tr w:rsidR="00D87042" w:rsidRPr="00CD5CE8" w:rsidTr="00924C05">
        <w:tc>
          <w:tcPr>
            <w:tcW w:w="0" w:type="auto"/>
            <w:shd w:val="clear" w:color="auto" w:fill="auto"/>
            <w:vAlign w:val="center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</w:tr>
      <w:tr w:rsidR="00D87042" w:rsidRPr="00CD5CE8" w:rsidTr="00924C05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D87042" w:rsidRPr="00CD5CE8" w:rsidTr="00924C05"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«ЛИТ»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</w:tr>
      <w:tr w:rsidR="00D87042" w:rsidRPr="00CD5CE8" w:rsidTr="00924C05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D87042" w:rsidRPr="00CD5CE8" w:rsidRDefault="00D87042" w:rsidP="00924C0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основную образовательную программу:</w:t>
            </w:r>
          </w:p>
        </w:tc>
      </w:tr>
      <w:tr w:rsidR="00D87042" w:rsidRPr="00CD5CE8" w:rsidTr="00924C05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D87042" w:rsidRPr="00CD5CE8" w:rsidRDefault="00D87042" w:rsidP="00924C0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D87042" w:rsidRPr="00593FC5" w:rsidRDefault="00D87042" w:rsidP="00924C0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D87042" w:rsidRPr="00593FC5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Чел.401</w:t>
            </w:r>
          </w:p>
        </w:tc>
      </w:tr>
      <w:tr w:rsidR="00D87042" w:rsidRPr="00CD5CE8" w:rsidTr="00924C05">
        <w:tc>
          <w:tcPr>
            <w:tcW w:w="0" w:type="auto"/>
            <w:tcBorders>
              <w:top w:val="nil"/>
            </w:tcBorders>
            <w:shd w:val="clear" w:color="auto" w:fill="auto"/>
          </w:tcPr>
          <w:p w:rsidR="00D87042" w:rsidRPr="00CD5CE8" w:rsidRDefault="00D87042" w:rsidP="00924C0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D87042" w:rsidRPr="00593FC5" w:rsidRDefault="00D87042" w:rsidP="00924C0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D87042" w:rsidRPr="00593FC5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Чел.107</w:t>
            </w:r>
          </w:p>
        </w:tc>
      </w:tr>
      <w:tr w:rsidR="00D87042" w:rsidRPr="00CD5CE8" w:rsidTr="00924C05">
        <w:tc>
          <w:tcPr>
            <w:tcW w:w="0" w:type="auto"/>
            <w:vMerge w:val="restart"/>
            <w:shd w:val="clear" w:color="auto" w:fill="auto"/>
          </w:tcPr>
          <w:p w:rsidR="00D87042" w:rsidRPr="00CD5CE8" w:rsidRDefault="00D87042" w:rsidP="00924C0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</w:tr>
      <w:tr w:rsidR="00D87042" w:rsidRPr="00CD5CE8" w:rsidTr="00924C05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D87042" w:rsidRPr="00CD5CE8" w:rsidRDefault="00D87042" w:rsidP="00924C0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Имеется.</w:t>
            </w:r>
          </w:p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</w:tr>
      <w:tr w:rsidR="00D87042" w:rsidRPr="00CD5CE8" w:rsidTr="00924C05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D87042" w:rsidRPr="00CD5CE8" w:rsidRDefault="00D87042" w:rsidP="00924C0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имеется.</w:t>
            </w:r>
          </w:p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D87042" w:rsidRPr="00CD5CE8" w:rsidTr="00924C05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D87042" w:rsidRPr="00CD5CE8" w:rsidRDefault="00D87042" w:rsidP="00924C0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имеется.</w:t>
            </w:r>
          </w:p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D87042" w:rsidRPr="00CD5CE8" w:rsidTr="00924C05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D87042" w:rsidRPr="00CD5CE8" w:rsidRDefault="00D87042" w:rsidP="00924C0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обучающих,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042" w:rsidRPr="00CD5CE8" w:rsidTr="00924C05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D87042" w:rsidRPr="00CD5CE8" w:rsidRDefault="00D87042" w:rsidP="00924C0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87042" w:rsidRPr="00CD5CE8" w:rsidTr="00924C05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D87042" w:rsidRPr="00CD5CE8" w:rsidRDefault="00D87042" w:rsidP="00924C0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87042" w:rsidRPr="00CD5CE8" w:rsidTr="00924C05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D87042" w:rsidRPr="00CD5CE8" w:rsidRDefault="00D87042" w:rsidP="00924C0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87042" w:rsidRPr="00CD5CE8" w:rsidTr="00924C05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D87042" w:rsidRPr="00CD5CE8" w:rsidRDefault="00D87042" w:rsidP="00924C0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D87042" w:rsidRPr="00CD5CE8" w:rsidRDefault="00D87042" w:rsidP="00924C0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87042" w:rsidRPr="00CD5CE8" w:rsidTr="00924C05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D87042" w:rsidRPr="00CD5CE8" w:rsidRDefault="00D87042" w:rsidP="00924C0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87042" w:rsidRPr="00CD5CE8" w:rsidRDefault="00D87042" w:rsidP="00924C0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042" w:rsidRPr="00CD5CE8" w:rsidTr="00924C05">
        <w:tc>
          <w:tcPr>
            <w:tcW w:w="0" w:type="auto"/>
            <w:vMerge w:val="restart"/>
            <w:shd w:val="clear" w:color="auto" w:fill="auto"/>
          </w:tcPr>
          <w:p w:rsidR="00D87042" w:rsidRPr="00CD5CE8" w:rsidRDefault="00D87042" w:rsidP="00924C0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D87042" w:rsidRPr="00CD5CE8" w:rsidTr="00924C05">
        <w:tc>
          <w:tcPr>
            <w:tcW w:w="0" w:type="auto"/>
            <w:vMerge/>
            <w:shd w:val="clear" w:color="auto" w:fill="auto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имеется.</w:t>
            </w:r>
          </w:p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о сетевом взаимодействии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</w:t>
            </w:r>
          </w:p>
        </w:tc>
      </w:tr>
      <w:tr w:rsidR="00D87042" w:rsidRPr="00CD5CE8" w:rsidTr="00924C05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D87042" w:rsidRPr="00E952E9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:rsidR="00D87042" w:rsidRPr="00E952E9" w:rsidRDefault="00D87042" w:rsidP="00924C0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D87042" w:rsidRPr="00E952E9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.</w:t>
            </w:r>
            <w:proofErr w:type="gramEnd"/>
          </w:p>
          <w:p w:rsidR="00D87042" w:rsidRPr="00E952E9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23 рабочих программ, где используется ЭО и ДОТ</w:t>
            </w:r>
          </w:p>
        </w:tc>
      </w:tr>
      <w:tr w:rsidR="00D87042" w:rsidRPr="00CD5CE8" w:rsidTr="00924C05">
        <w:tc>
          <w:tcPr>
            <w:tcW w:w="0" w:type="auto"/>
            <w:tcBorders>
              <w:top w:val="nil"/>
            </w:tcBorders>
            <w:shd w:val="clear" w:color="auto" w:fill="auto"/>
          </w:tcPr>
          <w:p w:rsidR="00D87042" w:rsidRPr="00CD5CE8" w:rsidRDefault="00D87042" w:rsidP="00924C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87042" w:rsidRPr="00CD5CE8" w:rsidRDefault="00D87042" w:rsidP="00924C0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042" w:rsidRPr="00CD5CE8" w:rsidTr="00924C05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D87042" w:rsidRPr="00CD5CE8" w:rsidRDefault="00D87042" w:rsidP="00924C0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D87042" w:rsidRPr="00CD5CE8" w:rsidTr="00924C05"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D87042" w:rsidRPr="00CD5CE8" w:rsidTr="00924C05"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:rsidR="00D87042" w:rsidRPr="00E952E9" w:rsidRDefault="00D87042" w:rsidP="00924C05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обучающихся: с низкой мотиваций, с ОВЗ, одаренных; обучающихся в профильных классах</w:t>
            </w:r>
          </w:p>
        </w:tc>
        <w:tc>
          <w:tcPr>
            <w:tcW w:w="0" w:type="auto"/>
            <w:shd w:val="clear" w:color="auto" w:fill="auto"/>
          </w:tcPr>
          <w:p w:rsidR="00D87042" w:rsidRPr="00E952E9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</w:tr>
      <w:tr w:rsidR="00D87042" w:rsidRPr="00CD5CE8" w:rsidTr="00924C05"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плане образовательных потребностей и запросов обучающихся и (или) их родителей (законных представителей) 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bookmarkStart w:id="1" w:name="_GoBack"/>
            <w:bookmarkEnd w:id="1"/>
          </w:p>
        </w:tc>
      </w:tr>
      <w:tr w:rsidR="00D87042" w:rsidRPr="00CD5CE8" w:rsidTr="00924C05"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D87042" w:rsidRPr="00CD5CE8" w:rsidTr="00924C05"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D87042" w:rsidRPr="00CD5CE8" w:rsidTr="00924C05"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D87042" w:rsidRPr="00CD5CE8" w:rsidTr="00924C05"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D87042" w:rsidRPr="00CD5CE8" w:rsidTr="00924C05"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рабочих программ и другой документации по направлениям внеурочной деятельности, </w:t>
            </w:r>
            <w:r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их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</w:t>
            </w:r>
            <w:r w:rsidR="00A91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D87042" w:rsidRPr="00CD5CE8" w:rsidRDefault="00D87042" w:rsidP="00924C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042" w:rsidRPr="00CD5CE8" w:rsidTr="00924C05">
        <w:trPr>
          <w:trHeight w:val="313"/>
        </w:trPr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D87042" w:rsidRPr="00CD5CE8" w:rsidTr="00924C05"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D87042" w:rsidRPr="00CD5CE8" w:rsidTr="00924C05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D87042" w:rsidRPr="00CD5CE8" w:rsidRDefault="00D87042" w:rsidP="00924C05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Соответствие образовательной программы концепции развития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D87042" w:rsidRPr="00CD5CE8" w:rsidTr="00924C05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D87042" w:rsidRPr="00CD5CE8" w:rsidRDefault="00D87042" w:rsidP="00924C0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87042" w:rsidRPr="00CD5CE8" w:rsidRDefault="00D87042" w:rsidP="00924C0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87042" w:rsidRPr="00CD5CE8" w:rsidRDefault="00D87042" w:rsidP="00924C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D87042" w:rsidRPr="00CD5CE8" w:rsidTr="00924C05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D87042" w:rsidRPr="00CD5CE8" w:rsidRDefault="00D87042" w:rsidP="00924C05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87042" w:rsidRPr="00CD5CE8" w:rsidRDefault="00D87042" w:rsidP="00924C05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87042" w:rsidRPr="00CD5CE8" w:rsidRDefault="00D87042" w:rsidP="00924C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042" w:rsidRPr="00CD5CE8" w:rsidTr="00924C05"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D87042" w:rsidRPr="00CD5CE8" w:rsidTr="00924C05"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в пояснительной записке ООП особенностей контингента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D87042" w:rsidRPr="00CD5CE8" w:rsidTr="00924C05"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D87042" w:rsidRPr="00CD5CE8" w:rsidTr="00924C05"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87042" w:rsidRPr="00CD5CE8" w:rsidTr="00924C05"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воспитания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D87042" w:rsidRPr="00CD5CE8" w:rsidTr="00924C05"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урочных мероприятий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воспитания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D87042" w:rsidRPr="00CD5CE8" w:rsidTr="00924C05"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рабочих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D87042" w:rsidRPr="00CD5CE8" w:rsidTr="00924C05"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shd w:val="clear" w:color="auto" w:fill="auto"/>
          </w:tcPr>
          <w:p w:rsidR="00D87042" w:rsidRPr="00E952E9" w:rsidRDefault="00D87042" w:rsidP="00924C0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shd w:val="clear" w:color="auto" w:fill="auto"/>
          </w:tcPr>
          <w:p w:rsidR="00D87042" w:rsidRPr="00E952E9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</w:tr>
      <w:tr w:rsidR="00D87042" w:rsidRPr="00CD5CE8" w:rsidTr="00924C05">
        <w:tc>
          <w:tcPr>
            <w:tcW w:w="0" w:type="auto"/>
            <w:vMerge w:val="restart"/>
            <w:shd w:val="clear" w:color="auto" w:fill="auto"/>
          </w:tcPr>
          <w:p w:rsidR="00D87042" w:rsidRPr="00CD5CE8" w:rsidRDefault="00D87042" w:rsidP="00924C0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87042" w:rsidRPr="00CD5CE8" w:rsidRDefault="00D87042" w:rsidP="00924C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количество индивидуальных учебных планов для обучающихся:</w:t>
            </w:r>
          </w:p>
        </w:tc>
      </w:tr>
      <w:tr w:rsidR="00D87042" w:rsidRPr="00CD5CE8" w:rsidTr="00924C05">
        <w:tc>
          <w:tcPr>
            <w:tcW w:w="0" w:type="auto"/>
            <w:vMerge/>
            <w:shd w:val="clear" w:color="auto" w:fill="auto"/>
          </w:tcPr>
          <w:p w:rsidR="00D87042" w:rsidRPr="00CD5CE8" w:rsidRDefault="00D87042" w:rsidP="00924C0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имеется</w:t>
            </w:r>
          </w:p>
        </w:tc>
      </w:tr>
      <w:tr w:rsidR="00D87042" w:rsidRPr="00CD5CE8" w:rsidTr="00924C05">
        <w:tc>
          <w:tcPr>
            <w:tcW w:w="0" w:type="auto"/>
            <w:vMerge/>
            <w:shd w:val="clear" w:color="auto" w:fill="auto"/>
          </w:tcPr>
          <w:p w:rsidR="00D87042" w:rsidRPr="00CD5CE8" w:rsidRDefault="00D87042" w:rsidP="00924C0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обучающихся на дому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медицинским показаниям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имеется</w:t>
            </w:r>
          </w:p>
        </w:tc>
      </w:tr>
      <w:tr w:rsidR="00D87042" w:rsidRPr="00CD5CE8" w:rsidTr="00924C05">
        <w:tc>
          <w:tcPr>
            <w:tcW w:w="0" w:type="auto"/>
            <w:vMerge/>
            <w:shd w:val="clear" w:color="auto" w:fill="auto"/>
          </w:tcPr>
          <w:p w:rsidR="00D87042" w:rsidRPr="00CD5CE8" w:rsidRDefault="00D87042" w:rsidP="00924C0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имеется</w:t>
            </w:r>
          </w:p>
        </w:tc>
      </w:tr>
      <w:tr w:rsidR="00D87042" w:rsidRPr="00CD5CE8" w:rsidTr="00924C05">
        <w:tc>
          <w:tcPr>
            <w:tcW w:w="0" w:type="auto"/>
            <w:vMerge/>
            <w:shd w:val="clear" w:color="auto" w:fill="auto"/>
          </w:tcPr>
          <w:p w:rsidR="00D87042" w:rsidRPr="00CD5CE8" w:rsidRDefault="00D87042" w:rsidP="00924C0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8-9-х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имеется</w:t>
            </w:r>
          </w:p>
        </w:tc>
      </w:tr>
      <w:tr w:rsidR="00D87042" w:rsidRPr="00CD5CE8" w:rsidTr="00924C05"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shd w:val="clear" w:color="auto" w:fill="auto"/>
          </w:tcPr>
          <w:p w:rsidR="00D87042" w:rsidRPr="0084601C" w:rsidRDefault="00D87042" w:rsidP="00924C0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план внеурочной деятельности</w:t>
            </w:r>
          </w:p>
        </w:tc>
        <w:tc>
          <w:tcPr>
            <w:tcW w:w="0" w:type="auto"/>
            <w:shd w:val="clear" w:color="auto" w:fill="auto"/>
          </w:tcPr>
          <w:p w:rsidR="00D87042" w:rsidRPr="0084601C" w:rsidRDefault="00D87042" w:rsidP="00924C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</w:tr>
      <w:tr w:rsidR="00D87042" w:rsidRPr="00CD5CE8" w:rsidTr="00924C05"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D87042" w:rsidRPr="00CD5CE8" w:rsidTr="00924C05"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</w:tbl>
    <w:p w:rsidR="00902BE6" w:rsidRDefault="00902BE6"/>
    <w:sectPr w:rsidR="00902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C05" w:rsidRDefault="00924C05" w:rsidP="00D87042">
      <w:pPr>
        <w:spacing w:after="0" w:line="240" w:lineRule="auto"/>
      </w:pPr>
      <w:r>
        <w:separator/>
      </w:r>
    </w:p>
  </w:endnote>
  <w:endnote w:type="continuationSeparator" w:id="0">
    <w:p w:rsidR="00924C05" w:rsidRDefault="00924C05" w:rsidP="00D87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Bold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C05" w:rsidRDefault="00924C05" w:rsidP="00D87042">
      <w:pPr>
        <w:spacing w:after="0" w:line="240" w:lineRule="auto"/>
      </w:pPr>
      <w:r>
        <w:separator/>
      </w:r>
    </w:p>
  </w:footnote>
  <w:footnote w:type="continuationSeparator" w:id="0">
    <w:p w:rsidR="00924C05" w:rsidRDefault="00924C05" w:rsidP="00D87042">
      <w:pPr>
        <w:spacing w:after="0" w:line="240" w:lineRule="auto"/>
      </w:pPr>
      <w:r>
        <w:continuationSeparator/>
      </w:r>
    </w:p>
  </w:footnote>
  <w:footnote w:id="1">
    <w:p w:rsidR="00924C05" w:rsidRDefault="00924C05" w:rsidP="00D87042">
      <w:pPr>
        <w:pStyle w:val="af0"/>
      </w:pPr>
      <w:r>
        <w:rPr>
          <w:rStyle w:val="af2"/>
        </w:rPr>
        <w:footnoteRef/>
      </w:r>
      <w:r>
        <w:t xml:space="preserve"> </w:t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</w:t>
      </w:r>
      <w:r>
        <w:rPr>
          <w:rFonts w:ascii="Times New Roman" w:hAnsi="Times New Roman"/>
          <w:lang w:val="ru-RU"/>
        </w:rPr>
        <w:t xml:space="preserve">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6344"/>
    <w:multiLevelType w:val="multilevel"/>
    <w:tmpl w:val="ED34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63FE6"/>
    <w:multiLevelType w:val="multilevel"/>
    <w:tmpl w:val="3700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209AD"/>
    <w:multiLevelType w:val="hybridMultilevel"/>
    <w:tmpl w:val="EC2A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82514"/>
    <w:multiLevelType w:val="multilevel"/>
    <w:tmpl w:val="3E9A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2B7A82"/>
    <w:multiLevelType w:val="multilevel"/>
    <w:tmpl w:val="1FF8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8E45EE"/>
    <w:multiLevelType w:val="hybridMultilevel"/>
    <w:tmpl w:val="1E9A54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F7CCD"/>
    <w:multiLevelType w:val="hybridMultilevel"/>
    <w:tmpl w:val="02BE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F4582"/>
    <w:multiLevelType w:val="multilevel"/>
    <w:tmpl w:val="BC7E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B13C64"/>
    <w:multiLevelType w:val="multilevel"/>
    <w:tmpl w:val="1C7C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752BF3"/>
    <w:multiLevelType w:val="multilevel"/>
    <w:tmpl w:val="8D68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3D390C"/>
    <w:multiLevelType w:val="multilevel"/>
    <w:tmpl w:val="724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9D0FA3"/>
    <w:multiLevelType w:val="hybridMultilevel"/>
    <w:tmpl w:val="38765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E4517"/>
    <w:multiLevelType w:val="multilevel"/>
    <w:tmpl w:val="7D92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CB0A8E"/>
    <w:multiLevelType w:val="hybridMultilevel"/>
    <w:tmpl w:val="4DD2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630C2"/>
    <w:multiLevelType w:val="multilevel"/>
    <w:tmpl w:val="8552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AA3E35"/>
    <w:multiLevelType w:val="hybridMultilevel"/>
    <w:tmpl w:val="694CF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740FB"/>
    <w:multiLevelType w:val="multilevel"/>
    <w:tmpl w:val="2A40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4711A9"/>
    <w:multiLevelType w:val="multilevel"/>
    <w:tmpl w:val="8896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915818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D55B96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E755C6"/>
    <w:multiLevelType w:val="multilevel"/>
    <w:tmpl w:val="B2C2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530DAD"/>
    <w:multiLevelType w:val="multilevel"/>
    <w:tmpl w:val="A494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3210D5"/>
    <w:multiLevelType w:val="hybridMultilevel"/>
    <w:tmpl w:val="C1626E9C"/>
    <w:lvl w:ilvl="0" w:tplc="100C150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3"/>
  </w:num>
  <w:num w:numId="5">
    <w:abstractNumId w:val="0"/>
  </w:num>
  <w:num w:numId="6">
    <w:abstractNumId w:val="10"/>
  </w:num>
  <w:num w:numId="7">
    <w:abstractNumId w:val="14"/>
  </w:num>
  <w:num w:numId="8">
    <w:abstractNumId w:val="9"/>
  </w:num>
  <w:num w:numId="9">
    <w:abstractNumId w:val="7"/>
  </w:num>
  <w:num w:numId="10">
    <w:abstractNumId w:val="8"/>
  </w:num>
  <w:num w:numId="11">
    <w:abstractNumId w:val="20"/>
  </w:num>
  <w:num w:numId="12">
    <w:abstractNumId w:val="4"/>
  </w:num>
  <w:num w:numId="13">
    <w:abstractNumId w:val="17"/>
  </w:num>
  <w:num w:numId="14">
    <w:abstractNumId w:val="1"/>
  </w:num>
  <w:num w:numId="15">
    <w:abstractNumId w:val="21"/>
  </w:num>
  <w:num w:numId="16">
    <w:abstractNumId w:val="13"/>
  </w:num>
  <w:num w:numId="17">
    <w:abstractNumId w:val="11"/>
  </w:num>
  <w:num w:numId="18">
    <w:abstractNumId w:val="6"/>
  </w:num>
  <w:num w:numId="19">
    <w:abstractNumId w:val="2"/>
  </w:num>
  <w:num w:numId="20">
    <w:abstractNumId w:val="5"/>
  </w:num>
  <w:num w:numId="21">
    <w:abstractNumId w:val="19"/>
  </w:num>
  <w:num w:numId="22">
    <w:abstractNumId w:val="1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9D6"/>
    <w:rsid w:val="0008193F"/>
    <w:rsid w:val="00902BE6"/>
    <w:rsid w:val="00924C05"/>
    <w:rsid w:val="00A9168A"/>
    <w:rsid w:val="00D87042"/>
    <w:rsid w:val="00F1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F6521-A025-46F3-B589-FDAB7124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042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D870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0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0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704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rticle">
    <w:name w:val="article"/>
    <w:basedOn w:val="a"/>
    <w:rsid w:val="00D8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[Без стиля]"/>
    <w:rsid w:val="00D8704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Заголовок в тексте"/>
    <w:basedOn w:val="a3"/>
    <w:uiPriority w:val="99"/>
    <w:rsid w:val="00D87042"/>
    <w:pPr>
      <w:suppressAutoHyphens/>
      <w:spacing w:after="113"/>
      <w:ind w:left="113" w:right="113"/>
    </w:pPr>
    <w:rPr>
      <w:rFonts w:ascii="OfficinaSansBoldC" w:hAnsi="OfficinaSansBoldC" w:cs="OfficinaSansBoldC"/>
      <w:u w:color="000000"/>
    </w:rPr>
  </w:style>
  <w:style w:type="paragraph" w:customStyle="1" w:styleId="a5">
    <w:name w:val="Таблица_заголовок"/>
    <w:basedOn w:val="a4"/>
    <w:uiPriority w:val="99"/>
    <w:rsid w:val="00D87042"/>
    <w:pPr>
      <w:spacing w:after="0"/>
      <w:ind w:left="0" w:right="0"/>
    </w:pPr>
    <w:rPr>
      <w:sz w:val="22"/>
      <w:szCs w:val="22"/>
    </w:rPr>
  </w:style>
  <w:style w:type="paragraph" w:styleId="a6">
    <w:name w:val="Body Text"/>
    <w:basedOn w:val="a3"/>
    <w:link w:val="a7"/>
    <w:uiPriority w:val="99"/>
    <w:rsid w:val="00D87042"/>
    <w:pPr>
      <w:jc w:val="both"/>
    </w:pPr>
    <w:rPr>
      <w:rFonts w:ascii="OfficinaSansBookC" w:hAnsi="OfficinaSansBookC" w:cs="OfficinaSansBookC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D87042"/>
    <w:rPr>
      <w:rFonts w:ascii="OfficinaSansBookC" w:hAnsi="OfficinaSansBookC" w:cs="OfficinaSansBookC"/>
      <w:color w:val="000000"/>
      <w:sz w:val="20"/>
      <w:szCs w:val="20"/>
    </w:rPr>
  </w:style>
  <w:style w:type="paragraph" w:customStyle="1" w:styleId="a8">
    <w:name w:val="Таблица"/>
    <w:basedOn w:val="a6"/>
    <w:uiPriority w:val="99"/>
    <w:rsid w:val="00D87042"/>
    <w:pPr>
      <w:ind w:left="57" w:right="57"/>
      <w:jc w:val="left"/>
    </w:pPr>
    <w:rPr>
      <w:rFonts w:ascii="Arial" w:hAnsi="Arial" w:cs="Arial"/>
      <w:sz w:val="18"/>
      <w:szCs w:val="18"/>
    </w:rPr>
  </w:style>
  <w:style w:type="paragraph" w:customStyle="1" w:styleId="a9">
    <w:name w:val="Основной текст+отступ"/>
    <w:basedOn w:val="a6"/>
    <w:uiPriority w:val="99"/>
    <w:rsid w:val="00D87042"/>
    <w:pPr>
      <w:ind w:left="283"/>
    </w:pPr>
  </w:style>
  <w:style w:type="table" w:styleId="aa">
    <w:name w:val="Table Grid"/>
    <w:basedOn w:val="a1"/>
    <w:uiPriority w:val="59"/>
    <w:rsid w:val="00D87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rsid w:val="00D87042"/>
    <w:rPr>
      <w:i/>
      <w:iCs/>
    </w:rPr>
  </w:style>
  <w:style w:type="paragraph" w:styleId="ac">
    <w:name w:val="Normal (Web)"/>
    <w:basedOn w:val="a"/>
    <w:unhideWhenUsed/>
    <w:rsid w:val="00D8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87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870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70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caption">
    <w:name w:val="doccaption"/>
    <w:basedOn w:val="a0"/>
    <w:rsid w:val="00D87042"/>
  </w:style>
  <w:style w:type="paragraph" w:styleId="af">
    <w:name w:val="List Paragraph"/>
    <w:basedOn w:val="a"/>
    <w:uiPriority w:val="34"/>
    <w:qFormat/>
    <w:rsid w:val="00D87042"/>
    <w:pPr>
      <w:ind w:left="720"/>
      <w:contextualSpacing/>
    </w:pPr>
  </w:style>
  <w:style w:type="paragraph" w:customStyle="1" w:styleId="ConsPlusNonformat">
    <w:name w:val="ConsPlusNonformat"/>
    <w:uiPriority w:val="99"/>
    <w:rsid w:val="00D8704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D8704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1">
    <w:name w:val="Текст сноски Знак"/>
    <w:basedOn w:val="a0"/>
    <w:link w:val="af0"/>
    <w:uiPriority w:val="99"/>
    <w:semiHidden/>
    <w:rsid w:val="00D8704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2">
    <w:name w:val="footnote reference"/>
    <w:uiPriority w:val="99"/>
    <w:semiHidden/>
    <w:unhideWhenUsed/>
    <w:rsid w:val="00D870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5094</Words>
  <Characters>29036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ЛИТ</Company>
  <LinksUpToDate>false</LinksUpToDate>
  <CharactersWithSpaces>34062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Пестрикова Татьяна Дмитриевна</dc:creator>
  <cp:keywords/>
  <dc:description/>
  <cp:lastModifiedBy>Наталья Ивановна</cp:lastModifiedBy>
  <cp:revision>4</cp:revision>
  <dcterms:created xsi:type="dcterms:W3CDTF">2023-09-15T03:30:00Z</dcterms:created>
  <dcterms:modified xsi:type="dcterms:W3CDTF">2023-09-15T04:41:00Z</dcterms:modified>
</cp:coreProperties>
</file>